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55712">
      <w:pPr>
        <w:spacing w:before="77" w:line="226" w:lineRule="auto"/>
        <w:ind w:left="2265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1"/>
          <w:sz w:val="30"/>
          <w:szCs w:val="30"/>
        </w:rPr>
        <w:t>岫岩县2025年农村公路新改建工程</w:t>
      </w:r>
    </w:p>
    <w:p w14:paraId="4FF86F52">
      <w:pPr>
        <w:spacing w:before="18" w:line="183" w:lineRule="auto"/>
        <w:ind w:left="3852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FF0000"/>
          <w:spacing w:val="-4"/>
          <w:sz w:val="30"/>
          <w:szCs w:val="30"/>
        </w:rPr>
        <w:t>中标结果公告</w:t>
      </w:r>
    </w:p>
    <w:p w14:paraId="0DA992FC">
      <w:pPr>
        <w:spacing w:before="7" w:line="220" w:lineRule="auto"/>
        <w:ind w:left="326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项目编号：202521030019397529</w:t>
      </w:r>
    </w:p>
    <w:p w14:paraId="1C7A88B0">
      <w:pPr>
        <w:spacing w:line="93" w:lineRule="auto"/>
        <w:rPr>
          <w:rFonts w:ascii="Arial"/>
          <w:sz w:val="2"/>
        </w:rPr>
      </w:pPr>
    </w:p>
    <w:tbl>
      <w:tblPr>
        <w:tblStyle w:val="4"/>
        <w:tblW w:w="97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974"/>
        <w:gridCol w:w="1557"/>
        <w:gridCol w:w="3404"/>
      </w:tblGrid>
      <w:tr w14:paraId="1644A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6" w:type="dxa"/>
            <w:shd w:val="clear" w:color="auto" w:fill="E7E6E6"/>
            <w:vAlign w:val="top"/>
          </w:tcPr>
          <w:p w14:paraId="16D25801">
            <w:pPr>
              <w:pStyle w:val="5"/>
              <w:spacing w:before="116" w:line="221" w:lineRule="auto"/>
              <w:ind w:left="508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gridSpan w:val="3"/>
            <w:vAlign w:val="top"/>
          </w:tcPr>
          <w:p w14:paraId="483E8272">
            <w:pPr>
              <w:pStyle w:val="5"/>
              <w:spacing w:before="117" w:line="219" w:lineRule="auto"/>
              <w:ind w:left="2402"/>
            </w:pPr>
            <w:r>
              <w:rPr>
                <w:spacing w:val="-1"/>
              </w:rPr>
              <w:t>岫岩县2025年农村公路新改建工程</w:t>
            </w:r>
          </w:p>
        </w:tc>
      </w:tr>
      <w:tr w14:paraId="47106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10567B61">
            <w:pPr>
              <w:pStyle w:val="5"/>
              <w:spacing w:before="112" w:line="220" w:lineRule="auto"/>
              <w:ind w:left="508"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gridSpan w:val="3"/>
            <w:vAlign w:val="top"/>
          </w:tcPr>
          <w:p w14:paraId="3185935F">
            <w:pPr>
              <w:pStyle w:val="5"/>
              <w:spacing w:before="142"/>
              <w:ind w:left="3026"/>
            </w:pPr>
            <w:r>
              <w:rPr>
                <w:spacing w:val="-1"/>
              </w:rPr>
              <w:t>202521030019397529</w:t>
            </w:r>
          </w:p>
        </w:tc>
      </w:tr>
      <w:tr w14:paraId="695E9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3762CBBE">
            <w:pPr>
              <w:pStyle w:val="5"/>
              <w:spacing w:before="113" w:line="221" w:lineRule="auto"/>
              <w:ind w:left="190"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gridSpan w:val="3"/>
            <w:vAlign w:val="top"/>
          </w:tcPr>
          <w:p w14:paraId="67A1F44F">
            <w:pPr>
              <w:pStyle w:val="5"/>
              <w:spacing w:before="114" w:line="219" w:lineRule="auto"/>
              <w:ind w:left="2402"/>
            </w:pPr>
            <w:r>
              <w:rPr>
                <w:spacing w:val="-1"/>
              </w:rPr>
              <w:t>岫岩县2025年农村公路新改建工程</w:t>
            </w:r>
          </w:p>
        </w:tc>
      </w:tr>
      <w:tr w14:paraId="4B07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2696B5FB">
            <w:pPr>
              <w:pStyle w:val="5"/>
              <w:spacing w:before="114" w:line="220" w:lineRule="auto"/>
              <w:ind w:left="190"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gridSpan w:val="3"/>
            <w:vAlign w:val="top"/>
          </w:tcPr>
          <w:p w14:paraId="14048EEE">
            <w:pPr>
              <w:pStyle w:val="5"/>
              <w:spacing w:before="144"/>
              <w:ind w:left="2869"/>
            </w:pPr>
            <w:r>
              <w:rPr>
                <w:spacing w:val="-1"/>
              </w:rPr>
              <w:t>202521030019397529001</w:t>
            </w:r>
          </w:p>
        </w:tc>
      </w:tr>
      <w:tr w14:paraId="751B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5F04D77F">
            <w:pPr>
              <w:pStyle w:val="5"/>
              <w:spacing w:before="115" w:line="221" w:lineRule="auto"/>
              <w:ind w:left="190"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gridSpan w:val="3"/>
            <w:vAlign w:val="top"/>
          </w:tcPr>
          <w:p w14:paraId="4B9D80B1">
            <w:pPr>
              <w:pStyle w:val="5"/>
              <w:spacing w:before="116" w:line="219" w:lineRule="auto"/>
              <w:ind w:left="3025"/>
            </w:pPr>
            <w:r>
              <w:rPr>
                <w:spacing w:val="-1"/>
              </w:rPr>
              <w:t>依法必须招标的项目</w:t>
            </w:r>
          </w:p>
        </w:tc>
      </w:tr>
      <w:tr w14:paraId="3A72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0FA0C2D3">
            <w:pPr>
              <w:pStyle w:val="5"/>
              <w:spacing w:before="116" w:line="221" w:lineRule="auto"/>
              <w:ind w:left="629"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 w14:paraId="23F171DB">
            <w:pPr>
              <w:pStyle w:val="5"/>
              <w:spacing w:before="116" w:line="221" w:lineRule="auto"/>
              <w:ind w:left="441"/>
            </w:pPr>
            <w:r>
              <w:rPr>
                <w:spacing w:val="-2"/>
              </w:rPr>
              <w:t>辽宁一山建工有限公司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76C3E801">
            <w:pPr>
              <w:pStyle w:val="5"/>
              <w:spacing w:before="116" w:line="221" w:lineRule="auto"/>
              <w:ind w:left="277"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 w14:paraId="7FDFA378">
            <w:pPr>
              <w:pStyle w:val="5"/>
              <w:spacing w:before="116" w:line="220" w:lineRule="auto"/>
              <w:ind w:left="373"/>
            </w:pPr>
            <w:r>
              <w:rPr>
                <w:spacing w:val="-3"/>
              </w:rPr>
              <w:t>[公路工程二级(施工总承包)]</w:t>
            </w:r>
          </w:p>
        </w:tc>
      </w:tr>
      <w:tr w14:paraId="4E944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46" w:type="dxa"/>
            <w:shd w:val="clear" w:color="auto" w:fill="E7E6E6"/>
            <w:vAlign w:val="top"/>
          </w:tcPr>
          <w:p w14:paraId="71E7D287">
            <w:pPr>
              <w:pStyle w:val="5"/>
              <w:spacing w:before="209" w:line="221" w:lineRule="auto"/>
              <w:ind w:left="508"/>
            </w:pPr>
            <w:r>
              <w:rPr>
                <w:b/>
                <w:bCs/>
                <w:spacing w:val="-5"/>
              </w:rPr>
              <w:t>项目经理</w:t>
            </w:r>
          </w:p>
          <w:p w14:paraId="4968F011">
            <w:pPr>
              <w:pStyle w:val="5"/>
              <w:spacing w:before="60" w:line="220" w:lineRule="auto"/>
              <w:ind w:left="405"/>
            </w:pPr>
            <w:r>
              <w:rPr>
                <w:b/>
                <w:bCs/>
                <w:spacing w:val="-7"/>
              </w:rPr>
              <w:t>（负责人）</w:t>
            </w:r>
          </w:p>
        </w:tc>
        <w:tc>
          <w:tcPr>
            <w:tcW w:w="2974" w:type="dxa"/>
            <w:vAlign w:val="top"/>
          </w:tcPr>
          <w:p w14:paraId="3D3BA65E">
            <w:pPr>
              <w:spacing w:line="295" w:lineRule="auto"/>
              <w:rPr>
                <w:rFonts w:ascii="Arial"/>
                <w:sz w:val="21"/>
              </w:rPr>
            </w:pPr>
          </w:p>
          <w:p w14:paraId="29C80B39">
            <w:pPr>
              <w:pStyle w:val="5"/>
              <w:spacing w:before="68" w:line="222" w:lineRule="auto"/>
              <w:ind w:left="1172"/>
            </w:pPr>
            <w:r>
              <w:rPr>
                <w:spacing w:val="-2"/>
              </w:rPr>
              <w:t>刘德进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209B3A71">
            <w:pPr>
              <w:pStyle w:val="5"/>
              <w:spacing w:before="53" w:line="220" w:lineRule="auto"/>
              <w:ind w:left="156"/>
            </w:pPr>
            <w:r>
              <w:rPr>
                <w:b/>
                <w:bCs/>
                <w:spacing w:val="-4"/>
              </w:rPr>
              <w:t>项目经理（负</w:t>
            </w:r>
          </w:p>
          <w:p w14:paraId="44BD7C5A">
            <w:pPr>
              <w:pStyle w:val="5"/>
              <w:spacing w:before="61" w:line="220" w:lineRule="auto"/>
              <w:ind w:left="160"/>
            </w:pPr>
            <w:r>
              <w:rPr>
                <w:b/>
                <w:bCs/>
                <w:spacing w:val="-5"/>
              </w:rPr>
              <w:t>责人）资格证</w:t>
            </w:r>
          </w:p>
          <w:p w14:paraId="1C22328A">
            <w:pPr>
              <w:pStyle w:val="5"/>
              <w:spacing w:before="62" w:line="217" w:lineRule="auto"/>
              <w:ind w:left="156"/>
            </w:pPr>
            <w:r>
              <w:rPr>
                <w:b/>
                <w:bCs/>
                <w:spacing w:val="-4"/>
              </w:rPr>
              <w:t>书名称及编号</w:t>
            </w:r>
          </w:p>
        </w:tc>
        <w:tc>
          <w:tcPr>
            <w:tcW w:w="3404" w:type="dxa"/>
            <w:vAlign w:val="top"/>
          </w:tcPr>
          <w:p w14:paraId="0A2B36CD">
            <w:pPr>
              <w:pStyle w:val="5"/>
              <w:spacing w:before="209" w:line="220" w:lineRule="auto"/>
              <w:ind w:left="58"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·公路工程](辽221</w:t>
            </w:r>
          </w:p>
          <w:p w14:paraId="3F88040D">
            <w:pPr>
              <w:pStyle w:val="5"/>
              <w:spacing w:before="91" w:line="223" w:lineRule="auto"/>
              <w:ind w:left="1182"/>
            </w:pPr>
            <w:r>
              <w:rPr>
                <w:spacing w:val="-1"/>
              </w:rPr>
              <w:t>202093693)</w:t>
            </w:r>
          </w:p>
        </w:tc>
      </w:tr>
      <w:tr w14:paraId="7DE1A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4B7EDECD">
            <w:pPr>
              <w:pStyle w:val="5"/>
              <w:spacing w:before="118" w:line="219" w:lineRule="auto"/>
              <w:ind w:left="524"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gridSpan w:val="3"/>
            <w:vAlign w:val="top"/>
          </w:tcPr>
          <w:p w14:paraId="7D5A3E86">
            <w:pPr>
              <w:pStyle w:val="5"/>
              <w:spacing w:before="118" w:line="221" w:lineRule="auto"/>
              <w:ind w:left="3302"/>
            </w:pPr>
            <w:r>
              <w:rPr>
                <w:spacing w:val="-2"/>
              </w:rPr>
              <w:t>13148104.52元</w:t>
            </w:r>
          </w:p>
        </w:tc>
      </w:tr>
      <w:tr w14:paraId="365DE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46" w:type="dxa"/>
            <w:shd w:val="clear" w:color="auto" w:fill="E7E6E6"/>
            <w:vAlign w:val="top"/>
          </w:tcPr>
          <w:p w14:paraId="0A40CCA2">
            <w:pPr>
              <w:pStyle w:val="5"/>
              <w:spacing w:before="120" w:line="219" w:lineRule="auto"/>
              <w:ind w:left="508"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gridSpan w:val="3"/>
            <w:vAlign w:val="top"/>
          </w:tcPr>
          <w:p w14:paraId="1CF5B584">
            <w:pPr>
              <w:pStyle w:val="5"/>
              <w:spacing w:before="119" w:line="217" w:lineRule="auto"/>
              <w:ind w:left="456"/>
            </w:pPr>
            <w:r>
              <w:t>辽宁省招标投标监管网,辽宁省公共资源交</w:t>
            </w:r>
            <w:r>
              <w:rPr>
                <w:spacing w:val="-1"/>
              </w:rPr>
              <w:t>易网、岫岩满族自治县人民政府网</w:t>
            </w:r>
          </w:p>
        </w:tc>
      </w:tr>
      <w:tr w14:paraId="6025C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333E9FA8">
            <w:pPr>
              <w:pStyle w:val="5"/>
              <w:spacing w:before="120" w:line="219" w:lineRule="auto"/>
              <w:ind w:left="295"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gridSpan w:val="3"/>
            <w:vAlign w:val="top"/>
          </w:tcPr>
          <w:p w14:paraId="279B5355">
            <w:pPr>
              <w:rPr>
                <w:rFonts w:ascii="Arial"/>
                <w:sz w:val="21"/>
              </w:rPr>
            </w:pPr>
          </w:p>
        </w:tc>
      </w:tr>
      <w:tr w14:paraId="1C6D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02D13B49">
            <w:pPr>
              <w:pStyle w:val="5"/>
              <w:spacing w:before="120" w:line="220" w:lineRule="auto"/>
              <w:ind w:left="505"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 w14:paraId="4F6EC90F">
            <w:pPr>
              <w:pStyle w:val="5"/>
              <w:spacing w:before="120" w:line="220" w:lineRule="auto"/>
              <w:ind w:left="235"/>
            </w:pPr>
            <w:r>
              <w:rPr>
                <w:spacing w:val="-2"/>
              </w:rPr>
              <w:t>岫岩满族自治县交通运输局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0A08FF39">
            <w:pPr>
              <w:pStyle w:val="5"/>
              <w:spacing w:before="120" w:line="220" w:lineRule="auto"/>
              <w:ind w:left="366"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 w14:paraId="26BF7823">
            <w:pPr>
              <w:pStyle w:val="5"/>
              <w:spacing w:before="120" w:line="220" w:lineRule="auto"/>
              <w:ind w:left="136"/>
            </w:pPr>
            <w:r>
              <w:rPr>
                <w:spacing w:val="-1"/>
              </w:rPr>
              <w:t>辽宁省投资项目在线审批监管平台</w:t>
            </w:r>
          </w:p>
        </w:tc>
      </w:tr>
      <w:tr w14:paraId="19E90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73C995B2">
            <w:pPr>
              <w:pStyle w:val="5"/>
              <w:spacing w:before="120" w:line="220" w:lineRule="auto"/>
              <w:ind w:left="190"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 w14:paraId="4FA89BCD">
            <w:pPr>
              <w:pStyle w:val="5"/>
              <w:spacing w:before="121" w:line="219" w:lineRule="auto"/>
              <w:ind w:left="1185"/>
            </w:pPr>
            <w:r>
              <w:rPr>
                <w:spacing w:val="-5"/>
              </w:rPr>
              <w:t>陈女士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1A0E7D41">
            <w:pPr>
              <w:pStyle w:val="5"/>
              <w:spacing w:before="120" w:line="220" w:lineRule="auto"/>
              <w:ind w:left="153"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 w14:paraId="40103581">
            <w:pPr>
              <w:pStyle w:val="5"/>
              <w:spacing w:before="150"/>
              <w:ind w:left="1077"/>
            </w:pPr>
            <w:r>
              <w:rPr>
                <w:spacing w:val="-1"/>
              </w:rPr>
              <w:t>0412-7859833</w:t>
            </w:r>
          </w:p>
        </w:tc>
      </w:tr>
      <w:tr w14:paraId="2CBA4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46" w:type="dxa"/>
            <w:shd w:val="clear" w:color="auto" w:fill="E7E6E6"/>
            <w:vAlign w:val="top"/>
          </w:tcPr>
          <w:p w14:paraId="76DAB7DE">
            <w:pPr>
              <w:pStyle w:val="5"/>
              <w:spacing w:before="212" w:line="221" w:lineRule="auto"/>
              <w:ind w:left="610"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 w14:paraId="653782C8">
            <w:pPr>
              <w:pStyle w:val="5"/>
              <w:spacing w:before="56" w:line="220" w:lineRule="auto"/>
              <w:ind w:left="25"/>
            </w:pPr>
            <w:r>
              <w:rPr>
                <w:spacing w:val="-2"/>
              </w:rPr>
              <w:t>岫岩满族自治县交通运输事务中</w:t>
            </w:r>
          </w:p>
          <w:p w14:paraId="050E0EAC">
            <w:pPr>
              <w:pStyle w:val="5"/>
              <w:spacing w:before="61" w:line="215" w:lineRule="auto"/>
              <w:ind w:left="1382"/>
            </w:pPr>
            <w:r>
              <w:t>心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66034A9C">
            <w:pPr>
              <w:pStyle w:val="5"/>
              <w:spacing w:before="212" w:line="221" w:lineRule="auto"/>
              <w:ind w:left="58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 w14:paraId="062CBC80">
            <w:pPr>
              <w:pStyle w:val="5"/>
              <w:spacing w:before="241"/>
              <w:ind w:left="724"/>
            </w:pPr>
            <w:r>
              <w:rPr>
                <w:spacing w:val="-2"/>
              </w:rPr>
              <w:t>13614226466@163.com</w:t>
            </w:r>
          </w:p>
        </w:tc>
      </w:tr>
      <w:tr w14:paraId="35EE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4920C860">
            <w:pPr>
              <w:pStyle w:val="5"/>
              <w:spacing w:before="122" w:line="229" w:lineRule="auto"/>
              <w:ind w:left="714"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gridSpan w:val="3"/>
            <w:vAlign w:val="top"/>
          </w:tcPr>
          <w:p w14:paraId="1B4FC829">
            <w:pPr>
              <w:pStyle w:val="5"/>
              <w:spacing w:before="121" w:line="220" w:lineRule="auto"/>
              <w:ind w:left="2927"/>
            </w:pPr>
            <w:r>
              <w:rPr>
                <w:spacing w:val="-2"/>
              </w:rPr>
              <w:t>岫岩镇南门外里4栋4号</w:t>
            </w:r>
          </w:p>
        </w:tc>
      </w:tr>
      <w:tr w14:paraId="393F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4C56FB80">
            <w:pPr>
              <w:pStyle w:val="5"/>
              <w:spacing w:before="121" w:line="222" w:lineRule="auto"/>
              <w:ind w:left="610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 w14:paraId="7C2E7699">
            <w:pPr>
              <w:pStyle w:val="5"/>
              <w:spacing w:before="121" w:line="220" w:lineRule="auto"/>
              <w:ind w:left="1280"/>
            </w:pPr>
            <w:r>
              <w:rPr>
                <w:spacing w:val="-3"/>
              </w:rPr>
              <w:t>杨震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499D02BD">
            <w:pPr>
              <w:pStyle w:val="5"/>
              <w:spacing w:before="121" w:line="222" w:lineRule="auto"/>
              <w:ind w:left="597"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 w14:paraId="537DEFD1">
            <w:pPr>
              <w:pStyle w:val="5"/>
              <w:spacing w:before="151"/>
              <w:ind w:left="1077"/>
            </w:pPr>
            <w:r>
              <w:rPr>
                <w:spacing w:val="-1"/>
              </w:rPr>
              <w:t>0412-7815289</w:t>
            </w:r>
          </w:p>
        </w:tc>
      </w:tr>
      <w:tr w14:paraId="23C40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3E9EA149">
            <w:pPr>
              <w:pStyle w:val="5"/>
              <w:spacing w:before="122" w:line="219" w:lineRule="auto"/>
              <w:ind w:left="295"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 w14:paraId="2E202D8F">
            <w:pPr>
              <w:pStyle w:val="5"/>
              <w:spacing w:before="121" w:line="220" w:lineRule="auto"/>
              <w:ind w:left="21"/>
            </w:pPr>
            <w:r>
              <w:rPr>
                <w:spacing w:val="-1"/>
              </w:rPr>
              <w:t>辽宁鞍信建设项目管理有限公司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44BF3D59">
            <w:pPr>
              <w:pStyle w:val="5"/>
              <w:spacing w:before="121" w:line="221" w:lineRule="auto"/>
              <w:ind w:left="588"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 w14:paraId="2FFB00E9">
            <w:pPr>
              <w:pStyle w:val="5"/>
              <w:spacing w:before="151" w:line="214" w:lineRule="auto"/>
              <w:ind w:left="458"/>
            </w:pPr>
            <w:r>
              <w:rPr>
                <w:spacing w:val="-1"/>
              </w:rPr>
              <w:t>liaoninganxin206@163.com</w:t>
            </w:r>
          </w:p>
        </w:tc>
      </w:tr>
      <w:tr w14:paraId="609DB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6" w:type="dxa"/>
            <w:shd w:val="clear" w:color="auto" w:fill="E7E6E6"/>
            <w:vAlign w:val="top"/>
          </w:tcPr>
          <w:p w14:paraId="4596FADA">
            <w:pPr>
              <w:pStyle w:val="5"/>
              <w:spacing w:before="122" w:line="229" w:lineRule="auto"/>
              <w:ind w:left="714"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gridSpan w:val="3"/>
            <w:vAlign w:val="top"/>
          </w:tcPr>
          <w:p w14:paraId="72AA7E52">
            <w:pPr>
              <w:pStyle w:val="5"/>
              <w:spacing w:before="121" w:line="220" w:lineRule="auto"/>
              <w:ind w:left="2504"/>
            </w:pPr>
            <w:r>
              <w:rPr>
                <w:spacing w:val="-1"/>
              </w:rPr>
              <w:t>辽宁省鞍山市铁西区人民路39号</w:t>
            </w:r>
          </w:p>
        </w:tc>
      </w:tr>
      <w:tr w14:paraId="6FACA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6" w:type="dxa"/>
            <w:shd w:val="clear" w:color="auto" w:fill="E7E6E6"/>
            <w:vAlign w:val="top"/>
          </w:tcPr>
          <w:p w14:paraId="2C3A98CB">
            <w:pPr>
              <w:pStyle w:val="5"/>
              <w:spacing w:before="121" w:line="222" w:lineRule="auto"/>
              <w:ind w:left="610"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 w14:paraId="555D2272">
            <w:pPr>
              <w:pStyle w:val="5"/>
              <w:spacing w:before="121" w:line="220" w:lineRule="auto"/>
              <w:ind w:left="1280"/>
            </w:pPr>
            <w:r>
              <w:rPr>
                <w:spacing w:val="-3"/>
              </w:rPr>
              <w:t>杨欢</w:t>
            </w:r>
          </w:p>
        </w:tc>
        <w:tc>
          <w:tcPr>
            <w:tcW w:w="1557" w:type="dxa"/>
            <w:shd w:val="clear" w:color="auto" w:fill="E7E6E6"/>
            <w:vAlign w:val="top"/>
          </w:tcPr>
          <w:p w14:paraId="64C8789A">
            <w:pPr>
              <w:pStyle w:val="5"/>
              <w:spacing w:before="121" w:line="222" w:lineRule="auto"/>
              <w:ind w:left="597"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 w14:paraId="74C34DFF">
            <w:pPr>
              <w:pStyle w:val="5"/>
              <w:spacing w:before="151"/>
              <w:ind w:left="1077"/>
            </w:pPr>
            <w:r>
              <w:rPr>
                <w:spacing w:val="-1"/>
              </w:rPr>
              <w:t>0412-5500209</w:t>
            </w:r>
          </w:p>
        </w:tc>
      </w:tr>
    </w:tbl>
    <w:p w14:paraId="79CB36CF">
      <w:pPr>
        <w:spacing w:line="295" w:lineRule="auto"/>
        <w:rPr>
          <w:rFonts w:ascii="Arial"/>
          <w:sz w:val="21"/>
        </w:rPr>
      </w:pPr>
    </w:p>
    <w:p w14:paraId="0CA946FD">
      <w:pPr>
        <w:spacing w:before="68" w:line="398" w:lineRule="auto"/>
        <w:ind w:right="1243"/>
        <w:jc w:val="center"/>
        <w:rPr>
          <w:rFonts w:hint="eastAsia" w:ascii="宋体" w:hAnsi="宋体" w:eastAsia="宋体" w:cs="宋体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spacing w:val="-3"/>
          <w:sz w:val="21"/>
          <w:szCs w:val="21"/>
        </w:rPr>
        <w:t>招标人或其招标代理机构负责人（项目负责人</w:t>
      </w:r>
      <w:r>
        <w:rPr>
          <w:rFonts w:ascii="宋体" w:hAnsi="宋体" w:eastAsia="宋体" w:cs="宋体"/>
          <w:spacing w:val="8"/>
          <w:sz w:val="21"/>
          <w:szCs w:val="21"/>
        </w:rPr>
        <w:t>）：</w:t>
      </w:r>
      <w:r>
        <w:rPr>
          <w:spacing w:val="-3"/>
        </w:rPr>
        <w:t>杨欢</w:t>
      </w:r>
    </w:p>
    <w:p w14:paraId="7F2A9C8A">
      <w:pPr>
        <w:spacing w:before="68" w:line="398" w:lineRule="auto"/>
        <w:ind w:right="1243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4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招标人或其招标代理机构：</w:t>
      </w:r>
      <w:r>
        <w:rPr>
          <w:spacing w:val="-1"/>
        </w:rPr>
        <w:t>辽宁鞍信建设项目管理有限公司</w:t>
      </w:r>
    </w:p>
    <w:p w14:paraId="5D71E057">
      <w:pPr>
        <w:spacing w:before="63" w:line="219" w:lineRule="auto"/>
        <w:ind w:left="4632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9"/>
      <w:pgMar w:top="1207" w:right="789" w:bottom="0" w:left="12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481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567</Characters>
  <TotalTime>0</TotalTime>
  <ScaleCrop>false</ScaleCrop>
  <LinksUpToDate>false</LinksUpToDate>
  <CharactersWithSpaces>570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2021-12-27T07:32:00Z</dcterms:created>
  <dc:creator>LIU LIN</dc:creator>
  <cp:lastModifiedBy>Administrator</cp:lastModifiedBy>
  <dcterms:modified xsi:type="dcterms:W3CDTF">2025-05-20T00:24:53Z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2025-05-20T08:22:16Z</vt:filetime>
  </property>
  <property fmtid="{D5CDD505-2E9C-101B-9397-08002B2CF9AE}" pid="4" name="KSOTemplateDocerSaveRecord">
    <vt:lpwstr>eyJoZGlkIjoiZWZhZmM0NmQ0MGUwMTk5MGY2YThjZmQwZWUwNmYxMmYiLCJ1c2VySWQiOiIxMjE1MzU4NzUxIn0=</vt:lpwstr>
  </property>
  <property fmtid="{D5CDD505-2E9C-101B-9397-08002B2CF9AE}" pid="5" name="KSOProductBuildVer">
    <vt:lpwstr>2052-12.1.0.21171</vt:lpwstr>
  </property>
  <property fmtid="{D5CDD505-2E9C-101B-9397-08002B2CF9AE}" pid="6" name="ICV">
    <vt:lpwstr>B0D9FFA3A66C491181C1256531CBD0E3_12</vt:lpwstr>
  </property>
</Properties>
</file>