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小标宋简体" w:hAnsi="方正小标宋简体" w:eastAsia="方正小标宋简体" w:cs="方正小标宋简体"/>
          <w:color w:val="FF0000"/>
          <w:sz w:val="72"/>
          <w:szCs w:val="72"/>
          <w:lang w:val="en-US" w:eastAsia="zh-CN"/>
        </w:rPr>
      </w:pPr>
      <w:r>
        <w:rPr>
          <w:sz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4583430</wp:posOffset>
                </wp:positionH>
                <wp:positionV relativeFrom="paragraph">
                  <wp:posOffset>159385</wp:posOffset>
                </wp:positionV>
                <wp:extent cx="1230630" cy="2414270"/>
                <wp:effectExtent l="0" t="0" r="3810" b="127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20385" y="1073785"/>
                          <a:ext cx="1230630" cy="2414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0000"/>
                                <w:sz w:val="72"/>
                                <w:szCs w:val="7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0000"/>
                                <w:sz w:val="72"/>
                                <w:szCs w:val="7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0000"/>
                                <w:sz w:val="72"/>
                                <w:szCs w:val="7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0000"/>
                                <w:sz w:val="72"/>
                                <w:szCs w:val="72"/>
                                <w:lang w:val="en-US" w:eastAsia="zh-CN"/>
                              </w:rPr>
                              <w:t>文件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0.9pt;margin-top:12.55pt;height:190.1pt;width:96.9pt;z-index:251660288;mso-width-relative:page;mso-height-relative:page;" fillcolor="#FFFFFF [3201]" filled="t" stroked="f" coordsize="21600,21600" o:gfxdata="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pfApNNUAAAAKAQAADwAAAAAAAAABACAAAAAiAAAAZHJz&#10;L2Rvd25yZXYueG1sUEsBAhQAFAAAAAgAh07iQL8csBBAAgAATgQAAA4AAAAAAAAAAQAgAAAAJAEA&#10;AGRycy9lMm9Eb2MueG1sUEsFBgAAAAAGAAYAWQEAANY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rFonts w:hint="eastAsia" w:ascii="方正小标宋简体" w:hAnsi="方正小标宋简体" w:eastAsia="方正小标宋简体" w:cs="方正小标宋简体"/>
                          <w:color w:val="FF0000"/>
                          <w:sz w:val="72"/>
                          <w:szCs w:val="72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rFonts w:hint="eastAsia" w:ascii="方正小标宋简体" w:hAnsi="方正小标宋简体" w:eastAsia="方正小标宋简体" w:cs="方正小标宋简体"/>
                          <w:color w:val="FF0000"/>
                          <w:sz w:val="72"/>
                          <w:szCs w:val="72"/>
                          <w:lang w:val="en-US" w:eastAsia="zh-CN"/>
                        </w:rPr>
                      </w:pPr>
                    </w:p>
                    <w:p>
                      <w:pPr>
                        <w:jc w:val="both"/>
                        <w:rPr>
                          <w:rFonts w:hint="eastAsia" w:ascii="方正小标宋简体" w:hAnsi="方正小标宋简体" w:eastAsia="方正小标宋简体" w:cs="方正小标宋简体"/>
                          <w:color w:val="FF0000"/>
                          <w:sz w:val="72"/>
                          <w:szCs w:val="72"/>
                          <w:lang w:val="en-US" w:eastAsia="zh-CN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0000"/>
                          <w:sz w:val="72"/>
                          <w:szCs w:val="72"/>
                          <w:lang w:val="en-US" w:eastAsia="zh-CN"/>
                        </w:rPr>
                        <w:t>文件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FF0000"/>
          <w:sz w:val="72"/>
          <w:szCs w:val="72"/>
          <w:lang w:val="en-US" w:eastAsia="zh-CN"/>
        </w:rPr>
        <w:t>鞍山市卫生健康委员会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小标宋简体" w:hAnsi="方正小标宋简体" w:eastAsia="方正小标宋简体" w:cs="方正小标宋简体"/>
          <w:color w:val="FF0000"/>
          <w:spacing w:val="266"/>
          <w:sz w:val="72"/>
          <w:szCs w:val="7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pacing w:val="278"/>
          <w:w w:val="100"/>
          <w:kern w:val="11"/>
          <w:sz w:val="72"/>
          <w:szCs w:val="72"/>
          <w:lang w:val="en-US" w:eastAsia="zh-CN"/>
        </w:rPr>
        <w:t>鞍山市财政局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小标宋简体" w:hAnsi="方正小标宋简体" w:eastAsia="方正小标宋简体" w:cs="方正小标宋简体"/>
          <w:color w:val="FF0000"/>
          <w:spacing w:val="266"/>
          <w:w w:val="100"/>
          <w:kern w:val="11"/>
          <w:sz w:val="72"/>
          <w:szCs w:val="7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pacing w:val="278"/>
          <w:w w:val="100"/>
          <w:kern w:val="11"/>
          <w:sz w:val="72"/>
          <w:szCs w:val="72"/>
          <w:lang w:val="en-US" w:eastAsia="zh-CN"/>
        </w:rPr>
        <w:t>鞍山市扶贫办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372745</wp:posOffset>
                </wp:positionV>
                <wp:extent cx="5684520" cy="30480"/>
                <wp:effectExtent l="0" t="9525" r="0" b="1333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91260" y="1805305"/>
                          <a:ext cx="5684520" cy="304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5pt;margin-top:29.35pt;height:2.4pt;width:447.6pt;z-index:251658240;mso-width-relative:page;mso-height-relative:page;" filled="f" stroked="t" coordsize="21600,21600" o:gfxdata="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JfJozNYAAAAJAQAADwAAAAAA&#10;AAABACAAAAAiAAAAZHJzL2Rvd25yZXYueG1sUEsBAhQAFAAAAAgAh07iQLb4w1rcAQAAdAMAAA4A&#10;AAAAAAAAAQAgAAAAJQEAAGRycy9lMm9Eb2MueG1sUEsFBgAAAAAGAAYAWQEAAHMFAAAAAA==&#10;">
                <v:fill on="f" focussize="0,0"/>
                <v:stroke weight="1.5pt" color="#FF0000 [320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鞍卫发[2019]15号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关于印发《2019年鞍山市贫困家庭适龄儿童免费水痘疫苗接种工作实施方案》的通知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台安县、岫岩县卫健局、财政局</w:t>
      </w:r>
      <w:r>
        <w:rPr>
          <w:rFonts w:ascii="仿宋" w:hAnsi="仿宋" w:eastAsia="仿宋"/>
          <w:sz w:val="32"/>
          <w:szCs w:val="32"/>
        </w:rPr>
        <w:t>、扶贫办，</w:t>
      </w:r>
      <w:r>
        <w:rPr>
          <w:rFonts w:hint="eastAsia" w:ascii="仿宋" w:hAnsi="仿宋" w:eastAsia="仿宋"/>
          <w:sz w:val="32"/>
          <w:szCs w:val="32"/>
        </w:rPr>
        <w:t>市卫生健康事业服务中心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ind w:firstLine="66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根据辽宁省卫生健康委员会、省财政厅、省扶贫办</w:t>
      </w:r>
      <w:r>
        <w:rPr>
          <w:rFonts w:ascii="仿宋" w:hAnsi="仿宋" w:eastAsia="仿宋"/>
          <w:sz w:val="32"/>
          <w:szCs w:val="32"/>
        </w:rPr>
        <w:t>《</w:t>
      </w: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019年辽宁省贫困家庭适龄儿童免费</w:t>
      </w:r>
      <w:r>
        <w:rPr>
          <w:rFonts w:hint="eastAsia" w:ascii="仿宋" w:hAnsi="仿宋" w:eastAsia="仿宋"/>
          <w:sz w:val="32"/>
          <w:szCs w:val="32"/>
        </w:rPr>
        <w:t>水痘疫苗</w:t>
      </w:r>
      <w:r>
        <w:rPr>
          <w:rFonts w:ascii="仿宋" w:hAnsi="仿宋" w:eastAsia="仿宋"/>
          <w:sz w:val="32"/>
          <w:szCs w:val="32"/>
        </w:rPr>
        <w:t>接种</w:t>
      </w:r>
      <w:r>
        <w:rPr>
          <w:rFonts w:hint="eastAsia" w:ascii="仿宋" w:hAnsi="仿宋" w:eastAsia="仿宋"/>
          <w:sz w:val="32"/>
          <w:szCs w:val="32"/>
        </w:rPr>
        <w:t>工作</w:t>
      </w:r>
      <w:r>
        <w:rPr>
          <w:rFonts w:ascii="仿宋" w:hAnsi="仿宋" w:eastAsia="仿宋"/>
          <w:sz w:val="32"/>
          <w:szCs w:val="32"/>
        </w:rPr>
        <w:t>实施方案</w:t>
      </w:r>
      <w:r>
        <w:rPr>
          <w:rFonts w:hint="eastAsia" w:ascii="仿宋" w:hAnsi="仿宋" w:eastAsia="仿宋"/>
          <w:sz w:val="32"/>
          <w:szCs w:val="32"/>
        </w:rPr>
        <w:t>》（辽卫发〔2019〕14号）文件精神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鞍山市卫生健康委会同市财政局、市扶贫办联合制定了《</w:t>
      </w: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019年</w:t>
      </w:r>
      <w:r>
        <w:rPr>
          <w:rFonts w:hint="eastAsia" w:ascii="仿宋" w:hAnsi="仿宋" w:eastAsia="仿宋"/>
          <w:sz w:val="32"/>
          <w:szCs w:val="32"/>
        </w:rPr>
        <w:t>鞍山市</w:t>
      </w:r>
      <w:r>
        <w:rPr>
          <w:rFonts w:ascii="仿宋" w:hAnsi="仿宋" w:eastAsia="仿宋"/>
          <w:sz w:val="32"/>
          <w:szCs w:val="32"/>
        </w:rPr>
        <w:t>贫困家庭适龄儿童免费</w:t>
      </w:r>
      <w:r>
        <w:rPr>
          <w:rFonts w:hint="eastAsia" w:ascii="仿宋" w:hAnsi="仿宋" w:eastAsia="仿宋"/>
          <w:sz w:val="32"/>
          <w:szCs w:val="32"/>
        </w:rPr>
        <w:t>水痘疫苗</w:t>
      </w:r>
      <w:r>
        <w:rPr>
          <w:rFonts w:ascii="仿宋" w:hAnsi="仿宋" w:eastAsia="仿宋"/>
          <w:sz w:val="32"/>
          <w:szCs w:val="32"/>
        </w:rPr>
        <w:t>接种</w:t>
      </w:r>
      <w:r>
        <w:rPr>
          <w:rFonts w:hint="eastAsia" w:ascii="仿宋" w:hAnsi="仿宋" w:eastAsia="仿宋"/>
          <w:sz w:val="32"/>
          <w:szCs w:val="32"/>
        </w:rPr>
        <w:t>工作</w:t>
      </w:r>
      <w:r>
        <w:rPr>
          <w:rFonts w:ascii="仿宋" w:hAnsi="仿宋" w:eastAsia="仿宋"/>
          <w:sz w:val="32"/>
          <w:szCs w:val="32"/>
        </w:rPr>
        <w:t>实施方案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》。现印发给你们，请遵照执行。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鞍山市卫生健康委员会             鞍山市财政局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鞍山市扶贫开发领导小组办公室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2019年3月29日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（此文件主动公开）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2019年鞍山市贫困家庭适龄儿童免费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水痘疫苗接种工作实施方案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水痘是由水痘-带状疱疹病毒引起的具有高传染性的急性呼吸道传染病。</w:t>
      </w:r>
      <w:r>
        <w:rPr>
          <w:rFonts w:hint="eastAsia" w:ascii="仿宋" w:hAnsi="仿宋" w:eastAsia="仿宋"/>
          <w:sz w:val="32"/>
          <w:szCs w:val="32"/>
        </w:rPr>
        <w:t>本病传染性极强，可通过呼吸道飞沫、直接接触疱疹液或接触被污染的用具传播，人群对水痘普遍易感，易感儿童接触后90%发病，易在托幼机构和中小学校引起暴发和流行。</w:t>
      </w:r>
      <w:r>
        <w:rPr>
          <w:rFonts w:ascii="仿宋" w:hAnsi="仿宋" w:eastAsia="仿宋"/>
          <w:sz w:val="32"/>
          <w:szCs w:val="32"/>
        </w:rPr>
        <w:t>接种水痘疫苗是预防水痘发病的有效措施</w:t>
      </w:r>
      <w:r>
        <w:rPr>
          <w:rFonts w:hint="eastAsia" w:ascii="仿宋" w:hAnsi="仿宋" w:eastAsia="仿宋"/>
          <w:sz w:val="32"/>
          <w:szCs w:val="32"/>
        </w:rPr>
        <w:t>。为落实好省政府“重强抓”专项行动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以“</w:t>
      </w:r>
      <w:r>
        <w:rPr>
          <w:rFonts w:ascii="仿宋" w:hAnsi="仿宋" w:eastAsia="仿宋"/>
          <w:sz w:val="32"/>
          <w:szCs w:val="32"/>
        </w:rPr>
        <w:t>健康扶贫</w:t>
      </w:r>
      <w:r>
        <w:rPr>
          <w:rFonts w:hint="eastAsia" w:ascii="仿宋" w:hAnsi="仿宋" w:eastAsia="仿宋"/>
          <w:sz w:val="32"/>
          <w:szCs w:val="32"/>
        </w:rPr>
        <w:t>”助力</w:t>
      </w:r>
      <w:r>
        <w:rPr>
          <w:rFonts w:ascii="仿宋" w:hAnsi="仿宋" w:eastAsia="仿宋"/>
          <w:sz w:val="32"/>
          <w:szCs w:val="32"/>
        </w:rPr>
        <w:t>精准扶贫</w:t>
      </w:r>
      <w:r>
        <w:rPr>
          <w:rFonts w:hint="eastAsia" w:ascii="仿宋" w:hAnsi="仿宋" w:eastAsia="仿宋"/>
          <w:sz w:val="32"/>
          <w:szCs w:val="32"/>
        </w:rPr>
        <w:t>，根据</w:t>
      </w:r>
      <w:r>
        <w:rPr>
          <w:rFonts w:ascii="仿宋" w:hAnsi="仿宋" w:eastAsia="仿宋"/>
          <w:sz w:val="32"/>
          <w:szCs w:val="32"/>
        </w:rPr>
        <w:t>《</w:t>
      </w: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019年辽宁省贫困家庭适龄儿童免费</w:t>
      </w:r>
      <w:r>
        <w:rPr>
          <w:rFonts w:hint="eastAsia" w:ascii="仿宋" w:hAnsi="仿宋" w:eastAsia="仿宋"/>
          <w:sz w:val="32"/>
          <w:szCs w:val="32"/>
        </w:rPr>
        <w:t>水痘疫苗</w:t>
      </w:r>
      <w:r>
        <w:rPr>
          <w:rFonts w:ascii="仿宋" w:hAnsi="仿宋" w:eastAsia="仿宋"/>
          <w:sz w:val="32"/>
          <w:szCs w:val="32"/>
        </w:rPr>
        <w:t>接种</w:t>
      </w:r>
      <w:r>
        <w:rPr>
          <w:rFonts w:hint="eastAsia" w:ascii="仿宋" w:hAnsi="仿宋" w:eastAsia="仿宋"/>
          <w:sz w:val="32"/>
          <w:szCs w:val="32"/>
        </w:rPr>
        <w:t>工作</w:t>
      </w:r>
      <w:r>
        <w:rPr>
          <w:rFonts w:ascii="仿宋" w:hAnsi="仿宋" w:eastAsia="仿宋"/>
          <w:sz w:val="32"/>
          <w:szCs w:val="32"/>
        </w:rPr>
        <w:t>实施方案</w:t>
      </w:r>
      <w:r>
        <w:rPr>
          <w:rFonts w:hint="eastAsia" w:ascii="仿宋" w:hAnsi="仿宋" w:eastAsia="仿宋"/>
          <w:sz w:val="32"/>
          <w:szCs w:val="32"/>
        </w:rPr>
        <w:t>》要求，特</w:t>
      </w:r>
      <w:r>
        <w:rPr>
          <w:rFonts w:ascii="仿宋" w:hAnsi="仿宋" w:eastAsia="仿宋"/>
          <w:sz w:val="32"/>
          <w:szCs w:val="32"/>
        </w:rPr>
        <w:t>制定本方案，请</w:t>
      </w:r>
      <w:r>
        <w:rPr>
          <w:rFonts w:hint="eastAsia" w:ascii="仿宋" w:hAnsi="仿宋" w:eastAsia="仿宋"/>
          <w:sz w:val="32"/>
          <w:szCs w:val="32"/>
        </w:rPr>
        <w:t>台安县、岫岩县</w:t>
      </w:r>
      <w:r>
        <w:rPr>
          <w:rFonts w:ascii="仿宋" w:hAnsi="仿宋" w:eastAsia="仿宋"/>
          <w:sz w:val="32"/>
          <w:szCs w:val="32"/>
        </w:rPr>
        <w:t>遵照执行。</w:t>
      </w:r>
    </w:p>
    <w:p>
      <w:pPr>
        <w:widowControl/>
        <w:snapToGrid w:val="0"/>
        <w:spacing w:line="360" w:lineRule="auto"/>
        <w:ind w:firstLine="640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一、工作原则</w:t>
      </w:r>
    </w:p>
    <w:p>
      <w:pPr>
        <w:widowControl/>
        <w:snapToGrid w:val="0"/>
        <w:spacing w:line="360" w:lineRule="auto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各县卫生行政部门</w:t>
      </w:r>
      <w:r>
        <w:rPr>
          <w:rFonts w:ascii="仿宋" w:hAnsi="仿宋" w:eastAsia="仿宋"/>
          <w:sz w:val="32"/>
          <w:szCs w:val="32"/>
        </w:rPr>
        <w:t>要高度重视</w:t>
      </w:r>
      <w:r>
        <w:rPr>
          <w:rFonts w:hint="eastAsia" w:ascii="仿宋" w:hAnsi="仿宋" w:eastAsia="仿宋"/>
          <w:sz w:val="32"/>
          <w:szCs w:val="32"/>
        </w:rPr>
        <w:t>此项</w:t>
      </w:r>
      <w:r>
        <w:rPr>
          <w:rFonts w:ascii="仿宋" w:hAnsi="仿宋" w:eastAsia="仿宋"/>
          <w:sz w:val="32"/>
          <w:szCs w:val="32"/>
        </w:rPr>
        <w:t>工作，</w:t>
      </w:r>
      <w:r>
        <w:rPr>
          <w:rFonts w:hint="eastAsia" w:ascii="仿宋" w:hAnsi="仿宋" w:eastAsia="仿宋"/>
          <w:sz w:val="32"/>
          <w:szCs w:val="32"/>
        </w:rPr>
        <w:t>切实</w:t>
      </w:r>
      <w:r>
        <w:rPr>
          <w:rFonts w:ascii="仿宋" w:hAnsi="仿宋" w:eastAsia="仿宋"/>
          <w:sz w:val="32"/>
          <w:szCs w:val="32"/>
        </w:rPr>
        <w:t>加强领导，</w:t>
      </w:r>
      <w:r>
        <w:rPr>
          <w:rFonts w:hint="eastAsia" w:ascii="仿宋" w:hAnsi="仿宋" w:eastAsia="仿宋"/>
          <w:sz w:val="32"/>
          <w:szCs w:val="32"/>
        </w:rPr>
        <w:t>严格</w:t>
      </w:r>
      <w:r>
        <w:rPr>
          <w:rFonts w:ascii="仿宋" w:hAnsi="仿宋" w:eastAsia="仿宋"/>
          <w:sz w:val="32"/>
          <w:szCs w:val="32"/>
        </w:rPr>
        <w:t>按照《</w:t>
      </w:r>
      <w:r>
        <w:rPr>
          <w:rFonts w:hint="eastAsia" w:ascii="仿宋" w:hAnsi="仿宋" w:eastAsia="仿宋"/>
          <w:sz w:val="32"/>
          <w:szCs w:val="32"/>
        </w:rPr>
        <w:t>预防</w:t>
      </w:r>
      <w:r>
        <w:rPr>
          <w:rFonts w:ascii="仿宋" w:hAnsi="仿宋" w:eastAsia="仿宋"/>
          <w:sz w:val="32"/>
          <w:szCs w:val="32"/>
        </w:rPr>
        <w:t>接种工作规范（</w:t>
      </w:r>
      <w:r>
        <w:rPr>
          <w:rFonts w:hint="eastAsia" w:ascii="仿宋" w:hAnsi="仿宋" w:eastAsia="仿宋"/>
          <w:sz w:val="32"/>
          <w:szCs w:val="32"/>
        </w:rPr>
        <w:t>2016版</w:t>
      </w:r>
      <w:r>
        <w:rPr>
          <w:rFonts w:ascii="仿宋" w:hAnsi="仿宋" w:eastAsia="仿宋"/>
          <w:sz w:val="32"/>
          <w:szCs w:val="32"/>
        </w:rPr>
        <w:t>）》</w:t>
      </w:r>
      <w:r>
        <w:rPr>
          <w:rFonts w:hint="eastAsia" w:ascii="仿宋" w:hAnsi="仿宋" w:eastAsia="仿宋"/>
          <w:sz w:val="32"/>
          <w:szCs w:val="32"/>
        </w:rPr>
        <w:t>要求</w:t>
      </w:r>
      <w:r>
        <w:rPr>
          <w:rFonts w:ascii="仿宋" w:hAnsi="仿宋" w:eastAsia="仿宋"/>
          <w:sz w:val="32"/>
          <w:szCs w:val="32"/>
        </w:rPr>
        <w:t>规范组织</w:t>
      </w:r>
      <w:r>
        <w:rPr>
          <w:rFonts w:hint="eastAsia" w:ascii="仿宋" w:hAnsi="仿宋" w:eastAsia="仿宋"/>
          <w:sz w:val="32"/>
          <w:szCs w:val="32"/>
        </w:rPr>
        <w:t>开展接种</w:t>
      </w:r>
      <w:r>
        <w:rPr>
          <w:rFonts w:ascii="仿宋" w:hAnsi="仿宋" w:eastAsia="仿宋"/>
          <w:sz w:val="32"/>
          <w:szCs w:val="32"/>
        </w:rPr>
        <w:t>工作，</w:t>
      </w:r>
      <w:r>
        <w:rPr>
          <w:rFonts w:hint="eastAsia" w:ascii="仿宋" w:hAnsi="仿宋" w:eastAsia="仿宋"/>
          <w:sz w:val="32"/>
          <w:szCs w:val="32"/>
        </w:rPr>
        <w:t>坚持精准</w:t>
      </w:r>
      <w:r>
        <w:rPr>
          <w:rFonts w:ascii="仿宋" w:hAnsi="仿宋" w:eastAsia="仿宋"/>
          <w:sz w:val="32"/>
          <w:szCs w:val="32"/>
        </w:rPr>
        <w:t>实施、</w:t>
      </w:r>
      <w:r>
        <w:rPr>
          <w:rFonts w:hint="eastAsia" w:ascii="仿宋" w:hAnsi="仿宋" w:eastAsia="仿宋"/>
          <w:sz w:val="32"/>
          <w:szCs w:val="32"/>
        </w:rPr>
        <w:t>责任</w:t>
      </w:r>
      <w:r>
        <w:rPr>
          <w:rFonts w:ascii="仿宋" w:hAnsi="仿宋" w:eastAsia="仿宋"/>
          <w:sz w:val="32"/>
          <w:szCs w:val="32"/>
        </w:rPr>
        <w:t>到人</w:t>
      </w:r>
      <w:r>
        <w:rPr>
          <w:rFonts w:hint="eastAsia" w:ascii="仿宋" w:hAnsi="仿宋" w:eastAsia="仿宋"/>
          <w:sz w:val="32"/>
          <w:szCs w:val="32"/>
        </w:rPr>
        <w:t>、应种</w:t>
      </w:r>
      <w:r>
        <w:rPr>
          <w:rFonts w:ascii="仿宋" w:hAnsi="仿宋" w:eastAsia="仿宋"/>
          <w:sz w:val="32"/>
          <w:szCs w:val="32"/>
        </w:rPr>
        <w:t>尽种的原则，</w:t>
      </w:r>
      <w:r>
        <w:rPr>
          <w:rFonts w:hint="eastAsia" w:ascii="仿宋" w:hAnsi="仿宋" w:eastAsia="仿宋"/>
          <w:sz w:val="32"/>
          <w:szCs w:val="32"/>
        </w:rPr>
        <w:t>确保贫困</w:t>
      </w:r>
      <w:r>
        <w:rPr>
          <w:rFonts w:ascii="仿宋" w:hAnsi="仿宋" w:eastAsia="仿宋"/>
          <w:sz w:val="32"/>
          <w:szCs w:val="32"/>
        </w:rPr>
        <w:t>家庭适龄儿童免费</w:t>
      </w:r>
      <w:r>
        <w:rPr>
          <w:rFonts w:hint="eastAsia" w:ascii="仿宋" w:hAnsi="仿宋" w:eastAsia="仿宋"/>
          <w:sz w:val="32"/>
          <w:szCs w:val="32"/>
        </w:rPr>
        <w:t>水痘</w:t>
      </w:r>
      <w:r>
        <w:rPr>
          <w:rFonts w:ascii="仿宋" w:hAnsi="仿宋" w:eastAsia="仿宋"/>
          <w:sz w:val="32"/>
          <w:szCs w:val="32"/>
        </w:rPr>
        <w:t>疫苗接种工作得以有效落实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widowControl/>
        <w:snapToGrid w:val="0"/>
        <w:spacing w:line="360" w:lineRule="auto"/>
        <w:ind w:firstLine="640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二、职责分工</w:t>
      </w:r>
    </w:p>
    <w:p>
      <w:pPr>
        <w:widowControl/>
        <w:snapToGrid w:val="0"/>
        <w:spacing w:line="360" w:lineRule="auto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（一）各级卫生健康</w:t>
      </w:r>
      <w:r>
        <w:rPr>
          <w:rFonts w:ascii="仿宋" w:hAnsi="仿宋" w:eastAsia="仿宋"/>
          <w:sz w:val="32"/>
          <w:szCs w:val="32"/>
        </w:rPr>
        <w:t>委负责</w:t>
      </w:r>
      <w:r>
        <w:rPr>
          <w:rFonts w:hint="eastAsia" w:ascii="仿宋" w:hAnsi="仿宋" w:eastAsia="仿宋"/>
          <w:sz w:val="32"/>
          <w:szCs w:val="32"/>
        </w:rPr>
        <w:t>贫困</w:t>
      </w:r>
      <w:r>
        <w:rPr>
          <w:rFonts w:ascii="仿宋" w:hAnsi="仿宋" w:eastAsia="仿宋"/>
          <w:sz w:val="32"/>
          <w:szCs w:val="32"/>
        </w:rPr>
        <w:t>家庭适龄儿童免费</w:t>
      </w:r>
      <w:r>
        <w:rPr>
          <w:rFonts w:hint="eastAsia" w:ascii="仿宋" w:hAnsi="仿宋" w:eastAsia="仿宋"/>
          <w:sz w:val="32"/>
          <w:szCs w:val="32"/>
        </w:rPr>
        <w:t>水痘疫苗接种工作</w:t>
      </w:r>
      <w:r>
        <w:rPr>
          <w:rFonts w:ascii="仿宋" w:hAnsi="仿宋" w:eastAsia="仿宋"/>
          <w:sz w:val="32"/>
          <w:szCs w:val="32"/>
        </w:rPr>
        <w:t>的</w:t>
      </w:r>
      <w:r>
        <w:rPr>
          <w:rFonts w:hint="eastAsia" w:ascii="仿宋" w:hAnsi="仿宋" w:eastAsia="仿宋"/>
          <w:sz w:val="32"/>
          <w:szCs w:val="32"/>
        </w:rPr>
        <w:t>组织、协调和评估。各县</w:t>
      </w:r>
      <w:r>
        <w:rPr>
          <w:rFonts w:ascii="仿宋" w:hAnsi="仿宋" w:eastAsia="仿宋"/>
          <w:sz w:val="32"/>
          <w:szCs w:val="32"/>
        </w:rPr>
        <w:t>卫生健康</w:t>
      </w:r>
      <w:r>
        <w:rPr>
          <w:rFonts w:hint="eastAsia" w:ascii="仿宋" w:hAnsi="仿宋" w:eastAsia="仿宋"/>
          <w:sz w:val="32"/>
          <w:szCs w:val="32"/>
        </w:rPr>
        <w:t>局要</w:t>
      </w:r>
      <w:r>
        <w:rPr>
          <w:rFonts w:ascii="仿宋" w:hAnsi="仿宋" w:eastAsia="仿宋"/>
          <w:sz w:val="32"/>
          <w:szCs w:val="32"/>
        </w:rPr>
        <w:t>根据辖区内目标人群的分布及数量，</w:t>
      </w:r>
      <w:r>
        <w:rPr>
          <w:rFonts w:hint="eastAsia" w:ascii="仿宋" w:hAnsi="仿宋" w:eastAsia="仿宋"/>
          <w:sz w:val="32"/>
          <w:szCs w:val="32"/>
        </w:rPr>
        <w:t>按照</w:t>
      </w:r>
      <w:r>
        <w:rPr>
          <w:rFonts w:ascii="仿宋" w:hAnsi="仿宋" w:eastAsia="仿宋"/>
          <w:sz w:val="32"/>
          <w:szCs w:val="32"/>
        </w:rPr>
        <w:t>“</w:t>
      </w:r>
      <w:r>
        <w:rPr>
          <w:rFonts w:hint="eastAsia" w:ascii="仿宋" w:hAnsi="仿宋" w:eastAsia="仿宋"/>
          <w:sz w:val="32"/>
          <w:szCs w:val="32"/>
        </w:rPr>
        <w:t>方便</w:t>
      </w:r>
      <w:r>
        <w:rPr>
          <w:rFonts w:ascii="仿宋" w:hAnsi="仿宋" w:eastAsia="仿宋"/>
          <w:sz w:val="32"/>
          <w:szCs w:val="32"/>
        </w:rPr>
        <w:t>群众、</w:t>
      </w:r>
      <w:r>
        <w:rPr>
          <w:rFonts w:hint="eastAsia" w:ascii="仿宋" w:hAnsi="仿宋" w:eastAsia="仿宋"/>
          <w:sz w:val="32"/>
          <w:szCs w:val="32"/>
        </w:rPr>
        <w:t>服务</w:t>
      </w:r>
      <w:r>
        <w:rPr>
          <w:rFonts w:ascii="仿宋" w:hAnsi="仿宋" w:eastAsia="仿宋"/>
          <w:sz w:val="32"/>
          <w:szCs w:val="32"/>
        </w:rPr>
        <w:t>群众”</w:t>
      </w:r>
      <w:r>
        <w:rPr>
          <w:rFonts w:hint="eastAsia" w:ascii="仿宋" w:hAnsi="仿宋" w:eastAsia="仿宋"/>
          <w:sz w:val="32"/>
          <w:szCs w:val="32"/>
        </w:rPr>
        <w:t>的</w:t>
      </w:r>
      <w:r>
        <w:rPr>
          <w:rFonts w:ascii="仿宋" w:hAnsi="仿宋" w:eastAsia="仿宋"/>
          <w:sz w:val="32"/>
          <w:szCs w:val="32"/>
        </w:rPr>
        <w:t>原则，</w:t>
      </w:r>
      <w:r>
        <w:rPr>
          <w:rFonts w:hint="eastAsia" w:ascii="仿宋" w:hAnsi="仿宋" w:eastAsia="仿宋"/>
          <w:sz w:val="32"/>
          <w:szCs w:val="32"/>
        </w:rPr>
        <w:t>遴选接种</w:t>
      </w:r>
      <w:r>
        <w:rPr>
          <w:rFonts w:ascii="仿宋" w:hAnsi="仿宋" w:eastAsia="仿宋"/>
          <w:sz w:val="32"/>
          <w:szCs w:val="32"/>
        </w:rPr>
        <w:t>条件好、</w:t>
      </w:r>
      <w:r>
        <w:rPr>
          <w:rFonts w:hint="eastAsia" w:ascii="仿宋" w:hAnsi="仿宋" w:eastAsia="仿宋"/>
          <w:sz w:val="32"/>
          <w:szCs w:val="32"/>
        </w:rPr>
        <w:t>服务</w:t>
      </w:r>
      <w:r>
        <w:rPr>
          <w:rFonts w:ascii="仿宋" w:hAnsi="仿宋" w:eastAsia="仿宋"/>
          <w:sz w:val="32"/>
          <w:szCs w:val="32"/>
        </w:rPr>
        <w:t>质量高的接种单位</w:t>
      </w:r>
      <w:r>
        <w:rPr>
          <w:rFonts w:hint="eastAsia" w:ascii="仿宋" w:hAnsi="仿宋" w:eastAsia="仿宋"/>
          <w:sz w:val="32"/>
          <w:szCs w:val="32"/>
        </w:rPr>
        <w:t>作为</w:t>
      </w:r>
      <w:r>
        <w:rPr>
          <w:rFonts w:ascii="仿宋" w:hAnsi="仿宋" w:eastAsia="仿宋"/>
          <w:sz w:val="32"/>
          <w:szCs w:val="32"/>
        </w:rPr>
        <w:t>定点预防接种单位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报市卫生健康</w:t>
      </w:r>
      <w:r>
        <w:rPr>
          <w:rFonts w:hint="eastAsia" w:ascii="仿宋" w:hAnsi="仿宋" w:eastAsia="仿宋"/>
          <w:sz w:val="32"/>
          <w:szCs w:val="32"/>
        </w:rPr>
        <w:t>委。</w:t>
      </w:r>
    </w:p>
    <w:p>
      <w:pPr>
        <w:widowControl/>
        <w:snapToGrid w:val="0"/>
        <w:spacing w:line="360" w:lineRule="auto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（二）市卫健委与市财政局统筹协调</w:t>
      </w:r>
      <w:r>
        <w:rPr>
          <w:rFonts w:ascii="仿宋" w:hAnsi="仿宋" w:eastAsia="仿宋"/>
          <w:sz w:val="32"/>
          <w:szCs w:val="32"/>
        </w:rPr>
        <w:t>，按照</w:t>
      </w:r>
      <w:r>
        <w:rPr>
          <w:rFonts w:hint="eastAsia" w:ascii="仿宋" w:hAnsi="仿宋" w:eastAsia="仿宋"/>
          <w:sz w:val="32"/>
          <w:szCs w:val="32"/>
        </w:rPr>
        <w:t>省</w:t>
      </w:r>
      <w:r>
        <w:rPr>
          <w:rFonts w:ascii="仿宋" w:hAnsi="仿宋" w:eastAsia="仿宋"/>
          <w:sz w:val="32"/>
          <w:szCs w:val="32"/>
        </w:rPr>
        <w:t>卫生健康委</w:t>
      </w:r>
      <w:r>
        <w:rPr>
          <w:rFonts w:hint="eastAsia" w:ascii="仿宋" w:hAnsi="仿宋" w:eastAsia="仿宋"/>
          <w:sz w:val="32"/>
          <w:szCs w:val="32"/>
        </w:rPr>
        <w:t>拨付的资金</w:t>
      </w:r>
      <w:r>
        <w:rPr>
          <w:rFonts w:ascii="仿宋" w:hAnsi="仿宋" w:eastAsia="仿宋"/>
          <w:sz w:val="32"/>
          <w:szCs w:val="32"/>
        </w:rPr>
        <w:t>核拨</w:t>
      </w:r>
      <w:r>
        <w:rPr>
          <w:rFonts w:hint="eastAsia" w:ascii="仿宋" w:hAnsi="仿宋" w:eastAsia="仿宋"/>
          <w:sz w:val="32"/>
          <w:szCs w:val="32"/>
        </w:rPr>
        <w:t>市、县级</w:t>
      </w:r>
      <w:r>
        <w:rPr>
          <w:rFonts w:ascii="仿宋" w:hAnsi="仿宋" w:eastAsia="仿宋"/>
          <w:sz w:val="32"/>
          <w:szCs w:val="32"/>
        </w:rPr>
        <w:t>资金。</w:t>
      </w:r>
    </w:p>
    <w:p>
      <w:pPr>
        <w:widowControl/>
        <w:snapToGrid w:val="0"/>
        <w:spacing w:line="360" w:lineRule="auto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zh-CN"/>
        </w:rPr>
        <w:t>各</w:t>
      </w:r>
      <w:r>
        <w:rPr>
          <w:rFonts w:ascii="仿宋_GB2312" w:hAnsi="仿宋" w:eastAsia="仿宋_GB2312" w:cs="仿宋"/>
          <w:color w:val="000000"/>
          <w:sz w:val="32"/>
          <w:szCs w:val="32"/>
          <w:lang w:val="zh-CN"/>
        </w:rPr>
        <w:t>县扶贫办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zh-CN"/>
        </w:rPr>
        <w:t>负责协助各县</w:t>
      </w:r>
      <w:r>
        <w:rPr>
          <w:rFonts w:ascii="仿宋_GB2312" w:hAnsi="仿宋" w:eastAsia="仿宋_GB2312" w:cs="仿宋"/>
          <w:color w:val="000000"/>
          <w:sz w:val="32"/>
          <w:szCs w:val="32"/>
          <w:lang w:val="zh-CN"/>
        </w:rPr>
        <w:t>卫生健康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zh-CN"/>
        </w:rPr>
        <w:t>局确认市卫健委提供的贫困家庭适龄儿童个案信息</w:t>
      </w:r>
      <w:r>
        <w:rPr>
          <w:rFonts w:ascii="仿宋_GB2312" w:hAnsi="仿宋" w:eastAsia="仿宋_GB2312" w:cs="仿宋"/>
          <w:color w:val="000000"/>
          <w:sz w:val="32"/>
          <w:szCs w:val="32"/>
          <w:lang w:val="zh-CN"/>
        </w:rPr>
        <w:t>。</w:t>
      </w:r>
    </w:p>
    <w:p>
      <w:pPr>
        <w:widowControl/>
        <w:snapToGrid w:val="0"/>
        <w:spacing w:line="360" w:lineRule="auto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（四）市卫生健康事业服务中心负责全市贫困</w:t>
      </w:r>
      <w:r>
        <w:rPr>
          <w:rFonts w:ascii="仿宋" w:hAnsi="仿宋" w:eastAsia="仿宋"/>
          <w:sz w:val="32"/>
          <w:szCs w:val="32"/>
        </w:rPr>
        <w:t>家庭适龄儿童</w:t>
      </w:r>
      <w:r>
        <w:rPr>
          <w:rFonts w:hint="eastAsia" w:ascii="仿宋" w:hAnsi="仿宋" w:eastAsia="仿宋"/>
          <w:sz w:val="32"/>
          <w:szCs w:val="32"/>
        </w:rPr>
        <w:t>水痘疫苗接种工作的技术指导、评估和质控；县</w:t>
      </w:r>
      <w:r>
        <w:rPr>
          <w:rFonts w:ascii="仿宋" w:hAnsi="仿宋" w:eastAsia="仿宋"/>
          <w:sz w:val="32"/>
          <w:szCs w:val="32"/>
        </w:rPr>
        <w:t>级</w:t>
      </w:r>
      <w:r>
        <w:rPr>
          <w:rFonts w:hint="eastAsia" w:ascii="仿宋" w:hAnsi="仿宋" w:eastAsia="仿宋"/>
          <w:sz w:val="32"/>
          <w:szCs w:val="32"/>
        </w:rPr>
        <w:t>疾病预防控制机构负责指导辖区接种单位做好水痘疫苗接种工作。</w:t>
      </w:r>
    </w:p>
    <w:p>
      <w:pPr>
        <w:widowControl/>
        <w:snapToGrid w:val="0"/>
        <w:spacing w:line="360" w:lineRule="auto"/>
        <w:ind w:firstLine="640"/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（五）各</w:t>
      </w:r>
      <w:r>
        <w:rPr>
          <w:rFonts w:ascii="仿宋" w:hAnsi="仿宋" w:eastAsia="仿宋"/>
          <w:sz w:val="32"/>
          <w:szCs w:val="32"/>
        </w:rPr>
        <w:t>定点</w:t>
      </w:r>
      <w:r>
        <w:rPr>
          <w:rFonts w:hint="eastAsia" w:ascii="仿宋" w:hAnsi="仿宋" w:eastAsia="仿宋"/>
          <w:sz w:val="32"/>
          <w:szCs w:val="32"/>
        </w:rPr>
        <w:t>预防接种单位要开展</w:t>
      </w:r>
      <w:r>
        <w:rPr>
          <w:rFonts w:ascii="仿宋" w:hAnsi="仿宋" w:eastAsia="仿宋"/>
          <w:sz w:val="32"/>
          <w:szCs w:val="32"/>
        </w:rPr>
        <w:t>有针对性的宣传，</w:t>
      </w:r>
      <w:r>
        <w:rPr>
          <w:rFonts w:hint="eastAsia" w:ascii="仿宋" w:hAnsi="仿宋" w:eastAsia="仿宋"/>
          <w:sz w:val="32"/>
          <w:szCs w:val="32"/>
        </w:rPr>
        <w:t>提高</w:t>
      </w:r>
      <w:r>
        <w:rPr>
          <w:rFonts w:ascii="仿宋" w:hAnsi="仿宋" w:eastAsia="仿宋"/>
          <w:sz w:val="32"/>
          <w:szCs w:val="32"/>
        </w:rPr>
        <w:t>公众对此项惠民政策的知晓率，</w:t>
      </w:r>
      <w:r>
        <w:rPr>
          <w:rFonts w:hint="eastAsia" w:ascii="仿宋" w:hAnsi="仿宋" w:eastAsia="仿宋"/>
          <w:sz w:val="32"/>
          <w:szCs w:val="32"/>
        </w:rPr>
        <w:t>提升</w:t>
      </w:r>
      <w:r>
        <w:rPr>
          <w:rFonts w:ascii="仿宋" w:hAnsi="仿宋" w:eastAsia="仿宋"/>
          <w:sz w:val="32"/>
          <w:szCs w:val="32"/>
        </w:rPr>
        <w:t>公众</w:t>
      </w:r>
      <w:r>
        <w:rPr>
          <w:rFonts w:hint="eastAsia" w:ascii="仿宋" w:hAnsi="仿宋" w:eastAsia="仿宋"/>
          <w:sz w:val="32"/>
          <w:szCs w:val="32"/>
        </w:rPr>
        <w:t>参与度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为</w:t>
      </w:r>
      <w:r>
        <w:rPr>
          <w:rFonts w:ascii="仿宋" w:hAnsi="仿宋" w:eastAsia="仿宋"/>
          <w:sz w:val="32"/>
          <w:szCs w:val="32"/>
        </w:rPr>
        <w:t>受种对象免费</w:t>
      </w:r>
      <w:r>
        <w:rPr>
          <w:rFonts w:hint="eastAsia" w:ascii="仿宋" w:hAnsi="仿宋" w:eastAsia="仿宋"/>
          <w:sz w:val="32"/>
          <w:szCs w:val="32"/>
        </w:rPr>
        <w:t>提供接种服务，收集、整理、上报受种者信息。</w:t>
      </w:r>
    </w:p>
    <w:p>
      <w:pPr>
        <w:widowControl/>
        <w:snapToGrid w:val="0"/>
        <w:spacing w:line="360" w:lineRule="auto"/>
        <w:ind w:firstLine="640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三、疫苗的供应及经费监管</w:t>
      </w:r>
    </w:p>
    <w:p>
      <w:pPr>
        <w:widowControl/>
        <w:snapToGrid w:val="0"/>
        <w:spacing w:line="360" w:lineRule="auto"/>
        <w:ind w:firstLine="640"/>
        <w:rPr>
          <w:rFonts w:ascii="楷体" w:hAnsi="楷体" w:eastAsia="楷体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333333"/>
          <w:kern w:val="0"/>
          <w:sz w:val="32"/>
          <w:szCs w:val="32"/>
        </w:rPr>
        <w:t>（一）疫苗的发放</w:t>
      </w:r>
    </w:p>
    <w:p>
      <w:pPr>
        <w:widowControl/>
        <w:snapToGrid w:val="0"/>
        <w:spacing w:line="360" w:lineRule="auto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市卫生健康事业服务中心负责协调省疾病预防控制中心</w:t>
      </w:r>
      <w:r>
        <w:rPr>
          <w:rFonts w:ascii="仿宋" w:hAnsi="仿宋" w:eastAsia="仿宋"/>
          <w:sz w:val="32"/>
          <w:szCs w:val="32"/>
        </w:rPr>
        <w:t>根据各地</w:t>
      </w:r>
      <w:r>
        <w:rPr>
          <w:rFonts w:hint="eastAsia" w:ascii="仿宋" w:hAnsi="仿宋" w:eastAsia="仿宋"/>
          <w:sz w:val="32"/>
          <w:szCs w:val="32"/>
        </w:rPr>
        <w:t>贫困</w:t>
      </w:r>
      <w:r>
        <w:rPr>
          <w:rFonts w:ascii="仿宋" w:hAnsi="仿宋" w:eastAsia="仿宋"/>
          <w:sz w:val="32"/>
          <w:szCs w:val="32"/>
        </w:rPr>
        <w:t>家庭适龄儿童数将疫苗</w:t>
      </w:r>
      <w:r>
        <w:rPr>
          <w:rFonts w:hint="eastAsia" w:ascii="仿宋" w:hAnsi="仿宋" w:eastAsia="仿宋"/>
          <w:sz w:val="32"/>
          <w:szCs w:val="32"/>
        </w:rPr>
        <w:t>分发</w:t>
      </w:r>
      <w:r>
        <w:rPr>
          <w:rFonts w:ascii="仿宋" w:hAnsi="仿宋" w:eastAsia="仿宋"/>
          <w:sz w:val="32"/>
          <w:szCs w:val="32"/>
        </w:rPr>
        <w:t>至各地</w:t>
      </w:r>
      <w:r>
        <w:rPr>
          <w:rFonts w:hint="eastAsia" w:ascii="仿宋" w:hAnsi="仿宋" w:eastAsia="仿宋"/>
          <w:sz w:val="32"/>
          <w:szCs w:val="32"/>
        </w:rPr>
        <w:t>。严格按照我省第一类疫苗发放渠道统一发放和配送，</w:t>
      </w:r>
      <w:r>
        <w:rPr>
          <w:rFonts w:ascii="仿宋" w:hAnsi="仿宋" w:eastAsia="仿宋"/>
          <w:sz w:val="32"/>
          <w:szCs w:val="32"/>
        </w:rPr>
        <w:t>确保</w:t>
      </w:r>
      <w:r>
        <w:rPr>
          <w:rFonts w:hint="eastAsia" w:ascii="仿宋" w:hAnsi="仿宋" w:eastAsia="仿宋"/>
          <w:sz w:val="32"/>
          <w:szCs w:val="32"/>
        </w:rPr>
        <w:t>疫苗运输全程冷链。</w:t>
      </w:r>
    </w:p>
    <w:p>
      <w:pPr>
        <w:widowControl/>
        <w:snapToGrid w:val="0"/>
        <w:spacing w:line="360" w:lineRule="auto"/>
        <w:ind w:firstLine="640"/>
        <w:rPr>
          <w:rFonts w:ascii="楷体" w:hAnsi="楷体" w:eastAsia="楷体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333333"/>
          <w:kern w:val="0"/>
          <w:sz w:val="32"/>
          <w:szCs w:val="32"/>
        </w:rPr>
        <w:t>（二）经费管理</w:t>
      </w:r>
    </w:p>
    <w:p>
      <w:pPr>
        <w:widowControl/>
        <w:snapToGrid w:val="0"/>
        <w:spacing w:line="360" w:lineRule="auto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接种补助经费由市</w:t>
      </w:r>
      <w:r>
        <w:rPr>
          <w:rFonts w:ascii="仿宋" w:hAnsi="仿宋" w:eastAsia="仿宋"/>
          <w:sz w:val="32"/>
          <w:szCs w:val="32"/>
        </w:rPr>
        <w:t>财政</w:t>
      </w:r>
      <w:r>
        <w:rPr>
          <w:rFonts w:hint="eastAsia" w:ascii="仿宋" w:hAnsi="仿宋" w:eastAsia="仿宋"/>
          <w:sz w:val="32"/>
          <w:szCs w:val="32"/>
        </w:rPr>
        <w:t>局和市卫健委统筹协调，</w:t>
      </w:r>
      <w:r>
        <w:rPr>
          <w:rFonts w:ascii="仿宋" w:hAnsi="仿宋" w:eastAsia="仿宋"/>
          <w:sz w:val="32"/>
          <w:szCs w:val="32"/>
        </w:rPr>
        <w:t>根据各地工作完成情况予以统一拨付，</w:t>
      </w:r>
      <w:r>
        <w:rPr>
          <w:rFonts w:hint="eastAsia" w:ascii="仿宋" w:hAnsi="仿宋" w:eastAsia="仿宋"/>
          <w:sz w:val="32"/>
          <w:szCs w:val="32"/>
        </w:rPr>
        <w:t>补助为</w:t>
      </w:r>
      <w:r>
        <w:rPr>
          <w:rFonts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</w:rPr>
        <w:t>元/剂次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用于</w:t>
      </w:r>
      <w:r>
        <w:rPr>
          <w:rFonts w:ascii="仿宋" w:hAnsi="仿宋" w:eastAsia="仿宋"/>
          <w:sz w:val="32"/>
          <w:szCs w:val="32"/>
        </w:rPr>
        <w:t>接种人员工作补助，确保专款专用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widowControl/>
        <w:snapToGrid w:val="0"/>
        <w:spacing w:line="360" w:lineRule="auto"/>
        <w:ind w:firstLine="640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四、疫苗接种及管理</w:t>
      </w:r>
    </w:p>
    <w:p>
      <w:pPr>
        <w:widowControl/>
        <w:snapToGrid w:val="0"/>
        <w:spacing w:line="360" w:lineRule="auto"/>
        <w:ind w:firstLine="640"/>
        <w:rPr>
          <w:rFonts w:ascii="楷体" w:hAnsi="楷体" w:eastAsia="楷体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333333"/>
          <w:kern w:val="0"/>
          <w:sz w:val="32"/>
          <w:szCs w:val="32"/>
        </w:rPr>
        <w:t>（一）接种对象</w:t>
      </w:r>
    </w:p>
    <w:p>
      <w:pPr>
        <w:widowControl/>
        <w:snapToGrid w:val="0"/>
        <w:spacing w:line="360" w:lineRule="auto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经省</w:t>
      </w:r>
      <w:r>
        <w:rPr>
          <w:rFonts w:ascii="仿宋" w:hAnsi="仿宋" w:eastAsia="仿宋"/>
          <w:sz w:val="32"/>
          <w:szCs w:val="32"/>
        </w:rPr>
        <w:t>扶贫办确认的我</w:t>
      </w:r>
      <w:r>
        <w:rPr>
          <w:rFonts w:hint="eastAsia" w:ascii="仿宋" w:hAnsi="仿宋" w:eastAsia="仿宋"/>
          <w:sz w:val="32"/>
          <w:szCs w:val="32"/>
        </w:rPr>
        <w:t>市</w:t>
      </w:r>
      <w:r>
        <w:rPr>
          <w:rFonts w:ascii="仿宋" w:hAnsi="仿宋" w:eastAsia="仿宋"/>
          <w:sz w:val="32"/>
          <w:szCs w:val="32"/>
        </w:rPr>
        <w:t>在册</w:t>
      </w:r>
      <w:r>
        <w:rPr>
          <w:rFonts w:hint="eastAsia" w:ascii="仿宋" w:hAnsi="仿宋" w:eastAsia="仿宋"/>
          <w:sz w:val="32"/>
          <w:szCs w:val="32"/>
        </w:rPr>
        <w:t>贫困</w:t>
      </w:r>
      <w:r>
        <w:rPr>
          <w:rFonts w:ascii="仿宋" w:hAnsi="仿宋" w:eastAsia="仿宋"/>
          <w:sz w:val="32"/>
          <w:szCs w:val="32"/>
        </w:rPr>
        <w:t>人口</w:t>
      </w:r>
      <w:r>
        <w:rPr>
          <w:rFonts w:hint="eastAsia" w:ascii="仿宋" w:hAnsi="仿宋" w:eastAsia="仿宋"/>
          <w:sz w:val="32"/>
          <w:szCs w:val="32"/>
        </w:rPr>
        <w:t>（含2015-2018年</w:t>
      </w:r>
      <w:r>
        <w:rPr>
          <w:rFonts w:ascii="仿宋" w:hAnsi="仿宋" w:eastAsia="仿宋"/>
          <w:sz w:val="32"/>
          <w:szCs w:val="32"/>
        </w:rPr>
        <w:t>脱贫的，以及至</w:t>
      </w:r>
      <w:r>
        <w:rPr>
          <w:rFonts w:hint="eastAsia" w:ascii="仿宋" w:hAnsi="仿宋" w:eastAsia="仿宋"/>
          <w:sz w:val="32"/>
          <w:szCs w:val="32"/>
        </w:rPr>
        <w:t>2018年</w:t>
      </w:r>
      <w:r>
        <w:rPr>
          <w:rFonts w:ascii="仿宋" w:hAnsi="仿宋" w:eastAsia="仿宋"/>
          <w:sz w:val="32"/>
          <w:szCs w:val="32"/>
        </w:rPr>
        <w:t>底尚未脱贫的</w:t>
      </w:r>
      <w:r>
        <w:rPr>
          <w:rFonts w:hint="eastAsia" w:ascii="仿宋" w:hAnsi="仿宋" w:eastAsia="仿宋"/>
          <w:sz w:val="32"/>
          <w:szCs w:val="32"/>
        </w:rPr>
        <w:t>），</w:t>
      </w:r>
      <w:r>
        <w:rPr>
          <w:rFonts w:ascii="仿宋" w:hAnsi="仿宋" w:eastAsia="仿宋"/>
          <w:sz w:val="32"/>
          <w:szCs w:val="32"/>
        </w:rPr>
        <w:t>且</w:t>
      </w:r>
      <w:r>
        <w:rPr>
          <w:rFonts w:hint="eastAsia" w:ascii="仿宋" w:hAnsi="仿宋" w:eastAsia="仿宋"/>
          <w:sz w:val="32"/>
          <w:szCs w:val="32"/>
        </w:rPr>
        <w:t>出生日期在2017年1月1日至2017年12月31日期间未接种水痘疫苗的儿童。接种1剂次水痘疫苗。</w:t>
      </w:r>
    </w:p>
    <w:p>
      <w:pPr>
        <w:widowControl/>
        <w:snapToGrid w:val="0"/>
        <w:spacing w:line="360" w:lineRule="auto"/>
        <w:ind w:firstLine="640"/>
        <w:rPr>
          <w:rFonts w:ascii="楷体" w:hAnsi="楷体" w:eastAsia="楷体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333333"/>
          <w:kern w:val="0"/>
          <w:sz w:val="32"/>
          <w:szCs w:val="32"/>
        </w:rPr>
        <w:t>（二）时间</w:t>
      </w:r>
      <w:r>
        <w:rPr>
          <w:rFonts w:ascii="楷体" w:hAnsi="楷体" w:eastAsia="楷体" w:cs="宋体"/>
          <w:b/>
          <w:bCs/>
          <w:color w:val="333333"/>
          <w:kern w:val="0"/>
          <w:sz w:val="32"/>
          <w:szCs w:val="32"/>
        </w:rPr>
        <w:t>安排</w:t>
      </w:r>
    </w:p>
    <w:p>
      <w:pPr>
        <w:widowControl/>
        <w:snapToGrid w:val="0"/>
        <w:spacing w:line="360" w:lineRule="auto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. 4</w:t>
      </w:r>
      <w:r>
        <w:rPr>
          <w:rFonts w:hint="eastAsia" w:ascii="仿宋" w:hAnsi="仿宋" w:eastAsia="仿宋"/>
          <w:sz w:val="32"/>
          <w:szCs w:val="32"/>
        </w:rPr>
        <w:t>月30日</w:t>
      </w:r>
      <w:r>
        <w:rPr>
          <w:rFonts w:ascii="仿宋" w:hAnsi="仿宋" w:eastAsia="仿宋"/>
          <w:sz w:val="32"/>
          <w:szCs w:val="32"/>
        </w:rPr>
        <w:t>前，市卫生健康委</w:t>
      </w:r>
      <w:r>
        <w:rPr>
          <w:rFonts w:hint="eastAsia" w:ascii="仿宋" w:hAnsi="仿宋" w:eastAsia="仿宋"/>
          <w:sz w:val="32"/>
          <w:szCs w:val="32"/>
        </w:rPr>
        <w:t>根据省卫生健康委确定的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zh-CN"/>
        </w:rPr>
        <w:t>目标人群个案信息</w:t>
      </w:r>
      <w:r>
        <w:rPr>
          <w:rFonts w:hint="eastAsia" w:ascii="仿宋" w:hAnsi="仿宋" w:eastAsia="仿宋"/>
          <w:sz w:val="32"/>
          <w:szCs w:val="32"/>
        </w:rPr>
        <w:t>分配</w:t>
      </w:r>
      <w:r>
        <w:rPr>
          <w:rFonts w:ascii="仿宋" w:hAnsi="仿宋" w:eastAsia="仿宋"/>
          <w:sz w:val="32"/>
          <w:szCs w:val="32"/>
        </w:rPr>
        <w:t>至各县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widowControl/>
        <w:snapToGrid w:val="0"/>
        <w:spacing w:line="360" w:lineRule="auto"/>
        <w:ind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2.5</w:t>
      </w:r>
      <w:r>
        <w:rPr>
          <w:rFonts w:hint="eastAsia" w:ascii="仿宋" w:hAnsi="仿宋" w:eastAsia="仿宋"/>
          <w:sz w:val="32"/>
          <w:szCs w:val="32"/>
        </w:rPr>
        <w:t>月31日</w:t>
      </w:r>
      <w:r>
        <w:rPr>
          <w:rFonts w:ascii="仿宋" w:hAnsi="仿宋" w:eastAsia="仿宋"/>
          <w:sz w:val="32"/>
          <w:szCs w:val="32"/>
        </w:rPr>
        <w:t>前，省卫生健康委</w:t>
      </w:r>
      <w:r>
        <w:rPr>
          <w:rFonts w:hint="eastAsia" w:ascii="仿宋" w:hAnsi="仿宋" w:eastAsia="仿宋"/>
          <w:sz w:val="32"/>
          <w:szCs w:val="32"/>
        </w:rPr>
        <w:t>完成</w:t>
      </w:r>
      <w:r>
        <w:rPr>
          <w:rFonts w:ascii="仿宋" w:hAnsi="仿宋" w:eastAsia="仿宋"/>
          <w:sz w:val="32"/>
          <w:szCs w:val="32"/>
        </w:rPr>
        <w:t>对各市的</w:t>
      </w:r>
      <w:r>
        <w:rPr>
          <w:rFonts w:hint="eastAsia" w:ascii="仿宋" w:hAnsi="仿宋" w:eastAsia="仿宋"/>
          <w:sz w:val="32"/>
          <w:szCs w:val="32"/>
        </w:rPr>
        <w:t>培训</w:t>
      </w:r>
      <w:r>
        <w:rPr>
          <w:rFonts w:ascii="仿宋" w:hAnsi="仿宋" w:eastAsia="仿宋"/>
          <w:sz w:val="32"/>
          <w:szCs w:val="32"/>
        </w:rPr>
        <w:t>工作</w:t>
      </w:r>
      <w:r>
        <w:rPr>
          <w:rFonts w:hint="eastAsia" w:ascii="仿宋" w:hAnsi="仿宋" w:eastAsia="仿宋"/>
          <w:sz w:val="32"/>
          <w:szCs w:val="32"/>
        </w:rPr>
        <w:t>；6月30日</w:t>
      </w:r>
      <w:r>
        <w:rPr>
          <w:rFonts w:ascii="仿宋" w:hAnsi="仿宋" w:eastAsia="仿宋"/>
          <w:sz w:val="32"/>
          <w:szCs w:val="32"/>
        </w:rPr>
        <w:t>前</w:t>
      </w:r>
      <w:r>
        <w:rPr>
          <w:rFonts w:hint="eastAsia" w:ascii="仿宋" w:hAnsi="仿宋" w:eastAsia="仿宋"/>
          <w:sz w:val="32"/>
          <w:szCs w:val="32"/>
        </w:rPr>
        <w:t>各县</w:t>
      </w:r>
      <w:r>
        <w:rPr>
          <w:rFonts w:ascii="仿宋" w:hAnsi="仿宋" w:eastAsia="仿宋"/>
          <w:sz w:val="32"/>
          <w:szCs w:val="32"/>
        </w:rPr>
        <w:t>组织完成对</w:t>
      </w:r>
      <w:r>
        <w:rPr>
          <w:rFonts w:hint="eastAsia" w:ascii="仿宋" w:hAnsi="仿宋" w:eastAsia="仿宋"/>
          <w:sz w:val="32"/>
          <w:szCs w:val="32"/>
        </w:rPr>
        <w:t>定点</w:t>
      </w:r>
      <w:r>
        <w:rPr>
          <w:rFonts w:ascii="仿宋" w:hAnsi="仿宋" w:eastAsia="仿宋"/>
          <w:sz w:val="32"/>
          <w:szCs w:val="32"/>
        </w:rPr>
        <w:t>接种单位</w:t>
      </w:r>
      <w:r>
        <w:rPr>
          <w:rFonts w:hint="eastAsia" w:ascii="仿宋" w:hAnsi="仿宋" w:eastAsia="仿宋"/>
          <w:sz w:val="32"/>
          <w:szCs w:val="32"/>
        </w:rPr>
        <w:t>的</w:t>
      </w:r>
      <w:r>
        <w:rPr>
          <w:rFonts w:ascii="仿宋" w:hAnsi="仿宋" w:eastAsia="仿宋"/>
          <w:sz w:val="32"/>
          <w:szCs w:val="32"/>
        </w:rPr>
        <w:t>培训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widowControl/>
        <w:snapToGrid w:val="0"/>
        <w:spacing w:line="360" w:lineRule="auto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>.7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日至1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月3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日，开展贫困</w:t>
      </w:r>
      <w:r>
        <w:rPr>
          <w:rFonts w:ascii="仿宋" w:hAnsi="仿宋" w:eastAsia="仿宋"/>
          <w:sz w:val="32"/>
          <w:szCs w:val="32"/>
        </w:rPr>
        <w:t>家庭适龄儿童</w:t>
      </w:r>
      <w:r>
        <w:rPr>
          <w:rFonts w:hint="eastAsia" w:ascii="仿宋" w:hAnsi="仿宋" w:eastAsia="仿宋"/>
          <w:sz w:val="32"/>
          <w:szCs w:val="32"/>
        </w:rPr>
        <w:t>水痘疫苗接种工作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widowControl/>
        <w:snapToGrid w:val="0"/>
        <w:spacing w:line="360" w:lineRule="auto"/>
        <w:ind w:firstLine="640"/>
        <w:rPr>
          <w:rFonts w:ascii="楷体" w:hAnsi="楷体" w:eastAsia="楷体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333333"/>
          <w:kern w:val="0"/>
          <w:sz w:val="32"/>
          <w:szCs w:val="32"/>
        </w:rPr>
        <w:t>（三）接种组织安排</w:t>
      </w:r>
    </w:p>
    <w:p>
      <w:pPr>
        <w:widowControl/>
        <w:snapToGrid w:val="0"/>
        <w:spacing w:line="360" w:lineRule="auto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1.受种</w:t>
      </w:r>
      <w:r>
        <w:rPr>
          <w:rFonts w:ascii="仿宋" w:hAnsi="仿宋" w:eastAsia="仿宋"/>
          <w:sz w:val="32"/>
          <w:szCs w:val="32"/>
        </w:rPr>
        <w:t>目标人群个案信息通过市卫生健康委、县</w:t>
      </w:r>
      <w:r>
        <w:rPr>
          <w:rFonts w:hint="eastAsia" w:ascii="仿宋" w:hAnsi="仿宋" w:eastAsia="仿宋"/>
          <w:sz w:val="32"/>
          <w:szCs w:val="32"/>
        </w:rPr>
        <w:t>卫生</w:t>
      </w:r>
      <w:r>
        <w:rPr>
          <w:rFonts w:ascii="仿宋" w:hAnsi="仿宋" w:eastAsia="仿宋"/>
          <w:sz w:val="32"/>
          <w:szCs w:val="32"/>
        </w:rPr>
        <w:t>健康</w:t>
      </w:r>
      <w:r>
        <w:rPr>
          <w:rFonts w:hint="eastAsia" w:ascii="仿宋" w:hAnsi="仿宋" w:eastAsia="仿宋"/>
          <w:sz w:val="32"/>
          <w:szCs w:val="32"/>
        </w:rPr>
        <w:t>局</w:t>
      </w:r>
      <w:r>
        <w:rPr>
          <w:rFonts w:ascii="仿宋" w:hAnsi="仿宋" w:eastAsia="仿宋"/>
          <w:sz w:val="32"/>
          <w:szCs w:val="32"/>
        </w:rPr>
        <w:t>逐级下发，并签订</w:t>
      </w:r>
      <w:r>
        <w:rPr>
          <w:rFonts w:hint="eastAsia" w:ascii="仿宋" w:hAnsi="仿宋" w:eastAsia="仿宋"/>
          <w:sz w:val="32"/>
          <w:szCs w:val="32"/>
        </w:rPr>
        <w:t>数据</w:t>
      </w:r>
      <w:r>
        <w:rPr>
          <w:rFonts w:ascii="仿宋" w:hAnsi="仿宋" w:eastAsia="仿宋"/>
          <w:sz w:val="32"/>
          <w:szCs w:val="32"/>
        </w:rPr>
        <w:t>保密协议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由</w:t>
      </w:r>
      <w:r>
        <w:rPr>
          <w:rFonts w:hint="eastAsia" w:ascii="仿宋" w:hAnsi="仿宋" w:eastAsia="仿宋"/>
          <w:sz w:val="32"/>
          <w:szCs w:val="32"/>
        </w:rPr>
        <w:t>各</w:t>
      </w:r>
      <w:r>
        <w:rPr>
          <w:rFonts w:ascii="仿宋" w:hAnsi="仿宋" w:eastAsia="仿宋"/>
          <w:sz w:val="32"/>
          <w:szCs w:val="32"/>
        </w:rPr>
        <w:t>县</w:t>
      </w:r>
      <w:r>
        <w:rPr>
          <w:rFonts w:hint="eastAsia" w:ascii="仿宋" w:hAnsi="仿宋" w:eastAsia="仿宋"/>
          <w:sz w:val="32"/>
          <w:szCs w:val="32"/>
        </w:rPr>
        <w:t>卫生</w:t>
      </w:r>
      <w:r>
        <w:rPr>
          <w:rFonts w:ascii="仿宋" w:hAnsi="仿宋" w:eastAsia="仿宋"/>
          <w:sz w:val="32"/>
          <w:szCs w:val="32"/>
        </w:rPr>
        <w:t>健康</w:t>
      </w:r>
      <w:r>
        <w:rPr>
          <w:rFonts w:hint="eastAsia" w:ascii="仿宋" w:hAnsi="仿宋" w:eastAsia="仿宋"/>
          <w:sz w:val="32"/>
          <w:szCs w:val="32"/>
        </w:rPr>
        <w:t>局</w:t>
      </w:r>
      <w:r>
        <w:rPr>
          <w:rFonts w:ascii="仿宋" w:hAnsi="仿宋" w:eastAsia="仿宋"/>
          <w:sz w:val="32"/>
          <w:szCs w:val="32"/>
        </w:rPr>
        <w:t>将个案信息下发至定点预防接种单位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widowControl/>
        <w:snapToGrid w:val="0"/>
        <w:spacing w:line="360" w:lineRule="auto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2.承担此项</w:t>
      </w:r>
      <w:r>
        <w:rPr>
          <w:rFonts w:ascii="仿宋" w:hAnsi="仿宋" w:eastAsia="仿宋"/>
          <w:sz w:val="32"/>
          <w:szCs w:val="32"/>
        </w:rPr>
        <w:t>工作的定点</w:t>
      </w:r>
      <w:r>
        <w:rPr>
          <w:rFonts w:hint="eastAsia" w:ascii="仿宋" w:hAnsi="仿宋" w:eastAsia="仿宋"/>
          <w:sz w:val="32"/>
          <w:szCs w:val="32"/>
        </w:rPr>
        <w:t>预防</w:t>
      </w:r>
      <w:r>
        <w:rPr>
          <w:rFonts w:ascii="仿宋" w:hAnsi="仿宋" w:eastAsia="仿宋"/>
          <w:sz w:val="32"/>
          <w:szCs w:val="32"/>
        </w:rPr>
        <w:t>接种单位</w:t>
      </w:r>
      <w:r>
        <w:rPr>
          <w:rFonts w:hint="eastAsia" w:ascii="仿宋" w:hAnsi="仿宋" w:eastAsia="仿宋"/>
          <w:sz w:val="32"/>
          <w:szCs w:val="32"/>
        </w:rPr>
        <w:t>要</w:t>
      </w:r>
      <w:r>
        <w:rPr>
          <w:rFonts w:ascii="仿宋" w:hAnsi="仿宋" w:eastAsia="仿宋"/>
          <w:sz w:val="32"/>
          <w:szCs w:val="32"/>
        </w:rPr>
        <w:t>逐一电话通知</w:t>
      </w:r>
      <w:r>
        <w:rPr>
          <w:rFonts w:hint="eastAsia" w:ascii="仿宋" w:hAnsi="仿宋" w:eastAsia="仿宋"/>
          <w:sz w:val="32"/>
          <w:szCs w:val="32"/>
        </w:rPr>
        <w:t>目标受种</w:t>
      </w:r>
      <w:r>
        <w:rPr>
          <w:rFonts w:ascii="仿宋" w:hAnsi="仿宋" w:eastAsia="仿宋"/>
          <w:sz w:val="32"/>
          <w:szCs w:val="32"/>
        </w:rPr>
        <w:t>人群，</w:t>
      </w:r>
      <w:r>
        <w:rPr>
          <w:rFonts w:hint="eastAsia" w:ascii="仿宋" w:hAnsi="仿宋" w:eastAsia="仿宋"/>
          <w:sz w:val="32"/>
          <w:szCs w:val="32"/>
        </w:rPr>
        <w:t>在</w:t>
      </w:r>
      <w:r>
        <w:rPr>
          <w:rFonts w:ascii="仿宋" w:hAnsi="仿宋" w:eastAsia="仿宋"/>
          <w:sz w:val="32"/>
          <w:szCs w:val="32"/>
        </w:rPr>
        <w:t>“</w:t>
      </w:r>
      <w:r>
        <w:rPr>
          <w:rFonts w:hint="eastAsia" w:ascii="仿宋" w:hAnsi="仿宋" w:eastAsia="仿宋"/>
          <w:sz w:val="32"/>
          <w:szCs w:val="32"/>
        </w:rPr>
        <w:t>知情</w:t>
      </w:r>
      <w:r>
        <w:rPr>
          <w:rFonts w:ascii="仿宋" w:hAnsi="仿宋" w:eastAsia="仿宋"/>
          <w:sz w:val="32"/>
          <w:szCs w:val="32"/>
        </w:rPr>
        <w:t>同意</w:t>
      </w:r>
      <w:r>
        <w:rPr>
          <w:rFonts w:hint="eastAsia" w:ascii="仿宋" w:hAnsi="仿宋" w:eastAsia="仿宋"/>
          <w:sz w:val="32"/>
          <w:szCs w:val="32"/>
        </w:rPr>
        <w:t>、自愿</w:t>
      </w:r>
      <w:r>
        <w:rPr>
          <w:rFonts w:ascii="仿宋" w:hAnsi="仿宋" w:eastAsia="仿宋"/>
          <w:sz w:val="32"/>
          <w:szCs w:val="32"/>
        </w:rPr>
        <w:t>免</w:t>
      </w:r>
      <w:r>
        <w:rPr>
          <w:rFonts w:hint="eastAsia" w:ascii="仿宋" w:hAnsi="仿宋" w:eastAsia="仿宋"/>
          <w:sz w:val="32"/>
          <w:szCs w:val="32"/>
        </w:rPr>
        <w:t>费</w:t>
      </w:r>
      <w:r>
        <w:rPr>
          <w:rFonts w:ascii="仿宋" w:hAnsi="仿宋" w:eastAsia="仿宋"/>
          <w:sz w:val="32"/>
          <w:szCs w:val="32"/>
        </w:rPr>
        <w:t>”</w:t>
      </w:r>
      <w:r>
        <w:rPr>
          <w:rFonts w:hint="eastAsia" w:ascii="仿宋" w:hAnsi="仿宋" w:eastAsia="仿宋"/>
          <w:sz w:val="32"/>
          <w:szCs w:val="32"/>
        </w:rPr>
        <w:t>的</w:t>
      </w:r>
      <w:r>
        <w:rPr>
          <w:rFonts w:ascii="仿宋" w:hAnsi="仿宋" w:eastAsia="仿宋"/>
          <w:sz w:val="32"/>
          <w:szCs w:val="32"/>
        </w:rPr>
        <w:t>前提下，与其约定</w:t>
      </w:r>
      <w:r>
        <w:rPr>
          <w:rFonts w:hint="eastAsia" w:ascii="仿宋" w:hAnsi="仿宋" w:eastAsia="仿宋"/>
          <w:sz w:val="32"/>
          <w:szCs w:val="32"/>
        </w:rPr>
        <w:t>接种</w:t>
      </w:r>
      <w:r>
        <w:rPr>
          <w:rFonts w:ascii="仿宋" w:hAnsi="仿宋" w:eastAsia="仿宋"/>
          <w:sz w:val="32"/>
          <w:szCs w:val="32"/>
        </w:rPr>
        <w:t>时间，不同意接种的应予以</w:t>
      </w:r>
      <w:r>
        <w:rPr>
          <w:rFonts w:hint="eastAsia" w:ascii="仿宋" w:hAnsi="仿宋" w:eastAsia="仿宋"/>
          <w:sz w:val="32"/>
          <w:szCs w:val="32"/>
        </w:rPr>
        <w:t>登</w:t>
      </w:r>
      <w:r>
        <w:rPr>
          <w:rFonts w:ascii="仿宋" w:hAnsi="仿宋" w:eastAsia="仿宋"/>
          <w:sz w:val="32"/>
          <w:szCs w:val="32"/>
        </w:rPr>
        <w:t>记</w:t>
      </w:r>
      <w:r>
        <w:rPr>
          <w:rFonts w:hint="eastAsia" w:ascii="仿宋" w:hAnsi="仿宋" w:eastAsia="仿宋"/>
          <w:sz w:val="32"/>
          <w:szCs w:val="32"/>
        </w:rPr>
        <w:t>。同时对</w:t>
      </w:r>
      <w:r>
        <w:rPr>
          <w:rFonts w:ascii="仿宋" w:hAnsi="仿宋" w:eastAsia="仿宋"/>
          <w:sz w:val="32"/>
          <w:szCs w:val="32"/>
        </w:rPr>
        <w:t>电话核实不到的</w:t>
      </w:r>
      <w:r>
        <w:rPr>
          <w:rFonts w:hint="eastAsia" w:ascii="仿宋" w:hAnsi="仿宋" w:eastAsia="仿宋"/>
          <w:sz w:val="32"/>
          <w:szCs w:val="32"/>
        </w:rPr>
        <w:t>目标</w:t>
      </w:r>
      <w:r>
        <w:rPr>
          <w:rFonts w:ascii="仿宋" w:hAnsi="仿宋" w:eastAsia="仿宋"/>
          <w:sz w:val="32"/>
          <w:szCs w:val="32"/>
        </w:rPr>
        <w:t>受种人群应</w:t>
      </w:r>
      <w:r>
        <w:rPr>
          <w:rFonts w:hint="eastAsia" w:ascii="仿宋" w:hAnsi="仿宋" w:eastAsia="仿宋"/>
          <w:sz w:val="32"/>
          <w:szCs w:val="32"/>
        </w:rPr>
        <w:t>统一</w:t>
      </w:r>
      <w:r>
        <w:rPr>
          <w:rFonts w:ascii="仿宋" w:hAnsi="仿宋" w:eastAsia="仿宋"/>
          <w:sz w:val="32"/>
          <w:szCs w:val="32"/>
        </w:rPr>
        <w:t>反馈至县</w:t>
      </w:r>
      <w:r>
        <w:rPr>
          <w:rFonts w:hint="eastAsia" w:ascii="仿宋" w:hAnsi="仿宋" w:eastAsia="仿宋"/>
          <w:sz w:val="32"/>
          <w:szCs w:val="32"/>
        </w:rPr>
        <w:t>卫生</w:t>
      </w:r>
      <w:r>
        <w:rPr>
          <w:rFonts w:ascii="仿宋" w:hAnsi="仿宋" w:eastAsia="仿宋"/>
          <w:sz w:val="32"/>
          <w:szCs w:val="32"/>
        </w:rPr>
        <w:t>健康</w:t>
      </w:r>
      <w:r>
        <w:rPr>
          <w:rFonts w:hint="eastAsia" w:ascii="仿宋" w:hAnsi="仿宋" w:eastAsia="仿宋"/>
          <w:sz w:val="32"/>
          <w:szCs w:val="32"/>
        </w:rPr>
        <w:t>局</w:t>
      </w:r>
      <w:r>
        <w:rPr>
          <w:rFonts w:ascii="仿宋" w:hAnsi="仿宋" w:eastAsia="仿宋"/>
          <w:sz w:val="32"/>
          <w:szCs w:val="32"/>
        </w:rPr>
        <w:t>，由县</w:t>
      </w:r>
      <w:r>
        <w:rPr>
          <w:rFonts w:hint="eastAsia" w:ascii="仿宋" w:hAnsi="仿宋" w:eastAsia="仿宋"/>
          <w:sz w:val="32"/>
          <w:szCs w:val="32"/>
        </w:rPr>
        <w:t>卫生</w:t>
      </w:r>
      <w:r>
        <w:rPr>
          <w:rFonts w:ascii="仿宋" w:hAnsi="仿宋" w:eastAsia="仿宋"/>
          <w:sz w:val="32"/>
          <w:szCs w:val="32"/>
        </w:rPr>
        <w:t>健康</w:t>
      </w:r>
      <w:r>
        <w:rPr>
          <w:rFonts w:hint="eastAsia" w:ascii="仿宋" w:hAnsi="仿宋" w:eastAsia="仿宋"/>
          <w:sz w:val="32"/>
          <w:szCs w:val="32"/>
        </w:rPr>
        <w:t>局</w:t>
      </w:r>
      <w:r>
        <w:rPr>
          <w:rFonts w:ascii="仿宋" w:hAnsi="仿宋" w:eastAsia="仿宋"/>
          <w:sz w:val="32"/>
          <w:szCs w:val="32"/>
        </w:rPr>
        <w:t>协助</w:t>
      </w:r>
      <w:r>
        <w:rPr>
          <w:rFonts w:hint="eastAsia" w:ascii="仿宋" w:hAnsi="仿宋" w:eastAsia="仿宋"/>
          <w:sz w:val="32"/>
          <w:szCs w:val="32"/>
        </w:rPr>
        <w:t>联系</w:t>
      </w:r>
      <w:r>
        <w:rPr>
          <w:rFonts w:ascii="仿宋" w:hAnsi="仿宋" w:eastAsia="仿宋"/>
          <w:sz w:val="32"/>
          <w:szCs w:val="32"/>
        </w:rPr>
        <w:t>，务必</w:t>
      </w:r>
      <w:r>
        <w:rPr>
          <w:rFonts w:hint="eastAsia" w:ascii="仿宋" w:hAnsi="仿宋" w:eastAsia="仿宋"/>
          <w:sz w:val="32"/>
          <w:szCs w:val="32"/>
        </w:rPr>
        <w:t>做到让全部目标</w:t>
      </w:r>
      <w:r>
        <w:rPr>
          <w:rFonts w:ascii="仿宋" w:hAnsi="仿宋" w:eastAsia="仿宋"/>
          <w:sz w:val="32"/>
          <w:szCs w:val="32"/>
        </w:rPr>
        <w:t>人群了解此项</w:t>
      </w:r>
      <w:r>
        <w:rPr>
          <w:rFonts w:hint="eastAsia" w:ascii="仿宋" w:hAnsi="仿宋" w:eastAsia="仿宋"/>
          <w:sz w:val="32"/>
          <w:szCs w:val="32"/>
        </w:rPr>
        <w:t>民生</w:t>
      </w:r>
      <w:r>
        <w:rPr>
          <w:rFonts w:ascii="仿宋" w:hAnsi="仿宋" w:eastAsia="仿宋"/>
          <w:sz w:val="32"/>
          <w:szCs w:val="32"/>
        </w:rPr>
        <w:t>实事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确保</w:t>
      </w:r>
      <w:r>
        <w:rPr>
          <w:rFonts w:hint="eastAsia" w:ascii="仿宋" w:hAnsi="仿宋" w:eastAsia="仿宋"/>
          <w:sz w:val="32"/>
          <w:szCs w:val="32"/>
        </w:rPr>
        <w:t>应</w:t>
      </w:r>
      <w:r>
        <w:rPr>
          <w:rFonts w:ascii="仿宋" w:hAnsi="仿宋" w:eastAsia="仿宋"/>
          <w:sz w:val="32"/>
          <w:szCs w:val="32"/>
        </w:rPr>
        <w:t>知</w:t>
      </w:r>
      <w:r>
        <w:rPr>
          <w:rFonts w:hint="eastAsia" w:ascii="仿宋" w:hAnsi="仿宋" w:eastAsia="仿宋"/>
          <w:sz w:val="32"/>
          <w:szCs w:val="32"/>
        </w:rPr>
        <w:t>尽知</w:t>
      </w:r>
      <w:r>
        <w:rPr>
          <w:rFonts w:ascii="仿宋" w:hAnsi="仿宋" w:eastAsia="仿宋"/>
          <w:sz w:val="32"/>
          <w:szCs w:val="32"/>
        </w:rPr>
        <w:t>，应种尽种。</w:t>
      </w:r>
    </w:p>
    <w:p>
      <w:pPr>
        <w:widowControl/>
        <w:snapToGrid w:val="0"/>
        <w:spacing w:line="360" w:lineRule="auto"/>
        <w:ind w:firstLine="640"/>
        <w:rPr>
          <w:rFonts w:ascii="楷体" w:hAnsi="楷体" w:eastAsia="楷体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333333"/>
          <w:kern w:val="0"/>
          <w:sz w:val="32"/>
          <w:szCs w:val="32"/>
        </w:rPr>
        <w:t>（四）疫苗的运输、保管和供货渠道</w:t>
      </w:r>
    </w:p>
    <w:p>
      <w:pPr>
        <w:widowControl/>
        <w:snapToGrid w:val="0"/>
        <w:spacing w:line="360" w:lineRule="auto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各地要充分利用现有的全省免疫规划冷链系统，严格按照统一规定发放疫苗，保证疫苗储存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运输安全。</w:t>
      </w:r>
    </w:p>
    <w:p>
      <w:pPr>
        <w:widowControl/>
        <w:snapToGrid w:val="0"/>
        <w:spacing w:line="360" w:lineRule="auto"/>
        <w:ind w:firstLine="640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五、广泛开展宣传动员</w:t>
      </w:r>
    </w:p>
    <w:p>
      <w:pPr>
        <w:widowControl/>
        <w:snapToGrid w:val="0"/>
        <w:spacing w:line="360" w:lineRule="auto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利用电视、电台、报纸、网络等媒体宣传平台开展贫困</w:t>
      </w:r>
      <w:r>
        <w:rPr>
          <w:rFonts w:ascii="仿宋" w:hAnsi="仿宋" w:eastAsia="仿宋"/>
          <w:sz w:val="32"/>
          <w:szCs w:val="32"/>
        </w:rPr>
        <w:t>家庭适龄儿童</w:t>
      </w:r>
      <w:r>
        <w:rPr>
          <w:rFonts w:hint="eastAsia" w:ascii="仿宋" w:hAnsi="仿宋" w:eastAsia="仿宋"/>
          <w:sz w:val="32"/>
          <w:szCs w:val="32"/>
        </w:rPr>
        <w:t>免费水痘疫苗接种宣传工作。</w:t>
      </w:r>
    </w:p>
    <w:p>
      <w:pPr>
        <w:widowControl/>
        <w:snapToGrid w:val="0"/>
        <w:spacing w:line="360" w:lineRule="auto"/>
        <w:ind w:firstLine="640"/>
        <w:rPr>
          <w:rFonts w:ascii="黑体" w:hAnsi="黑体" w:eastAsia="黑体" w:cs="Times New Roman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color w:val="333333"/>
          <w:kern w:val="0"/>
          <w:sz w:val="32"/>
          <w:szCs w:val="32"/>
        </w:rPr>
        <w:t>六、培训</w:t>
      </w:r>
    </w:p>
    <w:p>
      <w:pPr>
        <w:widowControl/>
        <w:snapToGrid w:val="0"/>
        <w:spacing w:line="360" w:lineRule="auto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在水痘疫苗接种开始前，市</w:t>
      </w:r>
      <w:r>
        <w:rPr>
          <w:rFonts w:ascii="仿宋" w:hAnsi="仿宋" w:eastAsia="仿宋"/>
          <w:sz w:val="32"/>
          <w:szCs w:val="32"/>
        </w:rPr>
        <w:t>、县级疾病预防控制</w:t>
      </w:r>
      <w:r>
        <w:rPr>
          <w:rFonts w:hint="eastAsia" w:ascii="仿宋" w:hAnsi="仿宋" w:eastAsia="仿宋"/>
          <w:sz w:val="32"/>
          <w:szCs w:val="32"/>
        </w:rPr>
        <w:t>机构</w:t>
      </w:r>
      <w:r>
        <w:rPr>
          <w:rFonts w:ascii="仿宋" w:hAnsi="仿宋" w:eastAsia="仿宋"/>
          <w:sz w:val="32"/>
          <w:szCs w:val="32"/>
        </w:rPr>
        <w:t>完成对下级的逐级培训工作</w:t>
      </w:r>
      <w:r>
        <w:rPr>
          <w:rFonts w:hint="eastAsia" w:ascii="仿宋" w:hAnsi="仿宋" w:eastAsia="仿宋"/>
          <w:sz w:val="32"/>
          <w:szCs w:val="32"/>
        </w:rPr>
        <w:t>。培训内容主要包括：贫困</w:t>
      </w:r>
      <w:r>
        <w:rPr>
          <w:rFonts w:ascii="仿宋" w:hAnsi="仿宋" w:eastAsia="仿宋"/>
          <w:sz w:val="32"/>
          <w:szCs w:val="32"/>
        </w:rPr>
        <w:t>家庭适龄儿童</w:t>
      </w:r>
      <w:r>
        <w:rPr>
          <w:rFonts w:hint="eastAsia" w:ascii="仿宋" w:hAnsi="仿宋" w:eastAsia="仿宋"/>
          <w:sz w:val="32"/>
          <w:szCs w:val="32"/>
        </w:rPr>
        <w:t>水痘疫苗接种的政策、水痘疫苗接种注意事项、接种点管理要求、疑似预防接种异常反应处理以及</w:t>
      </w:r>
      <w:r>
        <w:rPr>
          <w:rFonts w:ascii="仿宋" w:hAnsi="仿宋" w:eastAsia="仿宋"/>
          <w:sz w:val="32"/>
          <w:szCs w:val="32"/>
        </w:rPr>
        <w:t>信息上报</w:t>
      </w:r>
      <w:r>
        <w:rPr>
          <w:rFonts w:hint="eastAsia" w:ascii="仿宋" w:hAnsi="仿宋" w:eastAsia="仿宋"/>
          <w:sz w:val="32"/>
          <w:szCs w:val="32"/>
        </w:rPr>
        <w:t>等。</w:t>
      </w:r>
    </w:p>
    <w:p>
      <w:pPr>
        <w:widowControl/>
        <w:snapToGrid w:val="0"/>
        <w:spacing w:line="360" w:lineRule="auto"/>
        <w:ind w:firstLine="640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七</w:t>
      </w:r>
      <w:r>
        <w:rPr>
          <w:rFonts w:ascii="黑体" w:hAnsi="黑体" w:eastAsia="黑体" w:cs="宋体"/>
          <w:color w:val="333333"/>
          <w:kern w:val="0"/>
          <w:sz w:val="32"/>
          <w:szCs w:val="32"/>
        </w:rPr>
        <w:t>、</w:t>
      </w: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疫苗安全接种的保障措施</w:t>
      </w:r>
    </w:p>
    <w:p>
      <w:pPr>
        <w:widowControl/>
        <w:snapToGrid w:val="0"/>
        <w:spacing w:line="360" w:lineRule="auto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（一）接种人员上岗前必须经过严格培训，在接种时严格遵守消毒注射制度，按照说明书进行操作，确保安全注射。</w:t>
      </w:r>
    </w:p>
    <w:p>
      <w:pPr>
        <w:widowControl/>
        <w:snapToGrid w:val="0"/>
        <w:spacing w:line="360" w:lineRule="auto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（二）各接种单位应从严掌握禁忌症，在充分宣传的基础上，采取自愿免费</w:t>
      </w:r>
      <w:r>
        <w:rPr>
          <w:rFonts w:ascii="仿宋" w:hAnsi="仿宋" w:eastAsia="仿宋"/>
          <w:sz w:val="32"/>
          <w:szCs w:val="32"/>
        </w:rPr>
        <w:t>的</w:t>
      </w:r>
      <w:r>
        <w:rPr>
          <w:rFonts w:hint="eastAsia" w:ascii="仿宋" w:hAnsi="仿宋" w:eastAsia="仿宋"/>
          <w:sz w:val="32"/>
          <w:szCs w:val="32"/>
        </w:rPr>
        <w:t>原则，接种对象必须填写《水痘疫苗接种知情同意书》之后方可予以接种。</w:t>
      </w:r>
    </w:p>
    <w:p>
      <w:pPr>
        <w:widowControl/>
        <w:snapToGrid w:val="0"/>
        <w:spacing w:line="360" w:lineRule="auto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（三）各定点</w:t>
      </w:r>
      <w:r>
        <w:rPr>
          <w:rFonts w:ascii="仿宋" w:hAnsi="仿宋" w:eastAsia="仿宋"/>
          <w:sz w:val="32"/>
          <w:szCs w:val="32"/>
        </w:rPr>
        <w:t>预防</w:t>
      </w:r>
      <w:r>
        <w:rPr>
          <w:rFonts w:hint="eastAsia" w:ascii="仿宋" w:hAnsi="仿宋" w:eastAsia="仿宋"/>
          <w:sz w:val="32"/>
          <w:szCs w:val="32"/>
        </w:rPr>
        <w:t>接种门诊要加强水痘疫苗接种后疑似</w:t>
      </w:r>
      <w:r>
        <w:rPr>
          <w:rFonts w:ascii="仿宋" w:hAnsi="仿宋" w:eastAsia="仿宋"/>
          <w:sz w:val="32"/>
          <w:szCs w:val="32"/>
        </w:rPr>
        <w:t>预防接种异常反应</w:t>
      </w:r>
      <w:r>
        <w:rPr>
          <w:rFonts w:hint="eastAsia" w:ascii="仿宋" w:hAnsi="仿宋" w:eastAsia="仿宋"/>
          <w:sz w:val="32"/>
          <w:szCs w:val="32"/>
        </w:rPr>
        <w:t>的监测。接到疑似预防</w:t>
      </w:r>
      <w:r>
        <w:rPr>
          <w:rFonts w:ascii="仿宋" w:hAnsi="仿宋" w:eastAsia="仿宋"/>
          <w:sz w:val="32"/>
          <w:szCs w:val="32"/>
        </w:rPr>
        <w:t>接种异常反应</w:t>
      </w:r>
      <w:r>
        <w:rPr>
          <w:rFonts w:hint="eastAsia" w:ascii="仿宋" w:hAnsi="仿宋" w:eastAsia="仿宋"/>
          <w:sz w:val="32"/>
          <w:szCs w:val="32"/>
        </w:rPr>
        <w:t>报告后，应按照相关文件及有关规定的要求及时处理和上报。</w:t>
      </w:r>
    </w:p>
    <w:p>
      <w:pPr>
        <w:widowControl/>
        <w:snapToGrid w:val="0"/>
        <w:spacing w:line="360" w:lineRule="auto"/>
        <w:ind w:firstLine="640"/>
        <w:rPr>
          <w:rFonts w:ascii="黑体" w:hAnsi="黑体" w:eastAsia="黑体" w:cs="Times New Roman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color w:val="333333"/>
          <w:kern w:val="0"/>
          <w:sz w:val="32"/>
          <w:szCs w:val="32"/>
        </w:rPr>
        <w:t>八、开展工作评估</w:t>
      </w:r>
    </w:p>
    <w:p>
      <w:pPr>
        <w:widowControl/>
        <w:snapToGrid w:val="0"/>
        <w:spacing w:line="360" w:lineRule="auto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接种期间，各</w:t>
      </w:r>
      <w:r>
        <w:rPr>
          <w:rFonts w:ascii="仿宋" w:hAnsi="仿宋" w:eastAsia="仿宋"/>
          <w:sz w:val="32"/>
          <w:szCs w:val="32"/>
        </w:rPr>
        <w:t>县卫生健康行政部门应组织开展</w:t>
      </w:r>
      <w:r>
        <w:rPr>
          <w:rFonts w:hint="eastAsia" w:ascii="仿宋" w:hAnsi="仿宋" w:eastAsia="仿宋"/>
          <w:sz w:val="32"/>
          <w:szCs w:val="32"/>
        </w:rPr>
        <w:t>对接种工作流程、人员资质、接种场所、疫苗管理、冷链运转、现场接种等情况进行评估。市卫生</w:t>
      </w:r>
      <w:r>
        <w:rPr>
          <w:rFonts w:ascii="仿宋" w:hAnsi="仿宋" w:eastAsia="仿宋"/>
          <w:sz w:val="32"/>
          <w:szCs w:val="32"/>
        </w:rPr>
        <w:t>健康委将</w:t>
      </w:r>
      <w:r>
        <w:rPr>
          <w:rFonts w:hint="eastAsia" w:ascii="仿宋" w:hAnsi="仿宋" w:eastAsia="仿宋"/>
          <w:sz w:val="32"/>
          <w:szCs w:val="32"/>
        </w:rPr>
        <w:t>于10月份</w:t>
      </w:r>
      <w:r>
        <w:rPr>
          <w:rFonts w:ascii="仿宋" w:hAnsi="仿宋" w:eastAsia="仿宋"/>
          <w:sz w:val="32"/>
          <w:szCs w:val="32"/>
        </w:rPr>
        <w:t>组织对各</w:t>
      </w:r>
      <w:r>
        <w:rPr>
          <w:rFonts w:hint="eastAsia" w:ascii="仿宋" w:hAnsi="仿宋" w:eastAsia="仿宋"/>
          <w:sz w:val="32"/>
          <w:szCs w:val="32"/>
        </w:rPr>
        <w:t>县（市）</w:t>
      </w:r>
      <w:r>
        <w:rPr>
          <w:rFonts w:ascii="仿宋" w:hAnsi="仿宋" w:eastAsia="仿宋"/>
          <w:sz w:val="32"/>
          <w:szCs w:val="32"/>
        </w:rPr>
        <w:t>工作情况进行</w:t>
      </w:r>
      <w:r>
        <w:rPr>
          <w:rFonts w:hint="eastAsia" w:ascii="仿宋" w:hAnsi="仿宋" w:eastAsia="仿宋"/>
          <w:sz w:val="32"/>
          <w:szCs w:val="32"/>
        </w:rPr>
        <w:t>评估。此项</w:t>
      </w:r>
      <w:r>
        <w:rPr>
          <w:rFonts w:ascii="仿宋" w:hAnsi="仿宋" w:eastAsia="仿宋"/>
          <w:sz w:val="32"/>
          <w:szCs w:val="32"/>
        </w:rPr>
        <w:t>工作完成情况将纳入</w:t>
      </w:r>
      <w:r>
        <w:rPr>
          <w:rFonts w:hint="eastAsia" w:ascii="仿宋" w:hAnsi="仿宋" w:eastAsia="仿宋"/>
          <w:sz w:val="32"/>
          <w:szCs w:val="32"/>
        </w:rPr>
        <w:t>2019年</w:t>
      </w:r>
      <w:r>
        <w:rPr>
          <w:rFonts w:ascii="仿宋" w:hAnsi="仿宋" w:eastAsia="仿宋"/>
          <w:sz w:val="32"/>
          <w:szCs w:val="32"/>
        </w:rPr>
        <w:t>市</w:t>
      </w:r>
      <w:r>
        <w:rPr>
          <w:rFonts w:hint="eastAsia" w:ascii="仿宋" w:hAnsi="仿宋" w:eastAsia="仿宋"/>
          <w:sz w:val="32"/>
          <w:szCs w:val="32"/>
        </w:rPr>
        <w:t>、县</w:t>
      </w:r>
      <w:r>
        <w:rPr>
          <w:rFonts w:ascii="仿宋" w:hAnsi="仿宋" w:eastAsia="仿宋"/>
          <w:sz w:val="32"/>
          <w:szCs w:val="32"/>
        </w:rPr>
        <w:t>政府卫生健康目标考核责任书。</w:t>
      </w:r>
    </w:p>
    <w:p>
      <w:pPr>
        <w:widowControl/>
        <w:snapToGrid w:val="0"/>
        <w:spacing w:line="360" w:lineRule="auto"/>
        <w:ind w:firstLine="640"/>
        <w:rPr>
          <w:rFonts w:ascii="黑体" w:hAnsi="黑体" w:eastAsia="黑体" w:cs="Times New Roman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color w:val="333333"/>
          <w:kern w:val="0"/>
          <w:sz w:val="32"/>
          <w:szCs w:val="32"/>
        </w:rPr>
        <w:t>九、</w:t>
      </w:r>
      <w:r>
        <w:rPr>
          <w:rFonts w:ascii="黑体" w:hAnsi="黑体" w:eastAsia="黑体" w:cs="Times New Roman"/>
          <w:color w:val="333333"/>
          <w:kern w:val="0"/>
          <w:sz w:val="32"/>
          <w:szCs w:val="32"/>
        </w:rPr>
        <w:t>信息报告</w:t>
      </w:r>
    </w:p>
    <w:p>
      <w:pPr>
        <w:widowControl/>
        <w:snapToGrid w:val="0"/>
        <w:spacing w:line="360" w:lineRule="auto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2019年</w:t>
      </w:r>
      <w:r>
        <w:rPr>
          <w:rFonts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</w:rPr>
        <w:t>月1日</w:t>
      </w:r>
      <w:r>
        <w:rPr>
          <w:rFonts w:ascii="仿宋" w:hAnsi="仿宋" w:eastAsia="仿宋"/>
          <w:sz w:val="32"/>
          <w:szCs w:val="32"/>
        </w:rPr>
        <w:t>前</w:t>
      </w:r>
      <w:r>
        <w:rPr>
          <w:rFonts w:hint="eastAsia" w:ascii="仿宋" w:hAnsi="仿宋" w:eastAsia="仿宋"/>
          <w:sz w:val="32"/>
          <w:szCs w:val="32"/>
        </w:rPr>
        <w:t>各县</w:t>
      </w:r>
      <w:r>
        <w:rPr>
          <w:rFonts w:ascii="仿宋" w:hAnsi="仿宋" w:eastAsia="仿宋"/>
          <w:sz w:val="32"/>
          <w:szCs w:val="32"/>
        </w:rPr>
        <w:t>将确定的预防接种单位报</w:t>
      </w:r>
      <w:r>
        <w:rPr>
          <w:rFonts w:hint="eastAsia" w:ascii="仿宋" w:hAnsi="仿宋" w:eastAsia="仿宋"/>
          <w:sz w:val="32"/>
          <w:szCs w:val="32"/>
        </w:rPr>
        <w:t>市卫生</w:t>
      </w:r>
      <w:r>
        <w:rPr>
          <w:rFonts w:ascii="仿宋" w:hAnsi="仿宋" w:eastAsia="仿宋"/>
          <w:sz w:val="32"/>
          <w:szCs w:val="32"/>
        </w:rPr>
        <w:t>健康委</w:t>
      </w:r>
      <w:r>
        <w:rPr>
          <w:rFonts w:hint="eastAsia" w:ascii="仿宋" w:hAnsi="仿宋" w:eastAsia="仿宋"/>
          <w:sz w:val="32"/>
          <w:szCs w:val="32"/>
        </w:rPr>
        <w:t>（详见</w:t>
      </w:r>
      <w:r>
        <w:rPr>
          <w:rFonts w:ascii="仿宋" w:hAnsi="仿宋" w:eastAsia="仿宋"/>
          <w:sz w:val="32"/>
          <w:szCs w:val="32"/>
        </w:rPr>
        <w:t>附件2</w:t>
      </w:r>
      <w:r>
        <w:rPr>
          <w:rFonts w:hint="eastAsia" w:ascii="仿宋" w:hAnsi="仿宋" w:eastAsia="仿宋"/>
          <w:sz w:val="32"/>
          <w:szCs w:val="32"/>
        </w:rPr>
        <w:t>）；接种水痘疫苗后，接种单位应按照《预防接种工作规范</w:t>
      </w:r>
      <w:r>
        <w:rPr>
          <w:rFonts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</w:rPr>
        <w:t>2016版</w:t>
      </w:r>
      <w:r>
        <w:rPr>
          <w:rFonts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>》要求，记入儿童预防接种证、接种卡，录入辽宁</w:t>
      </w:r>
      <w:r>
        <w:rPr>
          <w:rFonts w:ascii="仿宋" w:hAnsi="仿宋" w:eastAsia="仿宋"/>
          <w:sz w:val="32"/>
          <w:szCs w:val="32"/>
        </w:rPr>
        <w:t>省</w:t>
      </w:r>
      <w:r>
        <w:rPr>
          <w:rFonts w:hint="eastAsia" w:ascii="仿宋" w:hAnsi="仿宋" w:eastAsia="仿宋"/>
          <w:sz w:val="32"/>
          <w:szCs w:val="32"/>
        </w:rPr>
        <w:t>预防接种信息管理系统，</w:t>
      </w:r>
      <w:r>
        <w:rPr>
          <w:rFonts w:ascii="仿宋" w:hAnsi="仿宋" w:eastAsia="仿宋"/>
          <w:sz w:val="32"/>
          <w:szCs w:val="32"/>
        </w:rPr>
        <w:t>有关</w:t>
      </w:r>
      <w:r>
        <w:rPr>
          <w:rFonts w:hint="eastAsia" w:ascii="仿宋" w:hAnsi="仿宋" w:eastAsia="仿宋"/>
          <w:sz w:val="32"/>
          <w:szCs w:val="32"/>
        </w:rPr>
        <w:t>录入事项</w:t>
      </w:r>
      <w:r>
        <w:rPr>
          <w:rFonts w:ascii="仿宋" w:hAnsi="仿宋" w:eastAsia="仿宋"/>
          <w:sz w:val="32"/>
          <w:szCs w:val="32"/>
        </w:rPr>
        <w:t>按照省疾病预防控制中心</w:t>
      </w:r>
      <w:r>
        <w:rPr>
          <w:rFonts w:hint="eastAsia" w:ascii="仿宋" w:hAnsi="仿宋" w:eastAsia="仿宋"/>
          <w:sz w:val="32"/>
          <w:szCs w:val="32"/>
        </w:rPr>
        <w:t>规定</w:t>
      </w:r>
      <w:r>
        <w:rPr>
          <w:rFonts w:ascii="仿宋" w:hAnsi="仿宋" w:eastAsia="仿宋"/>
          <w:sz w:val="32"/>
          <w:szCs w:val="32"/>
        </w:rPr>
        <w:t>执行；</w:t>
      </w:r>
      <w:r>
        <w:rPr>
          <w:rFonts w:hint="eastAsia" w:ascii="仿宋" w:hAnsi="仿宋" w:eastAsia="仿宋"/>
          <w:sz w:val="32"/>
          <w:szCs w:val="32"/>
        </w:rPr>
        <w:t>接种期间（201</w:t>
      </w:r>
      <w:r>
        <w:rPr>
          <w:rFonts w:ascii="仿宋" w:hAnsi="仿宋" w:eastAsia="仿宋"/>
          <w:sz w:val="32"/>
          <w:szCs w:val="32"/>
        </w:rPr>
        <w:t>9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7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日至2019年</w:t>
      </w:r>
      <w:r>
        <w:rPr>
          <w:rFonts w:ascii="仿宋" w:hAnsi="仿宋" w:eastAsia="仿宋"/>
          <w:sz w:val="32"/>
          <w:szCs w:val="32"/>
        </w:rPr>
        <w:t>11</w:t>
      </w:r>
      <w:r>
        <w:rPr>
          <w:rFonts w:hint="eastAsia" w:ascii="仿宋" w:hAnsi="仿宋" w:eastAsia="仿宋"/>
          <w:sz w:val="32"/>
          <w:szCs w:val="32"/>
        </w:rPr>
        <w:t>月3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日），全</w:t>
      </w:r>
      <w:r>
        <w:rPr>
          <w:rFonts w:ascii="仿宋" w:hAnsi="仿宋" w:eastAsia="仿宋"/>
          <w:sz w:val="32"/>
          <w:szCs w:val="32"/>
        </w:rPr>
        <w:t>省</w:t>
      </w:r>
      <w:r>
        <w:rPr>
          <w:rFonts w:hint="eastAsia" w:ascii="仿宋" w:hAnsi="仿宋" w:eastAsia="仿宋"/>
          <w:sz w:val="32"/>
          <w:szCs w:val="32"/>
        </w:rPr>
        <w:t>贫困</w:t>
      </w:r>
      <w:r>
        <w:rPr>
          <w:rFonts w:ascii="仿宋" w:hAnsi="仿宋" w:eastAsia="仿宋"/>
          <w:sz w:val="32"/>
          <w:szCs w:val="32"/>
        </w:rPr>
        <w:t>家庭适龄儿童免费</w:t>
      </w:r>
      <w:r>
        <w:rPr>
          <w:rFonts w:hint="eastAsia" w:ascii="仿宋" w:hAnsi="仿宋" w:eastAsia="仿宋"/>
          <w:sz w:val="32"/>
          <w:szCs w:val="32"/>
        </w:rPr>
        <w:t>水痘疫苗接种情况实行月报告制度，每旬第1个</w:t>
      </w:r>
      <w:r>
        <w:rPr>
          <w:rFonts w:ascii="仿宋" w:hAnsi="仿宋" w:eastAsia="仿宋"/>
          <w:sz w:val="32"/>
          <w:szCs w:val="32"/>
        </w:rPr>
        <w:t>工作日</w:t>
      </w:r>
      <w:r>
        <w:rPr>
          <w:rFonts w:hint="eastAsia" w:ascii="仿宋" w:hAnsi="仿宋" w:eastAsia="仿宋"/>
          <w:sz w:val="32"/>
          <w:szCs w:val="32"/>
        </w:rPr>
        <w:t>向市卫生健康委</w:t>
      </w:r>
      <w:r>
        <w:rPr>
          <w:rFonts w:ascii="仿宋" w:hAnsi="仿宋" w:eastAsia="仿宋"/>
          <w:sz w:val="32"/>
          <w:szCs w:val="32"/>
        </w:rPr>
        <w:t>报告累计</w:t>
      </w:r>
      <w:r>
        <w:rPr>
          <w:rFonts w:hint="eastAsia" w:ascii="仿宋" w:hAnsi="仿宋" w:eastAsia="仿宋"/>
          <w:sz w:val="32"/>
          <w:szCs w:val="32"/>
        </w:rPr>
        <w:t>完成个案</w:t>
      </w:r>
      <w:r>
        <w:rPr>
          <w:rFonts w:ascii="仿宋" w:hAnsi="仿宋" w:eastAsia="仿宋"/>
          <w:sz w:val="32"/>
          <w:szCs w:val="32"/>
        </w:rPr>
        <w:t>信息</w:t>
      </w:r>
      <w:r>
        <w:rPr>
          <w:rFonts w:hint="eastAsia" w:ascii="仿宋" w:hAnsi="仿宋" w:eastAsia="仿宋"/>
          <w:sz w:val="32"/>
          <w:szCs w:val="32"/>
        </w:rPr>
        <w:t>（详见</w:t>
      </w:r>
      <w:r>
        <w:rPr>
          <w:rFonts w:ascii="仿宋" w:hAnsi="仿宋" w:eastAsia="仿宋"/>
          <w:sz w:val="32"/>
          <w:szCs w:val="32"/>
        </w:rPr>
        <w:t>附件3</w:t>
      </w:r>
      <w:r>
        <w:rPr>
          <w:rFonts w:hint="eastAsia" w:ascii="仿宋" w:hAnsi="仿宋" w:eastAsia="仿宋"/>
          <w:sz w:val="32"/>
          <w:szCs w:val="32"/>
        </w:rPr>
        <w:t>）。遇特殊紧急</w:t>
      </w:r>
      <w:r>
        <w:rPr>
          <w:rFonts w:ascii="仿宋" w:hAnsi="仿宋" w:eastAsia="仿宋"/>
          <w:sz w:val="32"/>
          <w:szCs w:val="32"/>
        </w:rPr>
        <w:t>情况</w:t>
      </w:r>
      <w:r>
        <w:rPr>
          <w:rFonts w:hint="eastAsia" w:ascii="仿宋" w:hAnsi="仿宋" w:eastAsia="仿宋"/>
          <w:sz w:val="32"/>
          <w:szCs w:val="32"/>
        </w:rPr>
        <w:t>立即上报。</w:t>
      </w:r>
    </w:p>
    <w:p>
      <w:pPr>
        <w:widowControl/>
        <w:snapToGrid w:val="0"/>
        <w:spacing w:line="360" w:lineRule="auto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widowControl/>
        <w:snapToGrid w:val="0"/>
        <w:spacing w:line="360" w:lineRule="auto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1.各地</w:t>
      </w:r>
      <w:r>
        <w:rPr>
          <w:rFonts w:ascii="仿宋" w:hAnsi="仿宋" w:eastAsia="仿宋"/>
          <w:sz w:val="32"/>
          <w:szCs w:val="32"/>
        </w:rPr>
        <w:t>工作任务量分配一览表</w:t>
      </w:r>
    </w:p>
    <w:p>
      <w:pPr>
        <w:widowControl/>
        <w:snapToGrid w:val="0"/>
        <w:spacing w:line="360" w:lineRule="auto"/>
        <w:ind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贫困家庭</w:t>
      </w:r>
      <w:r>
        <w:rPr>
          <w:rFonts w:hint="eastAsia" w:ascii="仿宋" w:hAnsi="仿宋" w:eastAsia="仿宋"/>
          <w:sz w:val="32"/>
          <w:szCs w:val="32"/>
        </w:rPr>
        <w:t>适龄</w:t>
      </w:r>
      <w:r>
        <w:rPr>
          <w:rFonts w:ascii="仿宋" w:hAnsi="仿宋" w:eastAsia="仿宋"/>
          <w:sz w:val="32"/>
          <w:szCs w:val="32"/>
        </w:rPr>
        <w:t>儿童</w:t>
      </w:r>
      <w:r>
        <w:rPr>
          <w:rFonts w:hint="eastAsia" w:ascii="仿宋" w:hAnsi="仿宋" w:eastAsia="仿宋"/>
          <w:sz w:val="32"/>
          <w:szCs w:val="32"/>
        </w:rPr>
        <w:t>免费水痘疫苗接种</w:t>
      </w:r>
      <w:r>
        <w:rPr>
          <w:rFonts w:ascii="仿宋" w:hAnsi="仿宋" w:eastAsia="仿宋"/>
          <w:sz w:val="32"/>
          <w:szCs w:val="32"/>
        </w:rPr>
        <w:t>定点</w:t>
      </w:r>
      <w:r>
        <w:rPr>
          <w:rFonts w:hint="eastAsia" w:ascii="仿宋" w:hAnsi="仿宋" w:eastAsia="仿宋"/>
          <w:sz w:val="32"/>
          <w:szCs w:val="32"/>
        </w:rPr>
        <w:t>预防</w:t>
      </w:r>
      <w:r>
        <w:rPr>
          <w:rFonts w:ascii="仿宋" w:hAnsi="仿宋" w:eastAsia="仿宋"/>
          <w:sz w:val="32"/>
          <w:szCs w:val="32"/>
        </w:rPr>
        <w:t>接种单位</w:t>
      </w:r>
      <w:r>
        <w:rPr>
          <w:rFonts w:hint="eastAsia" w:ascii="仿宋" w:hAnsi="仿宋" w:eastAsia="仿宋"/>
          <w:sz w:val="32"/>
          <w:szCs w:val="32"/>
        </w:rPr>
        <w:t>信息</w:t>
      </w:r>
      <w:r>
        <w:rPr>
          <w:rFonts w:ascii="仿宋" w:hAnsi="仿宋" w:eastAsia="仿宋"/>
          <w:sz w:val="32"/>
          <w:szCs w:val="32"/>
        </w:rPr>
        <w:t>一览表。</w:t>
      </w:r>
    </w:p>
    <w:p>
      <w:pPr>
        <w:widowControl/>
        <w:snapToGrid w:val="0"/>
        <w:spacing w:line="360" w:lineRule="auto"/>
        <w:ind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3.贫困家庭</w:t>
      </w:r>
      <w:r>
        <w:rPr>
          <w:rFonts w:hint="eastAsia" w:ascii="仿宋" w:hAnsi="仿宋" w:eastAsia="仿宋"/>
          <w:sz w:val="32"/>
          <w:szCs w:val="32"/>
        </w:rPr>
        <w:t>适龄</w:t>
      </w:r>
      <w:r>
        <w:rPr>
          <w:rFonts w:ascii="仿宋" w:hAnsi="仿宋" w:eastAsia="仿宋"/>
          <w:sz w:val="32"/>
          <w:szCs w:val="32"/>
        </w:rPr>
        <w:t>儿童</w:t>
      </w:r>
      <w:r>
        <w:rPr>
          <w:rFonts w:hint="eastAsia" w:ascii="仿宋" w:hAnsi="仿宋" w:eastAsia="仿宋"/>
          <w:sz w:val="32"/>
          <w:szCs w:val="32"/>
        </w:rPr>
        <w:t>免费水痘</w:t>
      </w:r>
      <w:r>
        <w:rPr>
          <w:rFonts w:ascii="仿宋" w:hAnsi="仿宋" w:eastAsia="仿宋"/>
          <w:sz w:val="32"/>
          <w:szCs w:val="32"/>
        </w:rPr>
        <w:t>疫苗</w:t>
      </w:r>
      <w:r>
        <w:rPr>
          <w:rFonts w:hint="eastAsia" w:ascii="仿宋" w:hAnsi="仿宋" w:eastAsia="仿宋"/>
          <w:sz w:val="32"/>
          <w:szCs w:val="32"/>
        </w:rPr>
        <w:t>接种</w:t>
      </w:r>
      <w:r>
        <w:rPr>
          <w:rFonts w:ascii="仿宋" w:hAnsi="仿宋" w:eastAsia="仿宋"/>
          <w:sz w:val="32"/>
          <w:szCs w:val="32"/>
        </w:rPr>
        <w:t>工作完成情况。</w:t>
      </w:r>
    </w:p>
    <w:p>
      <w:pPr>
        <w:widowControl/>
        <w:snapToGrid w:val="0"/>
        <w:spacing w:line="360" w:lineRule="auto"/>
        <w:ind w:firstLine="640"/>
        <w:rPr>
          <w:rFonts w:ascii="仿宋" w:hAnsi="仿宋" w:eastAsia="仿宋"/>
          <w:sz w:val="32"/>
          <w:szCs w:val="32"/>
        </w:rPr>
      </w:pPr>
    </w:p>
    <w:p>
      <w:pPr>
        <w:widowControl/>
        <w:snapToGrid w:val="0"/>
        <w:spacing w:line="360" w:lineRule="auto"/>
        <w:ind w:firstLine="640"/>
        <w:rPr>
          <w:rFonts w:ascii="仿宋" w:hAnsi="仿宋" w:eastAsia="仿宋"/>
          <w:sz w:val="32"/>
          <w:szCs w:val="32"/>
        </w:rPr>
      </w:pPr>
    </w:p>
    <w:p>
      <w:pPr>
        <w:widowControl/>
        <w:snapToGrid w:val="0"/>
        <w:spacing w:line="360" w:lineRule="auto"/>
        <w:ind w:firstLine="640"/>
        <w:rPr>
          <w:rFonts w:ascii="仿宋" w:hAnsi="仿宋" w:eastAsia="仿宋"/>
          <w:sz w:val="32"/>
          <w:szCs w:val="32"/>
        </w:rPr>
      </w:pPr>
    </w:p>
    <w:p>
      <w:pPr>
        <w:widowControl/>
        <w:snapToGrid w:val="0"/>
        <w:spacing w:line="360" w:lineRule="auto"/>
        <w:ind w:firstLine="640"/>
        <w:rPr>
          <w:rFonts w:ascii="仿宋" w:hAnsi="仿宋" w:eastAsia="仿宋"/>
          <w:sz w:val="32"/>
          <w:szCs w:val="32"/>
        </w:rPr>
      </w:pPr>
    </w:p>
    <w:p>
      <w:pPr>
        <w:widowControl/>
        <w:snapToGrid w:val="0"/>
        <w:spacing w:line="360" w:lineRule="auto"/>
        <w:ind w:firstLine="640"/>
        <w:rPr>
          <w:rFonts w:ascii="仿宋" w:hAnsi="仿宋" w:eastAsia="仿宋"/>
          <w:sz w:val="32"/>
          <w:szCs w:val="32"/>
        </w:rPr>
      </w:pPr>
    </w:p>
    <w:p>
      <w:pPr>
        <w:widowControl/>
        <w:snapToGrid w:val="0"/>
        <w:spacing w:line="360" w:lineRule="auto"/>
        <w:ind w:firstLine="640"/>
        <w:rPr>
          <w:rFonts w:ascii="仿宋" w:hAnsi="仿宋" w:eastAsia="仿宋"/>
          <w:sz w:val="32"/>
          <w:szCs w:val="32"/>
        </w:rPr>
      </w:pPr>
    </w:p>
    <w:p>
      <w:pPr>
        <w:widowControl/>
        <w:snapToGrid w:val="0"/>
        <w:spacing w:line="360" w:lineRule="auto"/>
        <w:ind w:firstLine="640"/>
        <w:rPr>
          <w:rFonts w:ascii="仿宋" w:hAnsi="仿宋" w:eastAsia="仿宋"/>
          <w:sz w:val="32"/>
          <w:szCs w:val="32"/>
        </w:rPr>
      </w:pPr>
    </w:p>
    <w:p>
      <w:pPr>
        <w:widowControl/>
        <w:snapToGrid w:val="0"/>
        <w:spacing w:line="360" w:lineRule="auto"/>
        <w:ind w:firstLine="640"/>
        <w:rPr>
          <w:rFonts w:ascii="仿宋" w:hAnsi="仿宋" w:eastAsia="仿宋"/>
          <w:sz w:val="32"/>
          <w:szCs w:val="32"/>
        </w:rPr>
      </w:pPr>
    </w:p>
    <w:p>
      <w:pPr>
        <w:widowControl/>
        <w:snapToGrid w:val="0"/>
        <w:spacing w:line="360" w:lineRule="auto"/>
        <w:ind w:firstLine="640"/>
        <w:rPr>
          <w:rFonts w:ascii="仿宋" w:hAnsi="仿宋" w:eastAsia="仿宋"/>
          <w:sz w:val="32"/>
          <w:szCs w:val="32"/>
        </w:rPr>
      </w:pPr>
    </w:p>
    <w:p>
      <w:pPr>
        <w:widowControl/>
        <w:snapToGrid w:val="0"/>
        <w:spacing w:line="360" w:lineRule="auto"/>
        <w:ind w:firstLine="640"/>
        <w:rPr>
          <w:rFonts w:ascii="仿宋" w:hAnsi="仿宋" w:eastAsia="仿宋"/>
          <w:sz w:val="32"/>
          <w:szCs w:val="32"/>
        </w:rPr>
      </w:pPr>
    </w:p>
    <w:p>
      <w:pPr>
        <w:widowControl/>
        <w:snapToGrid w:val="0"/>
        <w:spacing w:line="360" w:lineRule="auto"/>
        <w:ind w:firstLine="640"/>
        <w:rPr>
          <w:rFonts w:ascii="仿宋" w:hAnsi="仿宋" w:eastAsia="仿宋"/>
          <w:sz w:val="32"/>
          <w:szCs w:val="32"/>
        </w:rPr>
      </w:pPr>
    </w:p>
    <w:p>
      <w:pPr>
        <w:widowControl/>
        <w:snapToGrid w:val="0"/>
        <w:spacing w:line="360" w:lineRule="auto"/>
        <w:ind w:firstLine="640"/>
        <w:rPr>
          <w:rFonts w:ascii="仿宋" w:hAnsi="仿宋" w:eastAsia="仿宋"/>
          <w:sz w:val="32"/>
          <w:szCs w:val="32"/>
        </w:rPr>
      </w:pPr>
    </w:p>
    <w:p>
      <w:pPr>
        <w:widowControl/>
        <w:snapToGrid w:val="0"/>
        <w:spacing w:line="360" w:lineRule="auto"/>
        <w:ind w:firstLine="640"/>
        <w:rPr>
          <w:rFonts w:ascii="仿宋" w:hAnsi="仿宋" w:eastAsia="仿宋"/>
          <w:sz w:val="32"/>
          <w:szCs w:val="32"/>
        </w:rPr>
      </w:pPr>
    </w:p>
    <w:p>
      <w:pPr>
        <w:widowControl/>
        <w:snapToGrid w:val="0"/>
        <w:spacing w:line="360" w:lineRule="auto"/>
        <w:ind w:firstLine="640"/>
        <w:rPr>
          <w:rFonts w:ascii="仿宋" w:hAnsi="仿宋" w:eastAsia="仿宋"/>
          <w:sz w:val="32"/>
          <w:szCs w:val="32"/>
        </w:rPr>
      </w:pPr>
    </w:p>
    <w:p>
      <w:pPr>
        <w:widowControl/>
        <w:snapToGrid w:val="0"/>
        <w:spacing w:line="360" w:lineRule="auto"/>
        <w:ind w:firstLine="640"/>
        <w:rPr>
          <w:rFonts w:ascii="仿宋" w:hAnsi="仿宋" w:eastAsia="仿宋"/>
          <w:sz w:val="32"/>
          <w:szCs w:val="32"/>
        </w:rPr>
      </w:pPr>
    </w:p>
    <w:p>
      <w:pPr>
        <w:widowControl/>
        <w:snapToGrid w:val="0"/>
        <w:spacing w:line="360" w:lineRule="auto"/>
        <w:ind w:firstLine="640"/>
        <w:rPr>
          <w:rFonts w:ascii="仿宋" w:hAnsi="仿宋" w:eastAsia="仿宋"/>
          <w:sz w:val="32"/>
          <w:szCs w:val="32"/>
        </w:rPr>
      </w:pPr>
    </w:p>
    <w:p>
      <w:pPr>
        <w:widowControl/>
        <w:snapToGrid w:val="0"/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widowControl/>
        <w:snapToGrid w:val="0"/>
        <w:spacing w:line="360" w:lineRule="auto"/>
        <w:jc w:val="center"/>
        <w:rPr>
          <w:rFonts w:ascii="黑体" w:hAnsi="黑体" w:eastAsia="黑体" w:cs="宋体"/>
          <w:color w:val="333333"/>
          <w:kern w:val="0"/>
          <w:sz w:val="36"/>
          <w:szCs w:val="36"/>
        </w:rPr>
      </w:pPr>
      <w:r>
        <w:rPr>
          <w:rFonts w:hint="eastAsia" w:ascii="黑体" w:hAnsi="黑体" w:eastAsia="黑体" w:cs="宋体"/>
          <w:color w:val="333333"/>
          <w:kern w:val="0"/>
          <w:sz w:val="36"/>
          <w:szCs w:val="36"/>
        </w:rPr>
        <w:t>各县</w:t>
      </w:r>
      <w:r>
        <w:rPr>
          <w:rFonts w:ascii="黑体" w:hAnsi="黑体" w:eastAsia="黑体" w:cs="宋体"/>
          <w:color w:val="333333"/>
          <w:kern w:val="0"/>
          <w:sz w:val="36"/>
          <w:szCs w:val="36"/>
        </w:rPr>
        <w:t>工作任务量分配一览表</w:t>
      </w:r>
    </w:p>
    <w:tbl>
      <w:tblPr>
        <w:tblStyle w:val="3"/>
        <w:tblW w:w="8505" w:type="dxa"/>
        <w:tblInd w:w="-1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984"/>
        <w:gridCol w:w="2127"/>
        <w:gridCol w:w="1417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32"/>
                <w:szCs w:val="32"/>
              </w:rPr>
              <w:t>地  区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32"/>
                <w:szCs w:val="32"/>
              </w:rPr>
              <w:t>县（区）</w:t>
            </w:r>
          </w:p>
        </w:tc>
        <w:tc>
          <w:tcPr>
            <w:tcW w:w="21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32"/>
                <w:szCs w:val="32"/>
              </w:rPr>
              <w:t>贫困家庭适龄儿童数量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32"/>
                <w:szCs w:val="32"/>
              </w:rPr>
              <w:t>合计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32"/>
                <w:szCs w:val="32"/>
              </w:rPr>
              <w:t>分配完成任务数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1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32"/>
                <w:szCs w:val="32"/>
              </w:rPr>
              <w:t>鞍  山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32"/>
                <w:szCs w:val="32"/>
              </w:rPr>
              <w:t>台安县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32"/>
                <w:szCs w:val="32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32"/>
                <w:szCs w:val="32"/>
              </w:rPr>
              <w:t>17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32"/>
                <w:szCs w:val="32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1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32"/>
                <w:szCs w:val="32"/>
              </w:rPr>
              <w:t>岫岩县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32"/>
                <w:szCs w:val="32"/>
              </w:rPr>
              <w:t>15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333333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（单位：人数）</w:t>
      </w:r>
    </w:p>
    <w:p/>
    <w:p>
      <w:pPr>
        <w:rPr>
          <w:rFonts w:ascii="仿宋" w:hAnsi="仿宋" w:eastAsia="仿宋" w:cs="宋体"/>
          <w:sz w:val="32"/>
          <w:szCs w:val="32"/>
        </w:rPr>
        <w:sectPr>
          <w:footerReference r:id="rId3" w:type="default"/>
          <w:pgSz w:w="11906" w:h="16838"/>
          <w:pgMar w:top="1758" w:right="1588" w:bottom="1588" w:left="1588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宋体"/>
          <w:sz w:val="32"/>
          <w:szCs w:val="32"/>
        </w:rPr>
        <w:t>注</w:t>
      </w:r>
      <w:r>
        <w:rPr>
          <w:rFonts w:ascii="仿宋" w:hAnsi="仿宋" w:eastAsia="仿宋" w:cs="宋体"/>
          <w:sz w:val="32"/>
          <w:szCs w:val="32"/>
        </w:rPr>
        <w:t>：</w:t>
      </w:r>
      <w:r>
        <w:rPr>
          <w:rFonts w:hint="eastAsia" w:ascii="仿宋" w:hAnsi="仿宋" w:eastAsia="仿宋" w:cs="宋体"/>
          <w:sz w:val="32"/>
          <w:szCs w:val="32"/>
        </w:rPr>
        <w:t>具体</w:t>
      </w:r>
      <w:r>
        <w:rPr>
          <w:rFonts w:ascii="仿宋" w:hAnsi="仿宋" w:eastAsia="仿宋" w:cs="宋体"/>
          <w:sz w:val="32"/>
          <w:szCs w:val="32"/>
        </w:rPr>
        <w:t>完成任务数按照</w:t>
      </w:r>
      <w:r>
        <w:rPr>
          <w:rFonts w:hint="eastAsia" w:ascii="仿宋" w:hAnsi="仿宋" w:eastAsia="仿宋" w:cs="宋体"/>
          <w:sz w:val="32"/>
          <w:szCs w:val="32"/>
        </w:rPr>
        <w:t>完成</w:t>
      </w:r>
      <w:r>
        <w:rPr>
          <w:rFonts w:ascii="仿宋" w:hAnsi="仿宋" w:eastAsia="仿宋" w:cs="宋体"/>
          <w:sz w:val="32"/>
          <w:szCs w:val="32"/>
        </w:rPr>
        <w:t>目标人群的100%计算。</w:t>
      </w:r>
    </w:p>
    <w:p>
      <w:pPr>
        <w:tabs>
          <w:tab w:val="left" w:pos="1095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2</w:t>
      </w:r>
    </w:p>
    <w:p>
      <w:pPr>
        <w:jc w:val="center"/>
        <w:rPr>
          <w:rFonts w:ascii="黑体" w:hAnsi="黑体" w:eastAsia="黑体" w:cs="宋体"/>
          <w:color w:val="333333"/>
          <w:kern w:val="0"/>
          <w:sz w:val="36"/>
          <w:szCs w:val="36"/>
        </w:rPr>
      </w:pPr>
      <w:r>
        <w:rPr>
          <w:rFonts w:ascii="黑体" w:hAnsi="黑体" w:eastAsia="黑体" w:cs="宋体"/>
          <w:color w:val="333333"/>
          <w:kern w:val="0"/>
          <w:sz w:val="36"/>
          <w:szCs w:val="36"/>
        </w:rPr>
        <w:t>贫困家庭</w:t>
      </w:r>
      <w:r>
        <w:rPr>
          <w:rFonts w:hint="eastAsia" w:ascii="黑体" w:hAnsi="黑体" w:eastAsia="黑体" w:cs="宋体"/>
          <w:color w:val="333333"/>
          <w:kern w:val="0"/>
          <w:sz w:val="36"/>
          <w:szCs w:val="36"/>
        </w:rPr>
        <w:t>适龄</w:t>
      </w:r>
      <w:r>
        <w:rPr>
          <w:rFonts w:ascii="黑体" w:hAnsi="黑体" w:eastAsia="黑体" w:cs="宋体"/>
          <w:color w:val="333333"/>
          <w:kern w:val="0"/>
          <w:sz w:val="36"/>
          <w:szCs w:val="36"/>
        </w:rPr>
        <w:t>儿童</w:t>
      </w:r>
      <w:r>
        <w:rPr>
          <w:rFonts w:hint="eastAsia" w:ascii="黑体" w:hAnsi="黑体" w:eastAsia="黑体" w:cs="宋体"/>
          <w:color w:val="333333"/>
          <w:kern w:val="0"/>
          <w:sz w:val="36"/>
          <w:szCs w:val="36"/>
        </w:rPr>
        <w:t>免费水痘疫苗接种</w:t>
      </w:r>
      <w:r>
        <w:rPr>
          <w:rFonts w:ascii="黑体" w:hAnsi="黑体" w:eastAsia="黑体" w:cs="宋体"/>
          <w:color w:val="333333"/>
          <w:kern w:val="0"/>
          <w:sz w:val="36"/>
          <w:szCs w:val="36"/>
        </w:rPr>
        <w:t>定点</w:t>
      </w:r>
      <w:r>
        <w:rPr>
          <w:rFonts w:hint="eastAsia" w:ascii="黑体" w:hAnsi="黑体" w:eastAsia="黑体" w:cs="宋体"/>
          <w:color w:val="333333"/>
          <w:kern w:val="0"/>
          <w:sz w:val="36"/>
          <w:szCs w:val="36"/>
        </w:rPr>
        <w:t>预防</w:t>
      </w:r>
      <w:r>
        <w:rPr>
          <w:rFonts w:ascii="黑体" w:hAnsi="黑体" w:eastAsia="黑体" w:cs="宋体"/>
          <w:color w:val="333333"/>
          <w:kern w:val="0"/>
          <w:sz w:val="36"/>
          <w:szCs w:val="36"/>
        </w:rPr>
        <w:t>接种单位</w:t>
      </w:r>
      <w:r>
        <w:rPr>
          <w:rFonts w:hint="eastAsia" w:ascii="黑体" w:hAnsi="黑体" w:eastAsia="黑体" w:cs="宋体"/>
          <w:color w:val="333333"/>
          <w:kern w:val="0"/>
          <w:sz w:val="36"/>
          <w:szCs w:val="36"/>
        </w:rPr>
        <w:t>信息</w:t>
      </w:r>
      <w:r>
        <w:rPr>
          <w:rFonts w:ascii="黑体" w:hAnsi="黑体" w:eastAsia="黑体" w:cs="宋体"/>
          <w:color w:val="333333"/>
          <w:kern w:val="0"/>
          <w:sz w:val="36"/>
          <w:szCs w:val="36"/>
        </w:rPr>
        <w:t>一览表</w:t>
      </w:r>
    </w:p>
    <w:p>
      <w:pPr>
        <w:jc w:val="center"/>
        <w:rPr>
          <w:rFonts w:ascii="黑体" w:hAnsi="黑体" w:eastAsia="黑体"/>
          <w:sz w:val="36"/>
          <w:szCs w:val="36"/>
        </w:rPr>
      </w:pPr>
    </w:p>
    <w:tbl>
      <w:tblPr>
        <w:tblStyle w:val="4"/>
        <w:tblW w:w="13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539"/>
        <w:gridCol w:w="2179"/>
        <w:gridCol w:w="2179"/>
        <w:gridCol w:w="1348"/>
        <w:gridCol w:w="2410"/>
        <w:gridCol w:w="1972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市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县</w:t>
            </w:r>
            <w:r>
              <w:rPr>
                <w:rFonts w:ascii="仿宋" w:hAnsi="仿宋" w:eastAsia="仿宋"/>
                <w:b/>
                <w:sz w:val="30"/>
                <w:szCs w:val="30"/>
              </w:rPr>
              <w:t>（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区</w:t>
            </w:r>
            <w:r>
              <w:rPr>
                <w:rFonts w:ascii="仿宋" w:hAnsi="仿宋" w:eastAsia="仿宋"/>
                <w:b/>
                <w:sz w:val="30"/>
                <w:szCs w:val="30"/>
              </w:rPr>
              <w:t>）</w:t>
            </w:r>
          </w:p>
        </w:tc>
        <w:tc>
          <w:tcPr>
            <w:tcW w:w="2179" w:type="dxa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接种</w:t>
            </w:r>
            <w:r>
              <w:rPr>
                <w:rFonts w:ascii="仿宋" w:hAnsi="仿宋" w:eastAsia="仿宋"/>
                <w:b/>
                <w:sz w:val="30"/>
                <w:szCs w:val="30"/>
              </w:rPr>
              <w:t>单位名称</w:t>
            </w:r>
          </w:p>
        </w:tc>
        <w:tc>
          <w:tcPr>
            <w:tcW w:w="2179" w:type="dxa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具体</w:t>
            </w:r>
            <w:r>
              <w:rPr>
                <w:rFonts w:ascii="仿宋" w:hAnsi="仿宋" w:eastAsia="仿宋"/>
                <w:b/>
                <w:sz w:val="30"/>
                <w:szCs w:val="30"/>
              </w:rPr>
              <w:t>地址</w:t>
            </w:r>
          </w:p>
        </w:tc>
        <w:tc>
          <w:tcPr>
            <w:tcW w:w="1348" w:type="dxa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接种</w:t>
            </w:r>
            <w:r>
              <w:rPr>
                <w:rFonts w:ascii="仿宋" w:hAnsi="仿宋" w:eastAsia="仿宋"/>
                <w:b/>
                <w:sz w:val="30"/>
                <w:szCs w:val="30"/>
              </w:rPr>
              <w:t>人员数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接种</w:t>
            </w:r>
            <w:r>
              <w:rPr>
                <w:rFonts w:ascii="仿宋" w:hAnsi="仿宋" w:eastAsia="仿宋"/>
                <w:b/>
                <w:sz w:val="30"/>
                <w:szCs w:val="30"/>
              </w:rPr>
              <w:t>单位</w:t>
            </w:r>
          </w:p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sz w:val="30"/>
                <w:szCs w:val="30"/>
              </w:rPr>
              <w:t>负责人</w:t>
            </w:r>
          </w:p>
        </w:tc>
        <w:tc>
          <w:tcPr>
            <w:tcW w:w="1972" w:type="dxa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联系</w:t>
            </w:r>
            <w:r>
              <w:rPr>
                <w:rFonts w:ascii="仿宋" w:hAnsi="仿宋" w:eastAsia="仿宋"/>
                <w:b/>
                <w:sz w:val="30"/>
                <w:szCs w:val="30"/>
              </w:rPr>
              <w:t>电话</w:t>
            </w:r>
          </w:p>
        </w:tc>
        <w:tc>
          <w:tcPr>
            <w:tcW w:w="1491" w:type="dxa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接种</w:t>
            </w:r>
            <w:r>
              <w:rPr>
                <w:rFonts w:ascii="仿宋" w:hAnsi="仿宋" w:eastAsia="仿宋"/>
                <w:b/>
                <w:sz w:val="30"/>
                <w:szCs w:val="30"/>
              </w:rPr>
              <w:t>服务时间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39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79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79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7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39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79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79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7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39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79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79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7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39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79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79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7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39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79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79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7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39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79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79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7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39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79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79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7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3</w:t>
      </w:r>
    </w:p>
    <w:p>
      <w:pPr>
        <w:jc w:val="center"/>
        <w:rPr>
          <w:rFonts w:ascii="黑体" w:hAnsi="黑体" w:eastAsia="黑体" w:cs="宋体"/>
          <w:color w:val="333333"/>
          <w:kern w:val="0"/>
          <w:sz w:val="36"/>
          <w:szCs w:val="36"/>
        </w:rPr>
      </w:pPr>
      <w:r>
        <w:rPr>
          <w:rFonts w:ascii="黑体" w:hAnsi="黑体" w:eastAsia="黑体" w:cs="宋体"/>
          <w:color w:val="333333"/>
          <w:kern w:val="0"/>
          <w:sz w:val="36"/>
          <w:szCs w:val="36"/>
        </w:rPr>
        <w:t>贫困家庭</w:t>
      </w:r>
      <w:r>
        <w:rPr>
          <w:rFonts w:hint="eastAsia" w:ascii="黑体" w:hAnsi="黑体" w:eastAsia="黑体" w:cs="宋体"/>
          <w:color w:val="333333"/>
          <w:kern w:val="0"/>
          <w:sz w:val="36"/>
          <w:szCs w:val="36"/>
        </w:rPr>
        <w:t>适龄</w:t>
      </w:r>
      <w:r>
        <w:rPr>
          <w:rFonts w:ascii="黑体" w:hAnsi="黑体" w:eastAsia="黑体" w:cs="宋体"/>
          <w:color w:val="333333"/>
          <w:kern w:val="0"/>
          <w:sz w:val="36"/>
          <w:szCs w:val="36"/>
        </w:rPr>
        <w:t>儿童</w:t>
      </w:r>
      <w:r>
        <w:rPr>
          <w:rFonts w:hint="eastAsia" w:ascii="黑体" w:hAnsi="黑体" w:eastAsia="黑体" w:cs="宋体"/>
          <w:color w:val="333333"/>
          <w:kern w:val="0"/>
          <w:sz w:val="36"/>
          <w:szCs w:val="36"/>
        </w:rPr>
        <w:t>免费水痘</w:t>
      </w:r>
      <w:r>
        <w:rPr>
          <w:rFonts w:ascii="黑体" w:hAnsi="黑体" w:eastAsia="黑体" w:cs="宋体"/>
          <w:color w:val="333333"/>
          <w:kern w:val="0"/>
          <w:sz w:val="36"/>
          <w:szCs w:val="36"/>
        </w:rPr>
        <w:t>疫苗接种</w:t>
      </w:r>
      <w:r>
        <w:rPr>
          <w:rFonts w:hint="eastAsia" w:ascii="黑体" w:hAnsi="黑体" w:eastAsia="黑体" w:cs="宋体"/>
          <w:color w:val="333333"/>
          <w:kern w:val="0"/>
          <w:sz w:val="36"/>
          <w:szCs w:val="36"/>
        </w:rPr>
        <w:t>工作</w:t>
      </w:r>
      <w:r>
        <w:rPr>
          <w:rFonts w:ascii="黑体" w:hAnsi="黑体" w:eastAsia="黑体" w:cs="宋体"/>
          <w:color w:val="333333"/>
          <w:kern w:val="0"/>
          <w:sz w:val="36"/>
          <w:szCs w:val="36"/>
        </w:rPr>
        <w:t>完成情况</w:t>
      </w:r>
    </w:p>
    <w:tbl>
      <w:tblPr>
        <w:tblStyle w:val="4"/>
        <w:tblW w:w="15026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92"/>
        <w:gridCol w:w="993"/>
        <w:gridCol w:w="992"/>
        <w:gridCol w:w="1276"/>
        <w:gridCol w:w="1275"/>
        <w:gridCol w:w="1276"/>
        <w:gridCol w:w="1276"/>
        <w:gridCol w:w="1276"/>
        <w:gridCol w:w="992"/>
        <w:gridCol w:w="1701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市</w:t>
            </w:r>
          </w:p>
        </w:tc>
        <w:tc>
          <w:tcPr>
            <w:tcW w:w="992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县</w:t>
            </w:r>
            <w:r>
              <w:rPr>
                <w:rFonts w:ascii="仿宋" w:hAnsi="仿宋" w:eastAsia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区</w:t>
            </w:r>
            <w:r>
              <w:rPr>
                <w:rFonts w:ascii="仿宋" w:hAnsi="仿宋" w:eastAsia="仿宋"/>
                <w:sz w:val="24"/>
                <w:szCs w:val="24"/>
              </w:rPr>
              <w:t>）</w:t>
            </w:r>
          </w:p>
        </w:tc>
        <w:tc>
          <w:tcPr>
            <w:tcW w:w="993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接种</w:t>
            </w:r>
            <w:r>
              <w:rPr>
                <w:rFonts w:ascii="仿宋" w:hAnsi="仿宋" w:eastAsia="仿宋"/>
                <w:sz w:val="24"/>
                <w:szCs w:val="24"/>
              </w:rPr>
              <w:t>单位名称</w:t>
            </w:r>
          </w:p>
        </w:tc>
        <w:tc>
          <w:tcPr>
            <w:tcW w:w="12332" w:type="dxa"/>
            <w:gridSpan w:val="10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目标人群个案</w:t>
            </w:r>
            <w:r>
              <w:rPr>
                <w:rFonts w:ascii="仿宋" w:hAnsi="仿宋" w:eastAsia="仿宋"/>
                <w:sz w:val="24"/>
                <w:szCs w:val="24"/>
              </w:rPr>
              <w:t>完成信息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</w:t>
            </w:r>
            <w:r>
              <w:rPr>
                <w:rFonts w:ascii="仿宋" w:hAnsi="仿宋" w:eastAsia="仿宋"/>
                <w:sz w:val="24"/>
                <w:szCs w:val="24"/>
              </w:rPr>
              <w:t>日期</w:t>
            </w:r>
          </w:p>
        </w:tc>
        <w:tc>
          <w:tcPr>
            <w:tcW w:w="1275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</w:t>
            </w:r>
            <w:r>
              <w:rPr>
                <w:rFonts w:ascii="仿宋" w:hAnsi="仿宋" w:eastAsia="仿宋"/>
                <w:sz w:val="24"/>
                <w:szCs w:val="24"/>
              </w:rPr>
              <w:t>住址</w:t>
            </w: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</w:t>
            </w:r>
            <w:r>
              <w:rPr>
                <w:rFonts w:ascii="仿宋" w:hAnsi="仿宋" w:eastAsia="仿宋"/>
                <w:sz w:val="24"/>
                <w:szCs w:val="24"/>
              </w:rPr>
              <w:t>证号</w:t>
            </w: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</w:t>
            </w:r>
            <w:r>
              <w:rPr>
                <w:rFonts w:ascii="仿宋" w:hAnsi="仿宋" w:eastAsia="仿宋"/>
                <w:sz w:val="24"/>
                <w:szCs w:val="24"/>
              </w:rPr>
              <w:t>方式</w:t>
            </w: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是否已</w:t>
            </w:r>
            <w:r>
              <w:rPr>
                <w:rFonts w:ascii="仿宋" w:hAnsi="仿宋" w:eastAsia="仿宋"/>
                <w:sz w:val="24"/>
                <w:szCs w:val="24"/>
              </w:rPr>
              <w:t>通知接种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（如果</w:t>
            </w:r>
            <w:r>
              <w:rPr>
                <w:rFonts w:ascii="仿宋" w:hAnsi="仿宋" w:eastAsia="仿宋"/>
                <w:sz w:val="24"/>
                <w:szCs w:val="24"/>
              </w:rPr>
              <w:t>是填写“1”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</w:t>
            </w:r>
            <w:r>
              <w:rPr>
                <w:rFonts w:ascii="仿宋" w:hAnsi="仿宋" w:eastAsia="仿宋"/>
                <w:sz w:val="24"/>
                <w:szCs w:val="24"/>
              </w:rPr>
              <w:t>如果否填写“0”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</w:t>
            </w:r>
            <w:r>
              <w:rPr>
                <w:rFonts w:ascii="仿宋" w:hAnsi="仿宋" w:eastAsia="仿宋"/>
                <w:sz w:val="24"/>
                <w:szCs w:val="24"/>
              </w:rPr>
              <w:t>同意接种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（如果</w:t>
            </w:r>
            <w:r>
              <w:rPr>
                <w:rFonts w:ascii="仿宋" w:hAnsi="仿宋" w:eastAsia="仿宋"/>
                <w:sz w:val="24"/>
                <w:szCs w:val="24"/>
              </w:rPr>
              <w:t>是填写“1”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</w:t>
            </w:r>
            <w:r>
              <w:rPr>
                <w:rFonts w:ascii="仿宋" w:hAnsi="仿宋" w:eastAsia="仿宋"/>
                <w:sz w:val="24"/>
                <w:szCs w:val="24"/>
              </w:rPr>
              <w:t>如果否填写“0”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） </w:t>
            </w:r>
          </w:p>
        </w:tc>
        <w:tc>
          <w:tcPr>
            <w:tcW w:w="170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是否已</w:t>
            </w:r>
            <w:r>
              <w:rPr>
                <w:rFonts w:ascii="仿宋" w:hAnsi="仿宋" w:eastAsia="仿宋"/>
                <w:sz w:val="24"/>
                <w:szCs w:val="24"/>
              </w:rPr>
              <w:t>完成接种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（如果</w:t>
            </w:r>
            <w:r>
              <w:rPr>
                <w:rFonts w:ascii="仿宋" w:hAnsi="仿宋" w:eastAsia="仿宋"/>
                <w:sz w:val="24"/>
                <w:szCs w:val="24"/>
              </w:rPr>
              <w:t>是填写“1”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</w:t>
            </w:r>
            <w:r>
              <w:rPr>
                <w:rFonts w:ascii="仿宋" w:hAnsi="仿宋" w:eastAsia="仿宋"/>
                <w:sz w:val="24"/>
                <w:szCs w:val="24"/>
              </w:rPr>
              <w:t>如果否填写“0”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接种</w:t>
            </w:r>
            <w:r>
              <w:rPr>
                <w:rFonts w:ascii="仿宋" w:hAnsi="仿宋" w:eastAsia="仿宋"/>
                <w:sz w:val="24"/>
                <w:szCs w:val="24"/>
              </w:rPr>
              <w:t>日期</w:t>
            </w: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疫苗</w:t>
            </w:r>
            <w:r>
              <w:rPr>
                <w:rFonts w:ascii="仿宋" w:hAnsi="仿宋" w:eastAsia="仿宋"/>
                <w:sz w:val="24"/>
                <w:szCs w:val="24"/>
              </w:rPr>
              <w:t>批号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633" w:right="1440" w:bottom="1633" w:left="1440" w:header="851" w:footer="992" w:gutter="0"/>
      <w:paperSrc/>
      <w:cols w:space="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99153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A2D3F"/>
    <w:rsid w:val="249B1494"/>
    <w:rsid w:val="48D42422"/>
    <w:rsid w:val="55790ABC"/>
    <w:rsid w:val="55D13D73"/>
    <w:rsid w:val="5AC670B7"/>
    <w:rsid w:val="5AE52106"/>
    <w:rsid w:val="5B1D7B1F"/>
    <w:rsid w:val="5E8C565B"/>
    <w:rsid w:val="64D44E23"/>
    <w:rsid w:val="6AC7117C"/>
    <w:rsid w:val="6CCE7766"/>
    <w:rsid w:val="7B89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40628</dc:creator>
  <cp:lastModifiedBy>夏日</cp:lastModifiedBy>
  <dcterms:modified xsi:type="dcterms:W3CDTF">2019-11-07T02:16:07Z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