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73" w:rsidRDefault="00361673" w:rsidP="00267E13">
      <w:pPr>
        <w:spacing w:line="400" w:lineRule="exact"/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spacing w:line="500" w:lineRule="exact"/>
        <w:ind w:firstLineChars="550" w:firstLine="1650"/>
        <w:rPr>
          <w:rFonts w:ascii="仿宋_GB2312" w:eastAsia="仿宋_GB2312"/>
          <w:sz w:val="30"/>
          <w:szCs w:val="30"/>
        </w:rPr>
      </w:pPr>
    </w:p>
    <w:p w:rsidR="00361673" w:rsidRDefault="00361673" w:rsidP="00361673">
      <w:pPr>
        <w:spacing w:line="500" w:lineRule="exact"/>
        <w:ind w:firstLineChars="550" w:firstLine="1650"/>
        <w:rPr>
          <w:rFonts w:ascii="仿宋_GB2312" w:eastAsia="仿宋_GB2312"/>
          <w:sz w:val="30"/>
          <w:szCs w:val="30"/>
        </w:rPr>
      </w:pPr>
    </w:p>
    <w:p w:rsidR="00ED3D09" w:rsidRPr="005A0549" w:rsidRDefault="00ED3D09" w:rsidP="00ED3D09">
      <w:pPr>
        <w:tabs>
          <w:tab w:val="left" w:pos="900"/>
        </w:tabs>
        <w:jc w:val="center"/>
        <w:rPr>
          <w:rFonts w:ascii="仿宋_GB2312" w:eastAsia="仿宋_GB2312" w:hAnsiTheme="minorEastAsia"/>
          <w:sz w:val="32"/>
          <w:szCs w:val="32"/>
        </w:rPr>
      </w:pPr>
      <w:r w:rsidRPr="005A0549">
        <w:rPr>
          <w:rFonts w:ascii="仿宋_GB2312" w:eastAsia="仿宋_GB2312" w:hAnsiTheme="minorEastAsia" w:hint="eastAsia"/>
          <w:sz w:val="32"/>
          <w:szCs w:val="32"/>
        </w:rPr>
        <w:t>长医文字[201</w:t>
      </w:r>
      <w:r w:rsidR="00D83648">
        <w:rPr>
          <w:rFonts w:ascii="仿宋_GB2312" w:eastAsia="仿宋_GB2312" w:hAnsiTheme="minorEastAsia" w:hint="eastAsia"/>
          <w:sz w:val="32"/>
          <w:szCs w:val="32"/>
        </w:rPr>
        <w:t>5</w:t>
      </w:r>
      <w:r w:rsidRPr="005A0549">
        <w:rPr>
          <w:rFonts w:ascii="仿宋_GB2312" w:eastAsia="仿宋_GB2312" w:hAnsiTheme="minorEastAsia" w:hint="eastAsia"/>
          <w:sz w:val="32"/>
          <w:szCs w:val="32"/>
        </w:rPr>
        <w:t>]</w:t>
      </w:r>
      <w:r w:rsidR="00D83648">
        <w:rPr>
          <w:rFonts w:ascii="仿宋_GB2312" w:eastAsia="仿宋_GB2312" w:hAnsiTheme="minorEastAsia" w:hint="eastAsia"/>
          <w:sz w:val="32"/>
          <w:szCs w:val="32"/>
        </w:rPr>
        <w:t>11</w:t>
      </w:r>
      <w:r w:rsidRPr="005A0549">
        <w:rPr>
          <w:rFonts w:ascii="仿宋_GB2312" w:eastAsia="仿宋_GB2312" w:hAnsiTheme="minorEastAsia" w:hint="eastAsia"/>
          <w:sz w:val="32"/>
          <w:szCs w:val="32"/>
        </w:rPr>
        <w:t>号</w:t>
      </w:r>
    </w:p>
    <w:p w:rsidR="00ED3D09" w:rsidRPr="00454409" w:rsidRDefault="00ED3D09" w:rsidP="00ED3D09">
      <w:pPr>
        <w:tabs>
          <w:tab w:val="left" w:pos="900"/>
        </w:tabs>
        <w:jc w:val="center"/>
        <w:rPr>
          <w:rFonts w:ascii="仿宋" w:eastAsia="仿宋" w:hAnsi="仿宋"/>
          <w:sz w:val="32"/>
          <w:szCs w:val="32"/>
        </w:rPr>
      </w:pPr>
    </w:p>
    <w:p w:rsidR="00ED3D09" w:rsidRPr="005A0549" w:rsidRDefault="00ED3D09" w:rsidP="00ED3D09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A0549">
        <w:rPr>
          <w:rFonts w:asciiTheme="minorEastAsia" w:eastAsiaTheme="minorEastAsia" w:hAnsiTheme="minorEastAsia" w:hint="eastAsia"/>
          <w:b/>
          <w:sz w:val="44"/>
          <w:szCs w:val="44"/>
        </w:rPr>
        <w:t>关于重新调整长大医院社会治安</w:t>
      </w:r>
    </w:p>
    <w:p w:rsidR="00ED3D09" w:rsidRPr="005A0549" w:rsidRDefault="00C34A3C" w:rsidP="00ED3D09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A0549">
        <w:rPr>
          <w:rFonts w:asciiTheme="minorEastAsia" w:eastAsiaTheme="minorEastAsia" w:hAnsiTheme="minorEastAsia" w:hint="eastAsia"/>
          <w:b/>
          <w:sz w:val="44"/>
          <w:szCs w:val="44"/>
        </w:rPr>
        <w:t>综合</w:t>
      </w:r>
      <w:r w:rsidR="00ED3D09" w:rsidRPr="005A0549">
        <w:rPr>
          <w:rFonts w:asciiTheme="minorEastAsia" w:eastAsiaTheme="minorEastAsia" w:hAnsiTheme="minorEastAsia" w:hint="eastAsia"/>
          <w:b/>
          <w:sz w:val="44"/>
          <w:szCs w:val="44"/>
        </w:rPr>
        <w:t>治理工作领导小组办公室成员的通知</w:t>
      </w:r>
    </w:p>
    <w:p w:rsidR="00ED3D09" w:rsidRDefault="00ED3D09" w:rsidP="00ED3D09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ED3D09" w:rsidRPr="005A0549" w:rsidRDefault="00ED3D09" w:rsidP="00ED3D09">
      <w:pPr>
        <w:spacing w:line="580" w:lineRule="exact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各科室、门诊部：</w:t>
      </w:r>
    </w:p>
    <w:p w:rsidR="00ED3D09" w:rsidRPr="005A0549" w:rsidRDefault="00533A0F" w:rsidP="00ED3D0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由于医院组织机构及人员变动，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为进一步做好维护社会稳定和社会治安综合治理工作，</w:t>
      </w:r>
      <w:r>
        <w:rPr>
          <w:rFonts w:ascii="仿宋_GB2312" w:eastAsia="仿宋_GB2312" w:hAnsi="仿宋" w:hint="eastAsia"/>
          <w:sz w:val="32"/>
          <w:szCs w:val="32"/>
        </w:rPr>
        <w:t>现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对</w:t>
      </w:r>
      <w:r>
        <w:rPr>
          <w:rFonts w:ascii="仿宋_GB2312" w:eastAsia="仿宋_GB2312" w:hAnsi="仿宋" w:hint="eastAsia"/>
          <w:sz w:val="32"/>
          <w:szCs w:val="32"/>
        </w:rPr>
        <w:t>医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院社会治安综合治理领导小组办公室成员进行调整。社会治安综合治理工作的责任分工和职能仍按《</w:t>
      </w:r>
      <w:r w:rsidR="00ED3D09" w:rsidRPr="005A0549">
        <w:rPr>
          <w:rFonts w:ascii="仿宋_GB2312" w:eastAsia="仿宋_GB2312" w:hAnsi="仿宋" w:hint="eastAsia"/>
          <w:sz w:val="32"/>
          <w:szCs w:val="36"/>
        </w:rPr>
        <w:t>关于重新调整长大医院综合治理组织领导机构和职责分工的通知》（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长医文字[2011]2号)文件执行。</w:t>
      </w:r>
    </w:p>
    <w:p w:rsidR="00ED3D09" w:rsidRPr="005A0549" w:rsidRDefault="00ED3D09" w:rsidP="00ED3D09">
      <w:pPr>
        <w:spacing w:line="580" w:lineRule="exact"/>
        <w:ind w:firstLine="630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医院社会治安综合治理领导小组办公室成员调整为：</w:t>
      </w:r>
    </w:p>
    <w:p w:rsidR="00ED3D09" w:rsidRPr="005A0549" w:rsidRDefault="00ED3D09" w:rsidP="00ED3D09">
      <w:pPr>
        <w:spacing w:line="580" w:lineRule="exact"/>
        <w:ind w:firstLine="630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主</w:t>
      </w:r>
      <w:r w:rsidR="00210EB3">
        <w:rPr>
          <w:rFonts w:ascii="仿宋_GB2312" w:eastAsia="仿宋_GB2312" w:hAnsi="仿宋" w:hint="eastAsia"/>
          <w:sz w:val="32"/>
          <w:szCs w:val="32"/>
        </w:rPr>
        <w:t xml:space="preserve">　</w:t>
      </w:r>
      <w:r w:rsidRPr="005A0549">
        <w:rPr>
          <w:rFonts w:ascii="仿宋_GB2312" w:eastAsia="仿宋_GB2312" w:hAnsi="仿宋" w:hint="eastAsia"/>
          <w:sz w:val="32"/>
          <w:szCs w:val="32"/>
        </w:rPr>
        <w:t>任：张喜刚   副院长</w:t>
      </w:r>
    </w:p>
    <w:p w:rsidR="00ED3D09" w:rsidRPr="005A0549" w:rsidRDefault="00ED3D09" w:rsidP="00ED3D09">
      <w:pPr>
        <w:spacing w:line="580" w:lineRule="exact"/>
        <w:ind w:firstLine="630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成</w:t>
      </w:r>
      <w:r w:rsidR="00210EB3">
        <w:rPr>
          <w:rFonts w:ascii="仿宋_GB2312" w:eastAsia="仿宋_GB2312" w:hAnsi="仿宋" w:hint="eastAsia"/>
          <w:sz w:val="32"/>
          <w:szCs w:val="32"/>
        </w:rPr>
        <w:t xml:space="preserve">　</w:t>
      </w:r>
      <w:r w:rsidRPr="005A0549">
        <w:rPr>
          <w:rFonts w:ascii="仿宋_GB2312" w:eastAsia="仿宋_GB2312" w:hAnsi="仿宋" w:hint="eastAsia"/>
          <w:sz w:val="32"/>
          <w:szCs w:val="32"/>
        </w:rPr>
        <w:t>员：李　丽   办公室主任</w:t>
      </w:r>
    </w:p>
    <w:p w:rsidR="00ED3D09" w:rsidRPr="005A0549" w:rsidRDefault="001461E6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刘亚清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 xml:space="preserve">   医务科科长</w:t>
      </w:r>
    </w:p>
    <w:p w:rsidR="00ED3D09" w:rsidRDefault="001461E6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杨军军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 xml:space="preserve">   预防</w:t>
      </w:r>
      <w:r>
        <w:rPr>
          <w:rFonts w:ascii="仿宋_GB2312" w:eastAsia="仿宋_GB2312" w:hAnsi="仿宋" w:hint="eastAsia"/>
          <w:sz w:val="32"/>
          <w:szCs w:val="32"/>
        </w:rPr>
        <w:t>科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科长</w:t>
      </w:r>
    </w:p>
    <w:p w:rsidR="00D83648" w:rsidRPr="005A0549" w:rsidRDefault="00D83648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黄晓冬 　感染管理科科长</w:t>
      </w:r>
    </w:p>
    <w:p w:rsidR="00ED3D09" w:rsidRPr="005A0549" w:rsidRDefault="001461E6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董玉红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 xml:space="preserve">   护理部主任</w:t>
      </w:r>
    </w:p>
    <w:p w:rsidR="00ED3D09" w:rsidRPr="005A0549" w:rsidRDefault="001461E6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富艳辉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 xml:space="preserve">   人事</w:t>
      </w:r>
      <w:r>
        <w:rPr>
          <w:rFonts w:ascii="仿宋_GB2312" w:eastAsia="仿宋_GB2312" w:hAnsi="仿宋" w:hint="eastAsia"/>
          <w:sz w:val="32"/>
          <w:szCs w:val="32"/>
        </w:rPr>
        <w:t>科教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科科长</w:t>
      </w:r>
    </w:p>
    <w:p w:rsidR="00ED3D09" w:rsidRPr="005A0549" w:rsidRDefault="00ED3D09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邓守利   财务科科长</w:t>
      </w:r>
    </w:p>
    <w:p w:rsidR="00ED3D09" w:rsidRPr="005A0549" w:rsidRDefault="00ED3D09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徐  颖   医保科科长</w:t>
      </w:r>
    </w:p>
    <w:p w:rsidR="00ED3D09" w:rsidRPr="005A0549" w:rsidRDefault="00D83648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张舒明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 xml:space="preserve">   </w:t>
      </w:r>
      <w:r w:rsidR="001461E6">
        <w:rPr>
          <w:rFonts w:ascii="仿宋_GB2312" w:eastAsia="仿宋_GB2312" w:hAnsi="仿宋" w:hint="eastAsia"/>
          <w:sz w:val="32"/>
          <w:szCs w:val="32"/>
        </w:rPr>
        <w:t>后勤保障科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科长</w:t>
      </w:r>
    </w:p>
    <w:p w:rsidR="00ED3D09" w:rsidRPr="005A0549" w:rsidRDefault="00ED3D09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彭亚臣   保卫科科长</w:t>
      </w:r>
    </w:p>
    <w:p w:rsidR="00ED3D09" w:rsidRPr="005A0549" w:rsidRDefault="00ED3D09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马晓宁   组织部部长</w:t>
      </w:r>
    </w:p>
    <w:p w:rsidR="00ED3D09" w:rsidRPr="005A0549" w:rsidRDefault="00ED3D09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樊仁义   宣传部部长</w:t>
      </w:r>
    </w:p>
    <w:p w:rsidR="00ED3D09" w:rsidRPr="005B62E9" w:rsidRDefault="0043697C" w:rsidP="00210EB3">
      <w:pPr>
        <w:spacing w:line="580" w:lineRule="exact"/>
        <w:ind w:firstLineChars="595" w:firstLine="1904"/>
        <w:rPr>
          <w:rFonts w:ascii="仿宋_GB2312" w:eastAsia="仿宋_GB2312" w:hAnsi="仿宋"/>
          <w:sz w:val="32"/>
          <w:szCs w:val="32"/>
        </w:rPr>
      </w:pPr>
      <w:r w:rsidRPr="005B62E9">
        <w:rPr>
          <w:rFonts w:ascii="仿宋_GB2312" w:eastAsia="仿宋_GB2312" w:hAnsi="仿宋" w:hint="eastAsia"/>
          <w:sz w:val="32"/>
          <w:szCs w:val="32"/>
        </w:rPr>
        <w:t>李艳梅</w:t>
      </w:r>
      <w:r w:rsidR="00ED3D09" w:rsidRPr="005B62E9">
        <w:rPr>
          <w:rFonts w:ascii="仿宋_GB2312" w:eastAsia="仿宋_GB2312" w:hAnsi="仿宋" w:hint="eastAsia"/>
          <w:sz w:val="32"/>
          <w:szCs w:val="32"/>
        </w:rPr>
        <w:t xml:space="preserve">   党办副主任、纪检员</w:t>
      </w:r>
    </w:p>
    <w:p w:rsidR="00ED3D09" w:rsidRPr="005A0549" w:rsidRDefault="00ED3D09" w:rsidP="00ED3D09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联络员：</w:t>
      </w:r>
      <w:r w:rsidR="00210EB3">
        <w:rPr>
          <w:rFonts w:ascii="仿宋_GB2312" w:eastAsia="仿宋_GB2312" w:hAnsi="仿宋" w:hint="eastAsia"/>
          <w:sz w:val="32"/>
          <w:szCs w:val="32"/>
        </w:rPr>
        <w:t>李意</w:t>
      </w:r>
    </w:p>
    <w:p w:rsidR="00ED3D09" w:rsidRPr="005A0549" w:rsidRDefault="00ED3D09" w:rsidP="00ED3D09">
      <w:pPr>
        <w:pStyle w:val="a3"/>
        <w:spacing w:line="580" w:lineRule="exact"/>
        <w:ind w:firstLineChars="1250" w:firstLine="4000"/>
        <w:rPr>
          <w:rFonts w:ascii="仿宋_GB2312" w:eastAsia="仿宋_GB2312" w:hAnsi="仿宋"/>
          <w:sz w:val="32"/>
          <w:szCs w:val="32"/>
        </w:rPr>
      </w:pPr>
    </w:p>
    <w:p w:rsidR="00ED3D09" w:rsidRDefault="00ED3D09" w:rsidP="00ED3D09">
      <w:pPr>
        <w:pStyle w:val="a3"/>
        <w:spacing w:line="580" w:lineRule="exact"/>
        <w:ind w:firstLineChars="1250" w:firstLine="4000"/>
        <w:rPr>
          <w:rFonts w:ascii="仿宋_GB2312" w:eastAsia="仿宋_GB2312" w:hAnsi="仿宋"/>
          <w:sz w:val="32"/>
          <w:szCs w:val="32"/>
        </w:rPr>
      </w:pPr>
    </w:p>
    <w:p w:rsidR="00243D52" w:rsidRPr="005A0549" w:rsidRDefault="00243D52" w:rsidP="00ED3D09">
      <w:pPr>
        <w:pStyle w:val="a3"/>
        <w:spacing w:line="580" w:lineRule="exact"/>
        <w:ind w:firstLineChars="1250" w:firstLine="4000"/>
        <w:rPr>
          <w:rFonts w:ascii="仿宋_GB2312" w:eastAsia="仿宋_GB2312" w:hAnsi="仿宋"/>
          <w:sz w:val="32"/>
          <w:szCs w:val="32"/>
        </w:rPr>
      </w:pPr>
    </w:p>
    <w:p w:rsidR="00ED3D09" w:rsidRPr="005A0549" w:rsidRDefault="00ED3D09" w:rsidP="00ED3D09">
      <w:pPr>
        <w:pStyle w:val="a3"/>
        <w:spacing w:line="580" w:lineRule="exact"/>
        <w:ind w:firstLineChars="1250" w:firstLine="4000"/>
        <w:rPr>
          <w:rFonts w:ascii="仿宋_GB2312" w:eastAsia="仿宋_GB2312" w:hAnsi="仿宋"/>
          <w:sz w:val="32"/>
          <w:szCs w:val="32"/>
        </w:rPr>
      </w:pPr>
    </w:p>
    <w:p w:rsidR="00ED3D09" w:rsidRPr="005A0549" w:rsidRDefault="00ED3D09" w:rsidP="00ED3D09">
      <w:pPr>
        <w:pStyle w:val="a3"/>
        <w:spacing w:line="580" w:lineRule="exact"/>
        <w:ind w:firstLineChars="1250" w:firstLine="4000"/>
        <w:rPr>
          <w:rFonts w:ascii="仿宋_GB2312" w:eastAsia="仿宋_GB2312" w:hAnsi="仿宋" w:cs="宋体"/>
          <w:sz w:val="32"/>
          <w:szCs w:val="32"/>
        </w:rPr>
      </w:pPr>
      <w:r w:rsidRPr="005A0549">
        <w:rPr>
          <w:rFonts w:ascii="仿宋_GB2312" w:eastAsia="仿宋_GB2312" w:hAnsi="仿宋" w:hint="eastAsia"/>
          <w:sz w:val="32"/>
          <w:szCs w:val="32"/>
        </w:rPr>
        <w:t>二</w:t>
      </w:r>
      <w:r w:rsidRPr="005A0549">
        <w:rPr>
          <w:rFonts w:ascii="仿宋_GB2312" w:eastAsia="仿宋_GB2312" w:hAnsi="仿宋" w:cs="宋体" w:hint="eastAsia"/>
          <w:sz w:val="32"/>
          <w:szCs w:val="32"/>
        </w:rPr>
        <w:t>○一</w:t>
      </w:r>
      <w:r w:rsidR="00210EB3">
        <w:rPr>
          <w:rFonts w:ascii="仿宋_GB2312" w:eastAsia="仿宋_GB2312" w:hAnsi="仿宋" w:cs="宋体" w:hint="eastAsia"/>
          <w:sz w:val="32"/>
          <w:szCs w:val="32"/>
        </w:rPr>
        <w:t>五</w:t>
      </w:r>
      <w:r w:rsidRPr="005A0549">
        <w:rPr>
          <w:rFonts w:ascii="仿宋_GB2312" w:eastAsia="仿宋_GB2312" w:hAnsi="仿宋" w:cs="宋体" w:hint="eastAsia"/>
          <w:sz w:val="32"/>
          <w:szCs w:val="32"/>
        </w:rPr>
        <w:t>年</w:t>
      </w:r>
      <w:r w:rsidR="00210EB3">
        <w:rPr>
          <w:rFonts w:ascii="仿宋_GB2312" w:eastAsia="仿宋_GB2312" w:hAnsi="仿宋" w:cs="宋体" w:hint="eastAsia"/>
          <w:sz w:val="32"/>
          <w:szCs w:val="32"/>
        </w:rPr>
        <w:t>五</w:t>
      </w:r>
      <w:r w:rsidRPr="005A0549">
        <w:rPr>
          <w:rFonts w:ascii="仿宋_GB2312" w:eastAsia="仿宋_GB2312" w:hAnsi="仿宋" w:cs="宋体" w:hint="eastAsia"/>
          <w:sz w:val="32"/>
          <w:szCs w:val="32"/>
        </w:rPr>
        <w:t>月二十</w:t>
      </w:r>
      <w:r w:rsidR="00210EB3">
        <w:rPr>
          <w:rFonts w:ascii="仿宋_GB2312" w:eastAsia="仿宋_GB2312" w:hAnsi="仿宋" w:cs="宋体" w:hint="eastAsia"/>
          <w:sz w:val="32"/>
          <w:szCs w:val="32"/>
        </w:rPr>
        <w:t>一</w:t>
      </w:r>
      <w:r w:rsidRPr="005A0549">
        <w:rPr>
          <w:rFonts w:ascii="仿宋_GB2312" w:eastAsia="仿宋_GB2312" w:hAnsi="仿宋" w:cs="宋体" w:hint="eastAsia"/>
          <w:sz w:val="32"/>
          <w:szCs w:val="32"/>
        </w:rPr>
        <w:t>日</w:t>
      </w:r>
    </w:p>
    <w:p w:rsidR="00ED3D09" w:rsidRPr="005A0549" w:rsidRDefault="00ED3D09" w:rsidP="00ED3D09">
      <w:pPr>
        <w:spacing w:line="580" w:lineRule="exact"/>
        <w:jc w:val="center"/>
        <w:rPr>
          <w:rFonts w:ascii="仿宋_GB2312" w:eastAsia="仿宋_GB2312" w:hAnsi="仿宋"/>
          <w:sz w:val="24"/>
        </w:rPr>
      </w:pPr>
    </w:p>
    <w:p w:rsidR="00ED3D09" w:rsidRDefault="00ED3D09" w:rsidP="00ED3D09">
      <w:pPr>
        <w:spacing w:line="580" w:lineRule="exact"/>
        <w:rPr>
          <w:rFonts w:ascii="仿宋" w:eastAsia="仿宋" w:hAnsi="仿宋"/>
          <w:b/>
          <w:sz w:val="32"/>
          <w:szCs w:val="32"/>
          <w:u w:val="thick"/>
        </w:rPr>
      </w:pPr>
    </w:p>
    <w:p w:rsidR="005A0549" w:rsidRDefault="005A0549" w:rsidP="00ED3D09">
      <w:pPr>
        <w:spacing w:line="580" w:lineRule="exact"/>
        <w:rPr>
          <w:rFonts w:ascii="仿宋" w:eastAsia="仿宋" w:hAnsi="仿宋"/>
          <w:b/>
          <w:sz w:val="32"/>
          <w:szCs w:val="32"/>
          <w:u w:val="thick"/>
        </w:rPr>
      </w:pPr>
    </w:p>
    <w:p w:rsidR="005A0549" w:rsidRDefault="005A0549" w:rsidP="00ED3D09">
      <w:pPr>
        <w:spacing w:line="580" w:lineRule="exact"/>
        <w:rPr>
          <w:rFonts w:ascii="仿宋" w:eastAsia="仿宋" w:hAnsi="仿宋"/>
          <w:b/>
          <w:sz w:val="32"/>
          <w:szCs w:val="32"/>
          <w:u w:val="thick"/>
        </w:rPr>
      </w:pPr>
    </w:p>
    <w:p w:rsidR="00A409DB" w:rsidRPr="00454409" w:rsidRDefault="00A409DB" w:rsidP="00ED3D09">
      <w:pPr>
        <w:spacing w:line="580" w:lineRule="exact"/>
        <w:rPr>
          <w:rFonts w:ascii="仿宋" w:eastAsia="仿宋" w:hAnsi="仿宋"/>
          <w:b/>
          <w:sz w:val="32"/>
          <w:szCs w:val="32"/>
          <w:u w:val="thick"/>
        </w:rPr>
      </w:pPr>
    </w:p>
    <w:p w:rsidR="00ED3D09" w:rsidRPr="00454409" w:rsidRDefault="00ED3D09" w:rsidP="00ED3D09">
      <w:pPr>
        <w:spacing w:line="580" w:lineRule="exact"/>
        <w:rPr>
          <w:rFonts w:ascii="仿宋" w:eastAsia="仿宋" w:hAnsi="仿宋"/>
          <w:b/>
          <w:sz w:val="32"/>
          <w:szCs w:val="32"/>
          <w:u w:val="thick"/>
        </w:rPr>
      </w:pPr>
    </w:p>
    <w:p w:rsidR="00ED3D09" w:rsidRPr="00564A00" w:rsidRDefault="00ED3D09" w:rsidP="00ED3D09">
      <w:pPr>
        <w:spacing w:line="580" w:lineRule="exact"/>
        <w:rPr>
          <w:rFonts w:asciiTheme="minorEastAsia" w:eastAsiaTheme="minorEastAsia" w:hAnsiTheme="minorEastAsia"/>
          <w:sz w:val="32"/>
          <w:szCs w:val="32"/>
          <w:u w:val="thick"/>
        </w:rPr>
      </w:pPr>
      <w:r w:rsidRPr="005A0549">
        <w:rPr>
          <w:rFonts w:ascii="黑体" w:eastAsia="黑体" w:hAnsiTheme="minorEastAsia" w:hint="eastAsia"/>
          <w:b/>
          <w:sz w:val="32"/>
          <w:szCs w:val="32"/>
          <w:u w:val="thick"/>
        </w:rPr>
        <w:t>主题词：</w:t>
      </w:r>
      <w:r w:rsidRPr="00564A00">
        <w:rPr>
          <w:rFonts w:asciiTheme="minorEastAsia" w:eastAsiaTheme="minorEastAsia" w:hAnsiTheme="minorEastAsia" w:hint="eastAsia"/>
          <w:sz w:val="32"/>
          <w:szCs w:val="32"/>
          <w:u w:val="thick"/>
        </w:rPr>
        <w:t>综合治理</w:t>
      </w:r>
      <w:r>
        <w:rPr>
          <w:rFonts w:asciiTheme="minorEastAsia" w:eastAsiaTheme="minorEastAsia" w:hAnsiTheme="minorEastAsia" w:hint="eastAsia"/>
          <w:sz w:val="32"/>
          <w:szCs w:val="32"/>
          <w:u w:val="thick"/>
        </w:rPr>
        <w:t xml:space="preserve">　组织</w:t>
      </w:r>
      <w:r w:rsidRPr="00564A00">
        <w:rPr>
          <w:rFonts w:asciiTheme="minorEastAsia" w:eastAsiaTheme="minorEastAsia" w:hAnsiTheme="minorEastAsia" w:hint="eastAsia"/>
          <w:sz w:val="32"/>
          <w:szCs w:val="32"/>
          <w:u w:val="thick"/>
        </w:rPr>
        <w:t>机构</w:t>
      </w:r>
      <w:r>
        <w:rPr>
          <w:rFonts w:asciiTheme="minorEastAsia" w:eastAsiaTheme="minorEastAsia" w:hAnsiTheme="minorEastAsia" w:hint="eastAsia"/>
          <w:sz w:val="32"/>
          <w:szCs w:val="32"/>
          <w:u w:val="thick"/>
        </w:rPr>
        <w:t xml:space="preserve">　</w:t>
      </w:r>
      <w:r w:rsidRPr="00564A00">
        <w:rPr>
          <w:rFonts w:asciiTheme="minorEastAsia" w:eastAsiaTheme="minorEastAsia" w:hAnsiTheme="minorEastAsia" w:hint="eastAsia"/>
          <w:sz w:val="32"/>
          <w:szCs w:val="32"/>
          <w:u w:val="thick"/>
        </w:rPr>
        <w:t>通知</w:t>
      </w:r>
      <w:r w:rsidRPr="00564A00">
        <w:rPr>
          <w:rFonts w:asciiTheme="minorEastAsia" w:eastAsiaTheme="minorEastAsia" w:hAnsiTheme="minorEastAsia" w:hint="eastAsia"/>
          <w:b/>
          <w:sz w:val="32"/>
          <w:szCs w:val="32"/>
          <w:u w:val="thick"/>
        </w:rPr>
        <w:t xml:space="preserve">　 </w:t>
      </w:r>
      <w:r>
        <w:rPr>
          <w:rFonts w:asciiTheme="minorEastAsia" w:eastAsiaTheme="minorEastAsia" w:hAnsiTheme="minorEastAsia" w:hint="eastAsia"/>
          <w:b/>
          <w:sz w:val="32"/>
          <w:szCs w:val="32"/>
          <w:u w:val="thick"/>
        </w:rPr>
        <w:t xml:space="preserve">　　　　　　</w:t>
      </w:r>
      <w:r w:rsidRPr="00564A00">
        <w:rPr>
          <w:rFonts w:asciiTheme="minorEastAsia" w:eastAsiaTheme="minorEastAsia" w:hAnsiTheme="minorEastAsia" w:hint="eastAsia"/>
          <w:b/>
          <w:sz w:val="32"/>
          <w:szCs w:val="32"/>
          <w:u w:val="thick"/>
        </w:rPr>
        <w:t xml:space="preserve">    </w:t>
      </w:r>
    </w:p>
    <w:p w:rsidR="00ED3D09" w:rsidRPr="005A0549" w:rsidRDefault="005A0549" w:rsidP="00ED3D09">
      <w:pPr>
        <w:spacing w:line="580" w:lineRule="exact"/>
        <w:rPr>
          <w:rFonts w:ascii="仿宋_GB2312" w:eastAsia="仿宋_GB2312" w:hAnsi="仿宋"/>
          <w:sz w:val="32"/>
          <w:szCs w:val="32"/>
          <w:u w:val="single"/>
        </w:rPr>
      </w:pP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长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 xml:space="preserve">大医院办公室           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201</w:t>
      </w:r>
      <w:r w:rsidR="00210EB3">
        <w:rPr>
          <w:rFonts w:ascii="仿宋_GB2312" w:eastAsia="仿宋_GB2312" w:hAnsi="仿宋" w:hint="eastAsia"/>
          <w:sz w:val="32"/>
          <w:szCs w:val="32"/>
          <w:u w:val="single"/>
        </w:rPr>
        <w:t>5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年</w:t>
      </w:r>
      <w:r w:rsidR="00210EB3">
        <w:rPr>
          <w:rFonts w:ascii="仿宋_GB2312" w:eastAsia="仿宋_GB2312" w:hAnsi="仿宋" w:hint="eastAsia"/>
          <w:sz w:val="32"/>
          <w:szCs w:val="32"/>
          <w:u w:val="single"/>
        </w:rPr>
        <w:t>5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月</w:t>
      </w:r>
      <w:r w:rsidR="00394B8A">
        <w:rPr>
          <w:rFonts w:ascii="仿宋_GB2312" w:eastAsia="仿宋_GB2312" w:hAnsi="仿宋" w:hint="eastAsia"/>
          <w:sz w:val="32"/>
          <w:szCs w:val="32"/>
          <w:u w:val="single"/>
        </w:rPr>
        <w:t>2</w:t>
      </w:r>
      <w:r w:rsidR="00210EB3">
        <w:rPr>
          <w:rFonts w:ascii="仿宋_GB2312" w:eastAsia="仿宋_GB2312" w:hAnsi="仿宋" w:hint="eastAsia"/>
          <w:sz w:val="32"/>
          <w:szCs w:val="32"/>
          <w:u w:val="single"/>
        </w:rPr>
        <w:t>1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>日印发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="00ED3D09" w:rsidRPr="005A0549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</w:p>
    <w:p w:rsidR="00DE5AC0" w:rsidRPr="005A0549" w:rsidRDefault="005A0549" w:rsidP="005A0549">
      <w:pPr>
        <w:pStyle w:val="a3"/>
        <w:spacing w:line="58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           </w:t>
      </w:r>
      <w:r w:rsidR="00ED3D09" w:rsidRPr="005A0549">
        <w:rPr>
          <w:rFonts w:ascii="仿宋_GB2312" w:eastAsia="仿宋_GB2312" w:hAnsi="仿宋" w:hint="eastAsia"/>
          <w:sz w:val="32"/>
          <w:szCs w:val="32"/>
        </w:rPr>
        <w:t>共印45份</w:t>
      </w:r>
    </w:p>
    <w:sectPr w:rsidR="00DE5AC0" w:rsidRPr="005A0549" w:rsidSect="00257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0A4" w:rsidRDefault="00A770A4" w:rsidP="005A0549">
      <w:r>
        <w:separator/>
      </w:r>
    </w:p>
  </w:endnote>
  <w:endnote w:type="continuationSeparator" w:id="1">
    <w:p w:rsidR="00A770A4" w:rsidRDefault="00A770A4" w:rsidP="005A0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0A4" w:rsidRDefault="00A770A4" w:rsidP="005A0549">
      <w:r>
        <w:separator/>
      </w:r>
    </w:p>
  </w:footnote>
  <w:footnote w:type="continuationSeparator" w:id="1">
    <w:p w:rsidR="00A770A4" w:rsidRDefault="00A770A4" w:rsidP="005A05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D09"/>
    <w:rsid w:val="00041B85"/>
    <w:rsid w:val="00064C8C"/>
    <w:rsid w:val="00102F3F"/>
    <w:rsid w:val="001461E6"/>
    <w:rsid w:val="00210EB3"/>
    <w:rsid w:val="00243D52"/>
    <w:rsid w:val="00267E13"/>
    <w:rsid w:val="002E0C8D"/>
    <w:rsid w:val="00361673"/>
    <w:rsid w:val="00394B8A"/>
    <w:rsid w:val="0043697C"/>
    <w:rsid w:val="00452DA0"/>
    <w:rsid w:val="005229C9"/>
    <w:rsid w:val="00533A0F"/>
    <w:rsid w:val="0058482D"/>
    <w:rsid w:val="005A0549"/>
    <w:rsid w:val="005A23C2"/>
    <w:rsid w:val="005B5FF9"/>
    <w:rsid w:val="005B62E9"/>
    <w:rsid w:val="005C1ED9"/>
    <w:rsid w:val="005F61BD"/>
    <w:rsid w:val="00636E2D"/>
    <w:rsid w:val="006861AF"/>
    <w:rsid w:val="006B100F"/>
    <w:rsid w:val="00705974"/>
    <w:rsid w:val="007F0CFA"/>
    <w:rsid w:val="00A409DB"/>
    <w:rsid w:val="00A770A4"/>
    <w:rsid w:val="00B27280"/>
    <w:rsid w:val="00BE62A5"/>
    <w:rsid w:val="00C34A3C"/>
    <w:rsid w:val="00C522B5"/>
    <w:rsid w:val="00D017B1"/>
    <w:rsid w:val="00D81598"/>
    <w:rsid w:val="00D83648"/>
    <w:rsid w:val="00DE5AC0"/>
    <w:rsid w:val="00ED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D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D3D0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D3D0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5A0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054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A0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A05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82</Words>
  <Characters>469</Characters>
  <Application>Microsoft Office Word</Application>
  <DocSecurity>0</DocSecurity>
  <Lines>3</Lines>
  <Paragraphs>1</Paragraphs>
  <ScaleCrop>false</ScaleCrop>
  <Company>www.xpxzlt.cn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系统玩家</dc:creator>
  <cp:lastModifiedBy>系统玩家</cp:lastModifiedBy>
  <cp:revision>10</cp:revision>
  <cp:lastPrinted>2015-05-26T00:50:00Z</cp:lastPrinted>
  <dcterms:created xsi:type="dcterms:W3CDTF">2015-05-20T08:24:00Z</dcterms:created>
  <dcterms:modified xsi:type="dcterms:W3CDTF">2015-05-26T00:51:00Z</dcterms:modified>
</cp:coreProperties>
</file>