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AF" w:rsidRDefault="00266EAF" w:rsidP="00266EAF">
      <w:pPr>
        <w:ind w:firstLineChars="550" w:firstLine="1650"/>
        <w:rPr>
          <w:rFonts w:ascii="仿宋_GB2312" w:eastAsia="仿宋_GB2312"/>
          <w:sz w:val="30"/>
          <w:szCs w:val="30"/>
        </w:rPr>
      </w:pPr>
    </w:p>
    <w:p w:rsidR="00266EAF" w:rsidRDefault="00266EAF" w:rsidP="00266EAF">
      <w:pPr>
        <w:ind w:firstLineChars="550" w:firstLine="1650"/>
        <w:rPr>
          <w:rFonts w:ascii="仿宋_GB2312" w:eastAsia="仿宋_GB2312"/>
          <w:sz w:val="30"/>
          <w:szCs w:val="30"/>
        </w:rPr>
      </w:pPr>
    </w:p>
    <w:p w:rsidR="00266EAF" w:rsidRDefault="00266EAF" w:rsidP="00266EAF">
      <w:pPr>
        <w:ind w:firstLineChars="550" w:firstLine="1650"/>
        <w:rPr>
          <w:rFonts w:ascii="仿宋_GB2312" w:eastAsia="仿宋_GB2312"/>
          <w:sz w:val="30"/>
          <w:szCs w:val="30"/>
        </w:rPr>
      </w:pPr>
    </w:p>
    <w:p w:rsidR="00266EAF" w:rsidRDefault="00266EAF" w:rsidP="00266EAF">
      <w:pPr>
        <w:ind w:firstLineChars="550" w:firstLine="1650"/>
        <w:rPr>
          <w:rFonts w:ascii="仿宋_GB2312" w:eastAsia="仿宋_GB2312"/>
          <w:sz w:val="30"/>
          <w:szCs w:val="30"/>
        </w:rPr>
      </w:pPr>
    </w:p>
    <w:p w:rsidR="00266EAF" w:rsidRDefault="00266EAF" w:rsidP="00266EAF">
      <w:pPr>
        <w:ind w:firstLineChars="550" w:firstLine="1650"/>
        <w:rPr>
          <w:rFonts w:ascii="仿宋_GB2312" w:eastAsia="仿宋_GB2312"/>
          <w:sz w:val="30"/>
          <w:szCs w:val="30"/>
        </w:rPr>
      </w:pPr>
    </w:p>
    <w:p w:rsidR="00266EAF" w:rsidRDefault="00266EAF" w:rsidP="00266EAF">
      <w:pPr>
        <w:tabs>
          <w:tab w:val="left" w:pos="900"/>
        </w:tabs>
        <w:jc w:val="center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长医文字[2015]8号</w:t>
      </w:r>
    </w:p>
    <w:p w:rsidR="00266EAF" w:rsidRDefault="00266EAF" w:rsidP="00266EAF">
      <w:pPr>
        <w:tabs>
          <w:tab w:val="left" w:pos="900"/>
          <w:tab w:val="left" w:pos="7200"/>
          <w:tab w:val="left" w:pos="7560"/>
        </w:tabs>
        <w:ind w:leftChars="30" w:left="63" w:rightChars="85" w:right="178"/>
        <w:rPr>
          <w:b/>
          <w:sz w:val="44"/>
          <w:szCs w:val="44"/>
        </w:rPr>
      </w:pPr>
    </w:p>
    <w:p w:rsidR="00C66F5D" w:rsidRDefault="00266EAF" w:rsidP="00266EAF">
      <w:pPr>
        <w:jc w:val="center"/>
        <w:rPr>
          <w:rFonts w:ascii="宋体" w:hAnsi="宋体"/>
          <w:b/>
          <w:sz w:val="44"/>
          <w:szCs w:val="44"/>
        </w:rPr>
      </w:pPr>
      <w:r w:rsidRPr="005C1B33">
        <w:rPr>
          <w:rFonts w:ascii="宋体" w:hAnsi="宋体" w:hint="eastAsia"/>
          <w:b/>
          <w:sz w:val="44"/>
          <w:szCs w:val="44"/>
        </w:rPr>
        <w:t>关于印发《鞍山市长大医院</w:t>
      </w:r>
      <w:r w:rsidR="00C66F5D">
        <w:rPr>
          <w:rFonts w:ascii="宋体" w:hAnsi="宋体" w:hint="eastAsia"/>
          <w:b/>
          <w:sz w:val="44"/>
          <w:szCs w:val="44"/>
        </w:rPr>
        <w:t>开展</w:t>
      </w:r>
      <w:r w:rsidR="00F31EA1">
        <w:rPr>
          <w:rFonts w:ascii="宋体" w:hAnsi="宋体" w:hint="eastAsia"/>
          <w:b/>
          <w:sz w:val="44"/>
          <w:szCs w:val="44"/>
        </w:rPr>
        <w:t>护理人员</w:t>
      </w:r>
    </w:p>
    <w:p w:rsidR="00266EAF" w:rsidRPr="005C1B33" w:rsidRDefault="00250D07" w:rsidP="00266EAF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岗位</w:t>
      </w:r>
      <w:r w:rsidR="00266EAF" w:rsidRPr="005C1B33">
        <w:rPr>
          <w:rFonts w:ascii="宋体" w:hAnsi="宋体" w:hint="eastAsia"/>
          <w:b/>
          <w:sz w:val="44"/>
          <w:szCs w:val="44"/>
        </w:rPr>
        <w:t>技能训练和竞赛活动实施方案》的通知</w:t>
      </w:r>
    </w:p>
    <w:p w:rsidR="00266EAF" w:rsidRDefault="00266EAF" w:rsidP="00632C8A">
      <w:pPr>
        <w:adjustRightInd w:val="0"/>
        <w:snapToGrid w:val="0"/>
        <w:spacing w:line="580" w:lineRule="exac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各科室、门诊部：</w:t>
      </w:r>
    </w:p>
    <w:p w:rsidR="00266EAF" w:rsidRPr="00106762" w:rsidRDefault="00266EAF" w:rsidP="00632C8A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为</w:t>
      </w:r>
      <w:r w:rsidR="00106762">
        <w:rPr>
          <w:rFonts w:ascii="仿宋_GB2312" w:eastAsia="仿宋_GB2312" w:hint="eastAsia"/>
          <w:sz w:val="32"/>
          <w:szCs w:val="32"/>
        </w:rPr>
        <w:t>提</w:t>
      </w:r>
      <w:r w:rsidR="00213401">
        <w:rPr>
          <w:rFonts w:ascii="仿宋_GB2312" w:eastAsia="仿宋_GB2312" w:hint="eastAsia"/>
          <w:sz w:val="32"/>
          <w:szCs w:val="32"/>
        </w:rPr>
        <w:t>高</w:t>
      </w:r>
      <w:r w:rsidR="00106762">
        <w:rPr>
          <w:rFonts w:ascii="仿宋_GB2312" w:eastAsia="仿宋_GB2312" w:hint="eastAsia"/>
          <w:sz w:val="32"/>
          <w:szCs w:val="32"/>
        </w:rPr>
        <w:t>护理人员岗位技能和基本理论水平，</w:t>
      </w:r>
      <w:r w:rsidR="00106762" w:rsidRPr="00BF2ADC">
        <w:rPr>
          <w:rFonts w:ascii="仿宋_GB2312" w:eastAsia="仿宋_GB2312" w:hint="eastAsia"/>
          <w:sz w:val="32"/>
          <w:szCs w:val="32"/>
        </w:rPr>
        <w:t>进一步规范临床护理技术操作，</w:t>
      </w:r>
      <w:r w:rsidR="00A05406">
        <w:rPr>
          <w:rFonts w:ascii="仿宋_GB2312" w:eastAsia="仿宋_GB2312" w:hint="eastAsia"/>
          <w:sz w:val="32"/>
          <w:szCs w:val="32"/>
        </w:rPr>
        <w:t>提升</w:t>
      </w:r>
      <w:r w:rsidR="00106762" w:rsidRPr="00BF2ADC">
        <w:rPr>
          <w:rFonts w:ascii="仿宋_GB2312" w:eastAsia="仿宋_GB2312" w:hint="eastAsia"/>
          <w:sz w:val="32"/>
          <w:szCs w:val="32"/>
        </w:rPr>
        <w:t>护理质量及护理安全管理，</w:t>
      </w:r>
      <w:r w:rsidR="00AE3ED3">
        <w:rPr>
          <w:rFonts w:ascii="仿宋_GB2312" w:eastAsia="仿宋_GB2312" w:hint="eastAsia"/>
          <w:sz w:val="32"/>
          <w:szCs w:val="32"/>
        </w:rPr>
        <w:t>更好地为患者提供满意、优质的护理服务。</w:t>
      </w:r>
      <w:r w:rsidR="00106762" w:rsidRPr="00BF2ADC">
        <w:rPr>
          <w:rFonts w:ascii="仿宋_GB2312" w:eastAsia="仿宋_GB2312" w:hint="eastAsia"/>
          <w:sz w:val="32"/>
          <w:szCs w:val="32"/>
        </w:rPr>
        <w:t>根据</w:t>
      </w:r>
      <w:r w:rsidR="00106762">
        <w:rPr>
          <w:rFonts w:ascii="仿宋_GB2312" w:eastAsia="仿宋_GB2312" w:hint="eastAsia"/>
          <w:sz w:val="32"/>
          <w:szCs w:val="32"/>
        </w:rPr>
        <w:t>市</w:t>
      </w:r>
      <w:r w:rsidR="00106762" w:rsidRPr="00BF2ADC">
        <w:rPr>
          <w:rFonts w:ascii="仿宋_GB2312" w:eastAsia="仿宋_GB2312" w:hint="eastAsia"/>
          <w:sz w:val="32"/>
          <w:szCs w:val="32"/>
        </w:rPr>
        <w:t>卫生计生委</w:t>
      </w:r>
      <w:r w:rsidR="00106762">
        <w:rPr>
          <w:rFonts w:ascii="仿宋_GB2312" w:eastAsia="仿宋_GB2312" w:hint="eastAsia"/>
          <w:sz w:val="32"/>
          <w:szCs w:val="32"/>
        </w:rPr>
        <w:t>《关于开展纪念5.12国际护士节系列活动的通知》（鞍卫发【2015】52号）的要求</w:t>
      </w:r>
      <w:r w:rsidR="00106762" w:rsidRPr="00BF2ADC">
        <w:rPr>
          <w:rFonts w:ascii="仿宋_GB2312" w:eastAsia="仿宋_GB2312" w:hint="eastAsia"/>
          <w:sz w:val="32"/>
          <w:szCs w:val="32"/>
        </w:rPr>
        <w:t>，</w:t>
      </w:r>
      <w:r w:rsidR="00106762">
        <w:rPr>
          <w:rFonts w:ascii="仿宋_GB2312" w:eastAsia="仿宋_GB2312" w:hint="eastAsia"/>
          <w:sz w:val="32"/>
          <w:szCs w:val="32"/>
        </w:rPr>
        <w:t>我院决定开展护理人员岗位技能训练和竞赛活动。现将</w:t>
      </w:r>
      <w:r w:rsidR="00106762" w:rsidRPr="00106762">
        <w:rPr>
          <w:rFonts w:ascii="仿宋_GB2312" w:eastAsia="仿宋_GB2312" w:hint="eastAsia"/>
          <w:sz w:val="32"/>
          <w:szCs w:val="32"/>
        </w:rPr>
        <w:t>《</w:t>
      </w:r>
      <w:r w:rsidR="00106762" w:rsidRPr="00106762">
        <w:rPr>
          <w:rFonts w:ascii="仿宋_GB2312" w:eastAsia="仿宋_GB2312" w:hAnsi="宋体" w:hint="eastAsia"/>
          <w:sz w:val="32"/>
          <w:szCs w:val="32"/>
        </w:rPr>
        <w:t>鞍山市长大医院</w:t>
      </w:r>
      <w:r w:rsidR="00C66F5D">
        <w:rPr>
          <w:rFonts w:ascii="仿宋_GB2312" w:eastAsia="仿宋_GB2312" w:hAnsi="宋体" w:hint="eastAsia"/>
          <w:sz w:val="32"/>
          <w:szCs w:val="32"/>
        </w:rPr>
        <w:t>开展</w:t>
      </w:r>
      <w:r w:rsidR="00106762" w:rsidRPr="00106762">
        <w:rPr>
          <w:rFonts w:ascii="仿宋_GB2312" w:eastAsia="仿宋_GB2312" w:hAnsi="宋体" w:hint="eastAsia"/>
          <w:sz w:val="32"/>
          <w:szCs w:val="32"/>
        </w:rPr>
        <w:t>护理人员</w:t>
      </w:r>
      <w:r w:rsidR="00250D07">
        <w:rPr>
          <w:rFonts w:ascii="仿宋_GB2312" w:eastAsia="仿宋_GB2312" w:hAnsi="宋体" w:hint="eastAsia"/>
          <w:sz w:val="32"/>
          <w:szCs w:val="32"/>
        </w:rPr>
        <w:t>岗位</w:t>
      </w:r>
      <w:r w:rsidR="00106762" w:rsidRPr="00106762">
        <w:rPr>
          <w:rFonts w:ascii="仿宋_GB2312" w:eastAsia="仿宋_GB2312" w:hAnsi="宋体" w:hint="eastAsia"/>
          <w:sz w:val="32"/>
          <w:szCs w:val="32"/>
        </w:rPr>
        <w:t>技能训练和竞赛活动实施方案》印发给你们，请各部门认真贯彻落实。</w:t>
      </w:r>
    </w:p>
    <w:p w:rsidR="00266EAF" w:rsidRDefault="00266EAF" w:rsidP="00632C8A">
      <w:pPr>
        <w:spacing w:line="580" w:lineRule="exact"/>
        <w:ind w:leftChars="304" w:left="1598" w:hangingChars="300" w:hanging="960"/>
        <w:contextualSpacing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附件：</w:t>
      </w:r>
      <w:r>
        <w:rPr>
          <w:rFonts w:ascii="仿宋_GB2312" w:eastAsia="仿宋_GB2312" w:hint="eastAsia"/>
          <w:sz w:val="32"/>
          <w:szCs w:val="32"/>
        </w:rPr>
        <w:t>《</w:t>
      </w:r>
      <w:r w:rsidRPr="009935FC">
        <w:rPr>
          <w:rFonts w:ascii="仿宋_GB2312" w:eastAsia="仿宋_GB2312" w:hint="eastAsia"/>
          <w:sz w:val="32"/>
          <w:szCs w:val="32"/>
        </w:rPr>
        <w:t>鞍山市长大医院</w:t>
      </w:r>
      <w:r w:rsidR="00250D07">
        <w:rPr>
          <w:rFonts w:ascii="仿宋_GB2312" w:eastAsia="仿宋_GB2312" w:hint="eastAsia"/>
          <w:sz w:val="32"/>
          <w:szCs w:val="32"/>
        </w:rPr>
        <w:t>护理人员</w:t>
      </w:r>
      <w:r w:rsidR="00C66F5D">
        <w:rPr>
          <w:rFonts w:ascii="仿宋_GB2312" w:eastAsia="仿宋_GB2312" w:hint="eastAsia"/>
          <w:sz w:val="32"/>
          <w:szCs w:val="32"/>
        </w:rPr>
        <w:t>开展</w:t>
      </w:r>
      <w:r w:rsidRPr="009935FC">
        <w:rPr>
          <w:rFonts w:ascii="仿宋_GB2312" w:eastAsia="仿宋_GB2312" w:hint="eastAsia"/>
          <w:sz w:val="32"/>
          <w:szCs w:val="32"/>
        </w:rPr>
        <w:t>岗位技能训练和竞赛活动</w:t>
      </w:r>
      <w:r>
        <w:rPr>
          <w:rFonts w:ascii="仿宋_GB2312" w:eastAsia="仿宋_GB2312" w:hint="eastAsia"/>
          <w:sz w:val="32"/>
          <w:szCs w:val="32"/>
        </w:rPr>
        <w:t>实施</w:t>
      </w:r>
      <w:r w:rsidRPr="009935FC">
        <w:rPr>
          <w:rFonts w:ascii="仿宋_GB2312" w:eastAsia="仿宋_GB2312" w:hint="eastAsia"/>
          <w:sz w:val="32"/>
          <w:szCs w:val="32"/>
        </w:rPr>
        <w:t>方案</w:t>
      </w:r>
      <w:r>
        <w:rPr>
          <w:rFonts w:ascii="仿宋_GB2312" w:eastAsia="仿宋_GB2312" w:hint="eastAsia"/>
          <w:sz w:val="32"/>
          <w:szCs w:val="32"/>
        </w:rPr>
        <w:t>》</w:t>
      </w:r>
    </w:p>
    <w:p w:rsidR="00266EAF" w:rsidRDefault="00266EAF" w:rsidP="00632C8A">
      <w:pPr>
        <w:spacing w:line="580" w:lineRule="exact"/>
        <w:ind w:rightChars="7" w:right="15" w:firstLineChars="1150" w:firstLine="368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二</w:t>
      </w:r>
      <w:r>
        <w:rPr>
          <w:rFonts w:ascii="仿宋_GB2312" w:eastAsia="仿宋_GB2312" w:hAnsi="仿宋" w:cs="宋体" w:hint="eastAsia"/>
          <w:sz w:val="32"/>
          <w:szCs w:val="32"/>
        </w:rPr>
        <w:t>○</w:t>
      </w:r>
      <w:r>
        <w:rPr>
          <w:rFonts w:ascii="仿宋_GB2312" w:eastAsia="仿宋_GB2312" w:hAnsi="仿宋" w:hint="eastAsia"/>
          <w:sz w:val="32"/>
          <w:szCs w:val="32"/>
        </w:rPr>
        <w:t>一五年五月十一日</w:t>
      </w:r>
    </w:p>
    <w:p w:rsidR="00266EAF" w:rsidRDefault="00266EAF" w:rsidP="00632C8A">
      <w:pPr>
        <w:spacing w:line="580" w:lineRule="exact"/>
        <w:rPr>
          <w:rFonts w:ascii="宋体" w:hAnsi="宋体"/>
          <w:sz w:val="32"/>
          <w:szCs w:val="32"/>
          <w:u w:val="thick"/>
        </w:rPr>
      </w:pPr>
      <w:r>
        <w:rPr>
          <w:rFonts w:ascii="黑体" w:eastAsia="黑体" w:hAnsi="宋体" w:hint="eastAsia"/>
          <w:b/>
          <w:sz w:val="32"/>
          <w:szCs w:val="32"/>
          <w:u w:val="thick"/>
        </w:rPr>
        <w:t>主题词：</w:t>
      </w:r>
      <w:r w:rsidR="00250D07">
        <w:rPr>
          <w:rFonts w:ascii="宋体" w:hAnsi="宋体" w:hint="eastAsia"/>
          <w:sz w:val="32"/>
          <w:szCs w:val="32"/>
          <w:u w:val="thick"/>
        </w:rPr>
        <w:t>护理</w:t>
      </w:r>
      <w:r w:rsidRPr="00662971">
        <w:rPr>
          <w:rFonts w:ascii="宋体" w:hAnsi="宋体" w:hint="eastAsia"/>
          <w:sz w:val="32"/>
          <w:szCs w:val="32"/>
          <w:u w:val="thick"/>
        </w:rPr>
        <w:t xml:space="preserve">  竞赛  方案  通知</w:t>
      </w:r>
      <w:r>
        <w:rPr>
          <w:rFonts w:ascii="黑体" w:eastAsia="黑体" w:hAnsi="宋体" w:hint="eastAsia"/>
          <w:b/>
          <w:sz w:val="32"/>
          <w:szCs w:val="32"/>
          <w:u w:val="thick"/>
        </w:rPr>
        <w:t xml:space="preserve">                  </w:t>
      </w:r>
      <w:r>
        <w:rPr>
          <w:rFonts w:ascii="宋体" w:hAnsi="宋体" w:hint="eastAsia"/>
          <w:sz w:val="32"/>
          <w:szCs w:val="32"/>
          <w:u w:val="thick"/>
        </w:rPr>
        <w:t xml:space="preserve">    </w:t>
      </w:r>
    </w:p>
    <w:p w:rsidR="00266EAF" w:rsidRDefault="00266EAF" w:rsidP="00632C8A">
      <w:pPr>
        <w:spacing w:line="580" w:lineRule="exact"/>
        <w:rPr>
          <w:rFonts w:ascii="仿宋_GB2312" w:eastAsia="仿宋_GB2312" w:hAnsi="仿宋"/>
          <w:sz w:val="32"/>
          <w:szCs w:val="32"/>
          <w:u w:val="single"/>
        </w:rPr>
      </w:pPr>
      <w:r>
        <w:rPr>
          <w:rFonts w:ascii="仿宋_GB2312" w:eastAsia="仿宋_GB2312" w:hAnsi="仿宋" w:hint="eastAsia"/>
          <w:sz w:val="32"/>
          <w:szCs w:val="32"/>
          <w:u w:val="single"/>
        </w:rPr>
        <w:t xml:space="preserve">  长大医院办公室              2015年5月11日印发   </w:t>
      </w:r>
    </w:p>
    <w:p w:rsidR="00266EAF" w:rsidRDefault="00266EAF" w:rsidP="00632C8A">
      <w:pPr>
        <w:pStyle w:val="a5"/>
        <w:spacing w:line="580" w:lineRule="exact"/>
        <w:ind w:leftChars="2500" w:left="5250" w:firstLineChars="400" w:firstLine="128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共印45份  </w:t>
      </w:r>
    </w:p>
    <w:p w:rsidR="00252D07" w:rsidRPr="00BF2ADC" w:rsidRDefault="00252D07" w:rsidP="00252D07">
      <w:pPr>
        <w:widowControl/>
        <w:rPr>
          <w:rFonts w:ascii="仿宋_GB2312" w:eastAsia="仿宋_GB2312" w:hAnsi="宋体" w:cs="宋体"/>
          <w:bCs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Cs/>
          <w:kern w:val="0"/>
          <w:sz w:val="32"/>
          <w:szCs w:val="32"/>
        </w:rPr>
        <w:lastRenderedPageBreak/>
        <w:t>附件：</w:t>
      </w:r>
    </w:p>
    <w:p w:rsidR="00252D07" w:rsidRDefault="00252D07" w:rsidP="00252D07">
      <w:pPr>
        <w:widowControl/>
        <w:jc w:val="center"/>
        <w:rPr>
          <w:rFonts w:ascii="宋体" w:hAnsi="宋体" w:cs="宋体"/>
          <w:b/>
          <w:bCs/>
          <w:kern w:val="0"/>
          <w:sz w:val="44"/>
          <w:szCs w:val="32"/>
        </w:rPr>
      </w:pPr>
      <w:r w:rsidRPr="00BF2ADC">
        <w:rPr>
          <w:rFonts w:ascii="宋体" w:hAnsi="宋体" w:cs="宋体" w:hint="eastAsia"/>
          <w:b/>
          <w:bCs/>
          <w:kern w:val="0"/>
          <w:sz w:val="44"/>
          <w:szCs w:val="32"/>
        </w:rPr>
        <w:t>鞍山市长大医院</w:t>
      </w:r>
      <w:r w:rsidR="00C66F5D">
        <w:rPr>
          <w:rFonts w:ascii="宋体" w:hAnsi="宋体" w:cs="宋体" w:hint="eastAsia"/>
          <w:b/>
          <w:bCs/>
          <w:kern w:val="0"/>
          <w:sz w:val="44"/>
          <w:szCs w:val="32"/>
        </w:rPr>
        <w:t>开展</w:t>
      </w:r>
      <w:r w:rsidRPr="00BF2ADC">
        <w:rPr>
          <w:rFonts w:ascii="宋体" w:hAnsi="宋体" w:cs="宋体" w:hint="eastAsia"/>
          <w:b/>
          <w:bCs/>
          <w:kern w:val="0"/>
          <w:sz w:val="44"/>
          <w:szCs w:val="32"/>
        </w:rPr>
        <w:t>护理人员</w:t>
      </w:r>
    </w:p>
    <w:p w:rsidR="00252D07" w:rsidRPr="00BF2ADC" w:rsidRDefault="00252D07" w:rsidP="00252D07">
      <w:pPr>
        <w:widowControl/>
        <w:jc w:val="center"/>
        <w:rPr>
          <w:rFonts w:ascii="宋体" w:hAnsi="宋体" w:cs="宋体"/>
          <w:kern w:val="0"/>
          <w:sz w:val="44"/>
          <w:szCs w:val="32"/>
        </w:rPr>
      </w:pPr>
      <w:r w:rsidRPr="00BF2ADC">
        <w:rPr>
          <w:rFonts w:ascii="宋体" w:hAnsi="宋体" w:cs="宋体" w:hint="eastAsia"/>
          <w:b/>
          <w:bCs/>
          <w:kern w:val="0"/>
          <w:sz w:val="44"/>
          <w:szCs w:val="32"/>
        </w:rPr>
        <w:t>岗位</w:t>
      </w:r>
      <w:r w:rsidR="00F31EA1">
        <w:rPr>
          <w:rFonts w:ascii="宋体" w:hAnsi="宋体" w:cs="宋体" w:hint="eastAsia"/>
          <w:b/>
          <w:bCs/>
          <w:kern w:val="0"/>
          <w:sz w:val="44"/>
          <w:szCs w:val="32"/>
        </w:rPr>
        <w:t>技能训练</w:t>
      </w:r>
      <w:r w:rsidRPr="00BF2ADC">
        <w:rPr>
          <w:rFonts w:ascii="宋体" w:hAnsi="宋体" w:cs="宋体" w:hint="eastAsia"/>
          <w:b/>
          <w:bCs/>
          <w:kern w:val="0"/>
          <w:sz w:val="44"/>
          <w:szCs w:val="32"/>
        </w:rPr>
        <w:t>和竞赛活动实施方案</w:t>
      </w:r>
    </w:p>
    <w:p w:rsidR="00252D07" w:rsidRDefault="00252D07" w:rsidP="006B6A6E">
      <w:pPr>
        <w:pStyle w:val="a3"/>
        <w:spacing w:before="0" w:beforeAutospacing="0" w:after="0" w:afterAutospacing="0" w:line="580" w:lineRule="exact"/>
        <w:ind w:firstLineChars="200" w:firstLine="640"/>
        <w:contextualSpacing/>
        <w:jc w:val="both"/>
        <w:rPr>
          <w:rFonts w:ascii="仿宋_GB2312" w:eastAsia="仿宋_GB2312"/>
          <w:sz w:val="32"/>
          <w:szCs w:val="32"/>
        </w:rPr>
      </w:pPr>
    </w:p>
    <w:p w:rsidR="00252D07" w:rsidRPr="00BF2ADC" w:rsidRDefault="00982F51" w:rsidP="006B6A6E">
      <w:pPr>
        <w:pStyle w:val="a3"/>
        <w:spacing w:before="0" w:beforeAutospacing="0" w:after="0" w:afterAutospacing="0" w:line="580" w:lineRule="exact"/>
        <w:ind w:firstLineChars="200" w:firstLine="640"/>
        <w:contextualSpacing/>
        <w:jc w:val="both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为提高护理人员岗位技能和基本理论水平，</w:t>
      </w:r>
      <w:r w:rsidRPr="00BF2ADC">
        <w:rPr>
          <w:rFonts w:ascii="仿宋_GB2312" w:eastAsia="仿宋_GB2312" w:hint="eastAsia"/>
          <w:sz w:val="32"/>
          <w:szCs w:val="32"/>
        </w:rPr>
        <w:t>进一步规范临床护理技术操作，</w:t>
      </w:r>
      <w:r>
        <w:rPr>
          <w:rFonts w:ascii="仿宋_GB2312" w:eastAsia="仿宋_GB2312" w:hint="eastAsia"/>
          <w:sz w:val="32"/>
          <w:szCs w:val="32"/>
        </w:rPr>
        <w:t>提升</w:t>
      </w:r>
      <w:r w:rsidRPr="00BF2ADC">
        <w:rPr>
          <w:rFonts w:ascii="仿宋_GB2312" w:eastAsia="仿宋_GB2312" w:hint="eastAsia"/>
          <w:sz w:val="32"/>
          <w:szCs w:val="32"/>
        </w:rPr>
        <w:t>护理质量及护理安全管理，</w:t>
      </w:r>
      <w:r>
        <w:rPr>
          <w:rFonts w:ascii="仿宋_GB2312" w:eastAsia="仿宋_GB2312" w:hint="eastAsia"/>
          <w:sz w:val="32"/>
          <w:szCs w:val="32"/>
        </w:rPr>
        <w:t>更好地为患者提供满意、优质的护理服务。</w:t>
      </w:r>
      <w:r w:rsidR="00252D07" w:rsidRPr="00BF2ADC">
        <w:rPr>
          <w:rFonts w:ascii="仿宋_GB2312" w:eastAsia="仿宋_GB2312" w:hint="eastAsia"/>
          <w:sz w:val="32"/>
          <w:szCs w:val="32"/>
        </w:rPr>
        <w:t>根据</w:t>
      </w:r>
      <w:r w:rsidR="00DD4300">
        <w:rPr>
          <w:rFonts w:ascii="仿宋_GB2312" w:eastAsia="仿宋_GB2312" w:hint="eastAsia"/>
          <w:sz w:val="32"/>
          <w:szCs w:val="32"/>
        </w:rPr>
        <w:t>市</w:t>
      </w:r>
      <w:r w:rsidR="00252D07" w:rsidRPr="00BF2ADC">
        <w:rPr>
          <w:rFonts w:ascii="仿宋_GB2312" w:eastAsia="仿宋_GB2312" w:hint="eastAsia"/>
          <w:sz w:val="32"/>
          <w:szCs w:val="32"/>
        </w:rPr>
        <w:t>卫生计生委的安排，开展护理人员岗位技能</w:t>
      </w:r>
      <w:r w:rsidR="00CD1139">
        <w:rPr>
          <w:rFonts w:ascii="仿宋_GB2312" w:eastAsia="仿宋_GB2312" w:hint="eastAsia"/>
          <w:sz w:val="32"/>
          <w:szCs w:val="32"/>
        </w:rPr>
        <w:t>训练和竞赛</w:t>
      </w:r>
      <w:r w:rsidR="00252D07" w:rsidRPr="00BF2ADC">
        <w:rPr>
          <w:rFonts w:ascii="仿宋_GB2312" w:eastAsia="仿宋_GB2312" w:hint="eastAsia"/>
          <w:sz w:val="32"/>
          <w:szCs w:val="32"/>
        </w:rPr>
        <w:t>活动，特制订本实施方案。</w:t>
      </w:r>
    </w:p>
    <w:p w:rsidR="00252D07" w:rsidRPr="00BF2ADC" w:rsidRDefault="00252D07" w:rsidP="006B6A6E">
      <w:pPr>
        <w:pStyle w:val="a3"/>
        <w:spacing w:before="0" w:beforeAutospacing="0" w:after="0" w:afterAutospacing="0" w:line="580" w:lineRule="exact"/>
        <w:ind w:firstLineChars="200" w:firstLine="643"/>
        <w:contextualSpacing/>
        <w:jc w:val="both"/>
        <w:rPr>
          <w:rFonts w:ascii="仿宋_GB2312" w:eastAsia="仿宋_GB2312"/>
          <w:b/>
          <w:bCs/>
          <w:sz w:val="32"/>
          <w:szCs w:val="32"/>
        </w:rPr>
      </w:pPr>
      <w:r w:rsidRPr="00BF2ADC">
        <w:rPr>
          <w:rFonts w:ascii="仿宋_GB2312" w:eastAsia="仿宋_GB2312" w:hint="eastAsia"/>
          <w:b/>
          <w:bCs/>
          <w:sz w:val="32"/>
          <w:szCs w:val="32"/>
        </w:rPr>
        <w:t>一、指导思想</w:t>
      </w:r>
    </w:p>
    <w:p w:rsidR="00252D07" w:rsidRPr="00BF2ADC" w:rsidRDefault="00252D07" w:rsidP="006B6A6E">
      <w:pPr>
        <w:pStyle w:val="a3"/>
        <w:spacing w:before="0" w:beforeAutospacing="0" w:after="0" w:afterAutospacing="0" w:line="580" w:lineRule="exact"/>
        <w:ind w:firstLineChars="200" w:firstLine="640"/>
        <w:contextualSpacing/>
        <w:jc w:val="both"/>
        <w:rPr>
          <w:rFonts w:ascii="仿宋_GB2312" w:eastAsia="仿宋_GB2312"/>
          <w:sz w:val="32"/>
          <w:szCs w:val="32"/>
        </w:rPr>
      </w:pPr>
      <w:r w:rsidRPr="00BF2ADC">
        <w:rPr>
          <w:rFonts w:ascii="仿宋_GB2312" w:eastAsia="仿宋_GB2312" w:hint="eastAsia"/>
          <w:sz w:val="32"/>
          <w:szCs w:val="32"/>
        </w:rPr>
        <w:t>以提高护理质量和确保护理安全为目标，通过广泛深入开展岗位</w:t>
      </w:r>
      <w:r w:rsidR="000F539D">
        <w:rPr>
          <w:rFonts w:ascii="仿宋_GB2312" w:eastAsia="仿宋_GB2312" w:hint="eastAsia"/>
          <w:sz w:val="32"/>
          <w:szCs w:val="32"/>
        </w:rPr>
        <w:t>技能</w:t>
      </w:r>
      <w:r w:rsidR="00CD1139">
        <w:rPr>
          <w:rFonts w:ascii="仿宋_GB2312" w:eastAsia="仿宋_GB2312" w:hint="eastAsia"/>
          <w:sz w:val="32"/>
          <w:szCs w:val="32"/>
        </w:rPr>
        <w:t>训练和竞赛</w:t>
      </w:r>
      <w:r w:rsidRPr="00BF2ADC">
        <w:rPr>
          <w:rFonts w:ascii="仿宋_GB2312" w:eastAsia="仿宋_GB2312" w:hint="eastAsia"/>
          <w:sz w:val="32"/>
          <w:szCs w:val="32"/>
        </w:rPr>
        <w:t>活动，进一步提升我院护理人员的技术操作水平和综合能力，更好地为广大患者提供优质、规范、安全的护理服务，达到患者满意、社会满意。</w:t>
      </w:r>
    </w:p>
    <w:p w:rsidR="00252D07" w:rsidRPr="00BF2ADC" w:rsidRDefault="00252D07" w:rsidP="006B6A6E">
      <w:pPr>
        <w:pStyle w:val="a3"/>
        <w:spacing w:before="0" w:beforeAutospacing="0" w:after="0" w:afterAutospacing="0" w:line="580" w:lineRule="exact"/>
        <w:ind w:firstLineChars="196" w:firstLine="630"/>
        <w:contextualSpacing/>
        <w:jc w:val="both"/>
        <w:rPr>
          <w:rFonts w:ascii="仿宋_GB2312" w:eastAsia="仿宋_GB2312"/>
          <w:b/>
          <w:sz w:val="32"/>
          <w:szCs w:val="32"/>
        </w:rPr>
      </w:pPr>
      <w:r w:rsidRPr="00BF2ADC">
        <w:rPr>
          <w:rFonts w:ascii="仿宋_GB2312" w:eastAsia="仿宋_GB2312" w:hint="eastAsia"/>
          <w:b/>
          <w:sz w:val="32"/>
          <w:szCs w:val="32"/>
        </w:rPr>
        <w:t>二、组织实施</w:t>
      </w:r>
    </w:p>
    <w:p w:rsidR="00252D07" w:rsidRPr="00BF2ADC" w:rsidRDefault="00252D07" w:rsidP="006B6A6E">
      <w:pPr>
        <w:pStyle w:val="a3"/>
        <w:spacing w:before="0" w:beforeAutospacing="0" w:after="0" w:afterAutospacing="0" w:line="580" w:lineRule="exact"/>
        <w:ind w:firstLineChars="200" w:firstLine="640"/>
        <w:contextualSpacing/>
        <w:jc w:val="both"/>
        <w:rPr>
          <w:rFonts w:ascii="仿宋_GB2312" w:eastAsia="仿宋_GB2312"/>
          <w:sz w:val="32"/>
          <w:szCs w:val="32"/>
        </w:rPr>
      </w:pPr>
      <w:r w:rsidRPr="00BF2ADC">
        <w:rPr>
          <w:rFonts w:ascii="仿宋_GB2312" w:eastAsia="仿宋_GB2312" w:hint="eastAsia"/>
          <w:sz w:val="32"/>
          <w:szCs w:val="32"/>
        </w:rPr>
        <w:t>本次</w:t>
      </w:r>
      <w:r w:rsidR="000F539D" w:rsidRPr="00BF2ADC">
        <w:rPr>
          <w:rFonts w:ascii="仿宋_GB2312" w:eastAsia="仿宋_GB2312" w:hint="eastAsia"/>
          <w:sz w:val="32"/>
          <w:szCs w:val="32"/>
        </w:rPr>
        <w:t>岗位</w:t>
      </w:r>
      <w:r w:rsidR="000F539D">
        <w:rPr>
          <w:rFonts w:ascii="仿宋_GB2312" w:eastAsia="仿宋_GB2312" w:hint="eastAsia"/>
          <w:sz w:val="32"/>
          <w:szCs w:val="32"/>
        </w:rPr>
        <w:t>技能训练和竞赛</w:t>
      </w:r>
      <w:r w:rsidRPr="00BF2ADC">
        <w:rPr>
          <w:rFonts w:ascii="仿宋_GB2312" w:eastAsia="仿宋_GB2312" w:hint="eastAsia"/>
          <w:sz w:val="32"/>
          <w:szCs w:val="32"/>
        </w:rPr>
        <w:t>活动由工会与护理部联合举办，护理部负责组织全院护理人员相关理论及技能操作的培训、考核，并组织竞赛。</w:t>
      </w:r>
    </w:p>
    <w:p w:rsidR="00252D07" w:rsidRPr="00BF2ADC" w:rsidRDefault="00252D07" w:rsidP="006B6A6E">
      <w:pPr>
        <w:widowControl/>
        <w:spacing w:line="580" w:lineRule="exact"/>
        <w:ind w:firstLineChars="210" w:firstLine="675"/>
        <w:contextualSpacing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BF2ADC">
        <w:rPr>
          <w:rFonts w:ascii="仿宋_GB2312" w:eastAsia="仿宋_GB2312" w:hAnsi="宋体" w:cs="宋体" w:hint="eastAsia"/>
          <w:b/>
          <w:bCs/>
          <w:kern w:val="0"/>
          <w:sz w:val="32"/>
          <w:szCs w:val="32"/>
        </w:rPr>
        <w:t>三、</w:t>
      </w:r>
      <w:r w:rsidR="00F31EA1">
        <w:rPr>
          <w:rFonts w:ascii="仿宋_GB2312" w:eastAsia="仿宋_GB2312" w:hAnsi="宋体" w:cs="宋体" w:hint="eastAsia"/>
          <w:b/>
          <w:bCs/>
          <w:kern w:val="0"/>
          <w:sz w:val="32"/>
          <w:szCs w:val="32"/>
        </w:rPr>
        <w:t>人员安排</w:t>
      </w:r>
    </w:p>
    <w:p w:rsidR="00F31EA1" w:rsidRDefault="00F31EA1" w:rsidP="006B6A6E">
      <w:pPr>
        <w:widowControl/>
        <w:spacing w:line="580" w:lineRule="exact"/>
        <w:ind w:firstLineChars="221" w:firstLine="707"/>
        <w:contextualSpacing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1、培训</w:t>
      </w:r>
      <w:r w:rsidR="00CD1139">
        <w:rPr>
          <w:rFonts w:ascii="仿宋_GB2312" w:eastAsia="仿宋_GB2312" w:hAnsi="宋体" w:cs="宋体" w:hint="eastAsia"/>
          <w:kern w:val="0"/>
          <w:sz w:val="32"/>
          <w:szCs w:val="32"/>
        </w:rPr>
        <w:t>人员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：我院全体护理人员。</w:t>
      </w:r>
    </w:p>
    <w:p w:rsidR="00252D07" w:rsidRPr="00BF2ADC" w:rsidRDefault="00F31EA1" w:rsidP="006B6A6E">
      <w:pPr>
        <w:widowControl/>
        <w:spacing w:line="580" w:lineRule="exact"/>
        <w:ind w:firstLineChars="221" w:firstLine="707"/>
        <w:contextualSpacing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2、</w:t>
      </w:r>
      <w:r w:rsidR="00252D07" w:rsidRPr="00BF2ADC">
        <w:rPr>
          <w:rFonts w:ascii="仿宋_GB2312" w:eastAsia="仿宋_GB2312" w:hAnsi="宋体" w:cs="宋体" w:hint="eastAsia"/>
          <w:kern w:val="0"/>
          <w:sz w:val="32"/>
          <w:szCs w:val="32"/>
        </w:rPr>
        <w:t>参赛</w:t>
      </w:r>
      <w:r w:rsidR="00CD1139">
        <w:rPr>
          <w:rFonts w:ascii="仿宋_GB2312" w:eastAsia="仿宋_GB2312" w:hAnsi="宋体" w:cs="宋体" w:hint="eastAsia"/>
          <w:kern w:val="0"/>
          <w:sz w:val="32"/>
          <w:szCs w:val="32"/>
        </w:rPr>
        <w:t>人员</w:t>
      </w:r>
      <w:r w:rsidR="00252D07" w:rsidRPr="00BF2ADC">
        <w:rPr>
          <w:rFonts w:ascii="仿宋_GB2312" w:eastAsia="仿宋_GB2312" w:hAnsi="宋体" w:cs="宋体" w:hint="eastAsia"/>
          <w:kern w:val="0"/>
          <w:sz w:val="32"/>
          <w:szCs w:val="32"/>
        </w:rPr>
        <w:t>：分为45岁以下护士组及护士长组。</w:t>
      </w:r>
    </w:p>
    <w:p w:rsidR="00252D07" w:rsidRPr="00BF2ADC" w:rsidRDefault="00252D07" w:rsidP="006B6A6E">
      <w:pPr>
        <w:widowControl/>
        <w:spacing w:line="580" w:lineRule="exact"/>
        <w:ind w:firstLineChars="210" w:firstLine="675"/>
        <w:contextualSpacing/>
        <w:rPr>
          <w:rFonts w:ascii="仿宋_GB2312" w:eastAsia="仿宋_GB2312" w:hAnsi="宋体" w:cs="宋体"/>
          <w:b/>
          <w:bCs/>
          <w:kern w:val="0"/>
          <w:sz w:val="32"/>
          <w:szCs w:val="32"/>
        </w:rPr>
      </w:pPr>
      <w:r w:rsidRPr="00BF2ADC">
        <w:rPr>
          <w:rFonts w:ascii="仿宋_GB2312" w:eastAsia="仿宋_GB2312" w:hAnsi="宋体" w:cs="宋体" w:hint="eastAsia"/>
          <w:b/>
          <w:bCs/>
          <w:kern w:val="0"/>
          <w:sz w:val="32"/>
          <w:szCs w:val="32"/>
        </w:rPr>
        <w:t>四、竞赛内容</w:t>
      </w:r>
    </w:p>
    <w:p w:rsidR="00252D07" w:rsidRPr="00BF2ADC" w:rsidRDefault="00252D07" w:rsidP="006B6A6E">
      <w:pPr>
        <w:widowControl/>
        <w:spacing w:line="580" w:lineRule="exact"/>
        <w:ind w:firstLineChars="210" w:firstLine="672"/>
        <w:contextualSpacing/>
        <w:rPr>
          <w:rFonts w:ascii="仿宋_GB2312" w:eastAsia="仿宋_GB2312" w:hAnsi="宋体" w:cs="宋体"/>
          <w:bCs/>
          <w:kern w:val="0"/>
          <w:sz w:val="32"/>
          <w:szCs w:val="32"/>
        </w:rPr>
      </w:pPr>
      <w:r w:rsidRPr="00BF2ADC">
        <w:rPr>
          <w:rFonts w:ascii="仿宋_GB2312" w:eastAsia="仿宋_GB2312" w:hAnsi="宋体" w:cs="宋体" w:hint="eastAsia"/>
          <w:bCs/>
          <w:kern w:val="0"/>
          <w:sz w:val="32"/>
          <w:szCs w:val="32"/>
        </w:rPr>
        <w:lastRenderedPageBreak/>
        <w:t>1、笔试内容：《护理学基础</w:t>
      </w:r>
      <w:r w:rsidR="00D570BC" w:rsidRPr="00BF2ADC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》</w:t>
      </w:r>
      <w:r w:rsidR="00D570BC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（</w:t>
      </w:r>
      <w:r w:rsidRPr="00BF2ADC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第五版</w:t>
      </w:r>
      <w:r w:rsidR="00D570BC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）</w:t>
      </w:r>
      <w:r w:rsidRPr="00BF2ADC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、护理核心制度</w:t>
      </w:r>
    </w:p>
    <w:p w:rsidR="00252D07" w:rsidRPr="00BF2ADC" w:rsidRDefault="00252D07" w:rsidP="006B6A6E">
      <w:pPr>
        <w:widowControl/>
        <w:spacing w:line="580" w:lineRule="exact"/>
        <w:ind w:firstLineChars="210" w:firstLine="672"/>
        <w:contextualSpacing/>
        <w:rPr>
          <w:rFonts w:ascii="仿宋_GB2312" w:eastAsia="仿宋_GB2312" w:hAnsi="宋体" w:cs="宋体"/>
          <w:bCs/>
          <w:kern w:val="0"/>
          <w:sz w:val="32"/>
          <w:szCs w:val="32"/>
        </w:rPr>
      </w:pPr>
      <w:r w:rsidRPr="00BF2ADC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2、技术操作内容：心肺复苏、静脉留置针、鼻饲、胃肠减压、吸氧、导尿、灌肠、气管切开吸痰、重病人换床单。竞赛时其中抽两项作为竞赛项目。</w:t>
      </w:r>
    </w:p>
    <w:p w:rsidR="00252D07" w:rsidRPr="00BF2ADC" w:rsidRDefault="00252D07" w:rsidP="006B6A6E">
      <w:pPr>
        <w:widowControl/>
        <w:spacing w:line="580" w:lineRule="exact"/>
        <w:ind w:firstLineChars="200" w:firstLine="643"/>
        <w:contextualSpacing/>
        <w:rPr>
          <w:rFonts w:ascii="仿宋_GB2312" w:eastAsia="仿宋_GB2312" w:hAnsi="宋体" w:cs="宋体"/>
          <w:b/>
          <w:bCs/>
          <w:kern w:val="0"/>
          <w:sz w:val="32"/>
          <w:szCs w:val="32"/>
        </w:rPr>
      </w:pPr>
      <w:r w:rsidRPr="00BF2ADC">
        <w:rPr>
          <w:rFonts w:ascii="仿宋_GB2312" w:eastAsia="仿宋_GB2312" w:hAnsi="宋体" w:cs="宋体" w:hint="eastAsia"/>
          <w:b/>
          <w:bCs/>
          <w:kern w:val="0"/>
          <w:sz w:val="32"/>
          <w:szCs w:val="32"/>
        </w:rPr>
        <w:t>五、竞赛奖项设置</w:t>
      </w:r>
    </w:p>
    <w:p w:rsidR="00252D07" w:rsidRPr="00BF2ADC" w:rsidRDefault="00252D07" w:rsidP="006B6A6E">
      <w:pPr>
        <w:widowControl/>
        <w:spacing w:line="580" w:lineRule="exact"/>
        <w:ind w:firstLineChars="200" w:firstLine="640"/>
        <w:contextualSpacing/>
        <w:rPr>
          <w:rFonts w:ascii="仿宋_GB2312" w:eastAsia="仿宋_GB2312" w:hAnsi="宋体" w:cs="宋体"/>
          <w:kern w:val="0"/>
          <w:sz w:val="32"/>
          <w:szCs w:val="32"/>
        </w:rPr>
      </w:pPr>
      <w:r w:rsidRPr="00BF2ADC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设集体奖及单项奖若干名，</w:t>
      </w:r>
      <w:r w:rsidR="00313D4A" w:rsidRPr="00BF2ADC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医院</w:t>
      </w:r>
      <w:r w:rsidR="00313D4A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将</w:t>
      </w:r>
      <w:r w:rsidRPr="00BF2ADC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对获奖科室及选手进行通报及表彰。</w:t>
      </w:r>
    </w:p>
    <w:p w:rsidR="00252D07" w:rsidRPr="00BF2ADC" w:rsidRDefault="00252D07" w:rsidP="006B6A6E">
      <w:pPr>
        <w:widowControl/>
        <w:spacing w:line="580" w:lineRule="exact"/>
        <w:ind w:firstLineChars="200" w:firstLine="643"/>
        <w:contextualSpacing/>
        <w:rPr>
          <w:rFonts w:ascii="仿宋_GB2312" w:eastAsia="仿宋_GB2312" w:hAnsi="宋体" w:cs="宋体"/>
          <w:b/>
          <w:bCs/>
          <w:kern w:val="0"/>
          <w:sz w:val="32"/>
          <w:szCs w:val="32"/>
        </w:rPr>
      </w:pPr>
      <w:r w:rsidRPr="00BF2ADC">
        <w:rPr>
          <w:rFonts w:ascii="仿宋_GB2312" w:eastAsia="仿宋_GB2312" w:hAnsi="宋体" w:cs="宋体" w:hint="eastAsia"/>
          <w:b/>
          <w:bCs/>
          <w:kern w:val="0"/>
          <w:sz w:val="32"/>
          <w:szCs w:val="32"/>
        </w:rPr>
        <w:t>六、活动步骤</w:t>
      </w:r>
    </w:p>
    <w:p w:rsidR="00252D07" w:rsidRPr="00BF2ADC" w:rsidRDefault="00252D07" w:rsidP="006B6A6E">
      <w:pPr>
        <w:pStyle w:val="a3"/>
        <w:spacing w:before="0" w:beforeAutospacing="0" w:after="0" w:afterAutospacing="0" w:line="580" w:lineRule="exact"/>
        <w:ind w:firstLineChars="210" w:firstLine="672"/>
        <w:contextualSpacing/>
        <w:jc w:val="both"/>
        <w:rPr>
          <w:rFonts w:ascii="仿宋_GB2312" w:eastAsia="仿宋_GB2312"/>
          <w:sz w:val="32"/>
          <w:szCs w:val="32"/>
        </w:rPr>
      </w:pPr>
      <w:r w:rsidRPr="00BF2ADC">
        <w:rPr>
          <w:rFonts w:ascii="仿宋_GB2312" w:eastAsia="仿宋_GB2312" w:hint="eastAsia"/>
          <w:sz w:val="32"/>
          <w:szCs w:val="32"/>
        </w:rPr>
        <w:t>1、培训阶段（2015年4月-7月）</w:t>
      </w:r>
    </w:p>
    <w:p w:rsidR="00252D07" w:rsidRPr="00BF2ADC" w:rsidRDefault="00252D07" w:rsidP="006B6A6E">
      <w:pPr>
        <w:pStyle w:val="a3"/>
        <w:spacing w:before="0" w:beforeAutospacing="0" w:after="0" w:afterAutospacing="0" w:line="580" w:lineRule="exact"/>
        <w:ind w:firstLineChars="210" w:firstLine="672"/>
        <w:contextualSpacing/>
        <w:jc w:val="both"/>
        <w:rPr>
          <w:rFonts w:ascii="仿宋_GB2312" w:eastAsia="仿宋_GB2312"/>
          <w:sz w:val="32"/>
          <w:szCs w:val="32"/>
        </w:rPr>
      </w:pPr>
      <w:r w:rsidRPr="00BF2ADC">
        <w:rPr>
          <w:rFonts w:ascii="仿宋_GB2312" w:eastAsia="仿宋_GB2312" w:hint="eastAsia"/>
          <w:sz w:val="32"/>
          <w:szCs w:val="32"/>
        </w:rPr>
        <w:t>培训形式：主要以科室学习、考试、竞赛为主。护理部每月考试一次，以此督促科室培训进度。</w:t>
      </w:r>
    </w:p>
    <w:p w:rsidR="00252D07" w:rsidRDefault="00252D07" w:rsidP="006B6A6E">
      <w:pPr>
        <w:pStyle w:val="a3"/>
        <w:spacing w:before="0" w:beforeAutospacing="0" w:after="0" w:afterAutospacing="0" w:line="580" w:lineRule="exact"/>
        <w:ind w:firstLineChars="210" w:firstLine="672"/>
        <w:contextualSpacing/>
        <w:jc w:val="both"/>
        <w:rPr>
          <w:rFonts w:ascii="仿宋_GB2312" w:eastAsia="仿宋_GB2312"/>
          <w:sz w:val="32"/>
          <w:szCs w:val="32"/>
        </w:rPr>
      </w:pPr>
      <w:r w:rsidRPr="00BF2ADC">
        <w:rPr>
          <w:rFonts w:ascii="仿宋_GB2312" w:eastAsia="仿宋_GB2312" w:hint="eastAsia"/>
          <w:sz w:val="32"/>
          <w:szCs w:val="32"/>
        </w:rPr>
        <w:t>2、</w:t>
      </w:r>
      <w:r w:rsidR="00F31EA1">
        <w:rPr>
          <w:rFonts w:ascii="仿宋_GB2312" w:eastAsia="仿宋_GB2312" w:hint="eastAsia"/>
          <w:sz w:val="32"/>
          <w:szCs w:val="32"/>
        </w:rPr>
        <w:t>院</w:t>
      </w:r>
      <w:r w:rsidRPr="00BF2ADC">
        <w:rPr>
          <w:rFonts w:ascii="仿宋_GB2312" w:eastAsia="仿宋_GB2312" w:hint="eastAsia"/>
          <w:sz w:val="32"/>
          <w:szCs w:val="32"/>
        </w:rPr>
        <w:t xml:space="preserve">竞赛阶段（2015年8月） </w:t>
      </w:r>
    </w:p>
    <w:p w:rsidR="000C067C" w:rsidRPr="00BF2ADC" w:rsidRDefault="000C067C" w:rsidP="006B6A6E">
      <w:pPr>
        <w:pStyle w:val="a3"/>
        <w:spacing w:before="0" w:beforeAutospacing="0" w:after="0" w:afterAutospacing="0" w:line="580" w:lineRule="exact"/>
        <w:ind w:firstLineChars="210" w:firstLine="672"/>
        <w:contextualSpacing/>
        <w:jc w:val="both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组织45岁以下护士及护士长进行理论和技能竞赛</w:t>
      </w:r>
      <w:r w:rsidR="00946E23">
        <w:rPr>
          <w:rFonts w:ascii="仿宋_GB2312" w:eastAsia="仿宋_GB2312" w:hint="eastAsia"/>
          <w:sz w:val="32"/>
          <w:szCs w:val="32"/>
        </w:rPr>
        <w:t>。</w:t>
      </w:r>
    </w:p>
    <w:p w:rsidR="00252D07" w:rsidRDefault="00252D07" w:rsidP="006B6A6E">
      <w:pPr>
        <w:pStyle w:val="a3"/>
        <w:spacing w:before="0" w:beforeAutospacing="0" w:after="0" w:afterAutospacing="0" w:line="580" w:lineRule="exact"/>
        <w:ind w:firstLineChars="210" w:firstLine="672"/>
        <w:contextualSpacing/>
        <w:jc w:val="both"/>
        <w:rPr>
          <w:rFonts w:ascii="仿宋_GB2312" w:eastAsia="仿宋_GB2312"/>
          <w:sz w:val="32"/>
          <w:szCs w:val="32"/>
        </w:rPr>
      </w:pPr>
      <w:r w:rsidRPr="00BF2ADC">
        <w:rPr>
          <w:rFonts w:ascii="仿宋_GB2312" w:eastAsia="仿宋_GB2312" w:hint="eastAsia"/>
          <w:sz w:val="32"/>
          <w:szCs w:val="32"/>
        </w:rPr>
        <w:t>3、</w:t>
      </w:r>
      <w:r w:rsidR="00F31EA1">
        <w:rPr>
          <w:rFonts w:ascii="仿宋_GB2312" w:eastAsia="仿宋_GB2312" w:hint="eastAsia"/>
          <w:sz w:val="32"/>
          <w:szCs w:val="32"/>
        </w:rPr>
        <w:t>市卫生计生委竞赛阶段（</w:t>
      </w:r>
      <w:r w:rsidR="00F31EA1" w:rsidRPr="00BF2ADC">
        <w:rPr>
          <w:rFonts w:ascii="仿宋_GB2312" w:eastAsia="仿宋_GB2312" w:hint="eastAsia"/>
          <w:sz w:val="32"/>
          <w:szCs w:val="32"/>
        </w:rPr>
        <w:t>2015年</w:t>
      </w:r>
      <w:r w:rsidR="00F31EA1">
        <w:rPr>
          <w:rFonts w:ascii="仿宋_GB2312" w:eastAsia="仿宋_GB2312" w:hint="eastAsia"/>
          <w:sz w:val="32"/>
          <w:szCs w:val="32"/>
        </w:rPr>
        <w:t>9</w:t>
      </w:r>
      <w:r w:rsidR="00313D4A">
        <w:rPr>
          <w:rFonts w:ascii="仿宋_GB2312" w:eastAsia="仿宋_GB2312" w:hint="eastAsia"/>
          <w:sz w:val="32"/>
          <w:szCs w:val="32"/>
        </w:rPr>
        <w:t>月</w:t>
      </w:r>
      <w:r w:rsidR="00F31EA1">
        <w:rPr>
          <w:rFonts w:ascii="仿宋_GB2312" w:eastAsia="仿宋_GB2312" w:hint="eastAsia"/>
          <w:sz w:val="32"/>
          <w:szCs w:val="32"/>
        </w:rPr>
        <w:t>-10</w:t>
      </w:r>
      <w:r w:rsidR="00F31EA1" w:rsidRPr="00BF2ADC">
        <w:rPr>
          <w:rFonts w:ascii="仿宋_GB2312" w:eastAsia="仿宋_GB2312" w:hint="eastAsia"/>
          <w:sz w:val="32"/>
          <w:szCs w:val="32"/>
        </w:rPr>
        <w:t>月）</w:t>
      </w:r>
    </w:p>
    <w:p w:rsidR="00295E61" w:rsidRPr="00BF2ADC" w:rsidRDefault="00295E61" w:rsidP="006B6A6E">
      <w:pPr>
        <w:pStyle w:val="a3"/>
        <w:spacing w:before="0" w:beforeAutospacing="0" w:after="0" w:afterAutospacing="0" w:line="580" w:lineRule="exact"/>
        <w:ind w:firstLineChars="210" w:firstLine="672"/>
        <w:contextualSpacing/>
        <w:jc w:val="both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采取随机抽签的方式确定参赛选手，作为我院代表参加全市竞赛。</w:t>
      </w:r>
    </w:p>
    <w:p w:rsidR="00252D07" w:rsidRPr="00BF2ADC" w:rsidRDefault="00252D07" w:rsidP="006B6A6E">
      <w:pPr>
        <w:pStyle w:val="a3"/>
        <w:spacing w:before="0" w:beforeAutospacing="0" w:after="0" w:afterAutospacing="0" w:line="580" w:lineRule="exact"/>
        <w:ind w:firstLineChars="210" w:firstLine="675"/>
        <w:contextualSpacing/>
        <w:jc w:val="both"/>
        <w:rPr>
          <w:rFonts w:ascii="仿宋_GB2312" w:eastAsia="仿宋_GB2312"/>
          <w:b/>
          <w:sz w:val="32"/>
          <w:szCs w:val="32"/>
        </w:rPr>
      </w:pPr>
      <w:r w:rsidRPr="00BF2ADC">
        <w:rPr>
          <w:rFonts w:ascii="仿宋_GB2312" w:eastAsia="仿宋_GB2312" w:hint="eastAsia"/>
          <w:b/>
          <w:sz w:val="32"/>
          <w:szCs w:val="32"/>
        </w:rPr>
        <w:t>七、相关要求</w:t>
      </w:r>
    </w:p>
    <w:p w:rsidR="00F35562" w:rsidRPr="006B6A6E" w:rsidRDefault="00252D07" w:rsidP="006B6A6E">
      <w:pPr>
        <w:widowControl/>
        <w:suppressAutoHyphens/>
        <w:spacing w:line="580" w:lineRule="exact"/>
        <w:ind w:firstLineChars="210" w:firstLine="672"/>
        <w:contextualSpacing/>
        <w:rPr>
          <w:rFonts w:ascii="宋体" w:hAnsi="宋体" w:cs="宋体"/>
          <w:kern w:val="0"/>
          <w:sz w:val="28"/>
          <w:szCs w:val="28"/>
        </w:rPr>
      </w:pPr>
      <w:r w:rsidRPr="00BF2ADC">
        <w:rPr>
          <w:rFonts w:ascii="仿宋_GB2312" w:eastAsia="仿宋_GB2312" w:hAnsi="宋体" w:hint="eastAsia"/>
          <w:sz w:val="32"/>
          <w:szCs w:val="32"/>
        </w:rPr>
        <w:t>各科室、门诊部要充分认识开展</w:t>
      </w:r>
      <w:r w:rsidR="000F539D" w:rsidRPr="00BF2ADC">
        <w:rPr>
          <w:rFonts w:ascii="仿宋_GB2312" w:eastAsia="仿宋_GB2312" w:hint="eastAsia"/>
          <w:sz w:val="32"/>
          <w:szCs w:val="32"/>
        </w:rPr>
        <w:t>岗位</w:t>
      </w:r>
      <w:r w:rsidR="000F539D">
        <w:rPr>
          <w:rFonts w:ascii="仿宋_GB2312" w:eastAsia="仿宋_GB2312" w:hint="eastAsia"/>
          <w:sz w:val="32"/>
          <w:szCs w:val="32"/>
        </w:rPr>
        <w:t>技能训练和竞赛</w:t>
      </w:r>
      <w:r w:rsidR="000F539D" w:rsidRPr="00BF2ADC">
        <w:rPr>
          <w:rFonts w:ascii="仿宋_GB2312" w:eastAsia="仿宋_GB2312" w:hint="eastAsia"/>
          <w:sz w:val="32"/>
          <w:szCs w:val="32"/>
        </w:rPr>
        <w:t>活动</w:t>
      </w:r>
      <w:r w:rsidR="00082E7C">
        <w:rPr>
          <w:rFonts w:ascii="仿宋_GB2312" w:eastAsia="仿宋_GB2312" w:hint="eastAsia"/>
          <w:sz w:val="32"/>
          <w:szCs w:val="32"/>
        </w:rPr>
        <w:t>的</w:t>
      </w:r>
      <w:r w:rsidRPr="00BF2ADC">
        <w:rPr>
          <w:rFonts w:ascii="仿宋_GB2312" w:eastAsia="仿宋_GB2312" w:hAnsi="宋体" w:hint="eastAsia"/>
          <w:sz w:val="32"/>
          <w:szCs w:val="32"/>
        </w:rPr>
        <w:t>重要性和必要性，加强领导，按照本方案要求抓好工作落实，增强责任感和紧迫感，掀起学知识、比技能热潮，为科增光，为院增光。通过</w:t>
      </w:r>
      <w:r w:rsidR="000F539D" w:rsidRPr="00BF2ADC">
        <w:rPr>
          <w:rFonts w:ascii="仿宋_GB2312" w:eastAsia="仿宋_GB2312" w:hint="eastAsia"/>
          <w:sz w:val="32"/>
          <w:szCs w:val="32"/>
        </w:rPr>
        <w:t>岗位</w:t>
      </w:r>
      <w:r w:rsidR="000F539D">
        <w:rPr>
          <w:rFonts w:ascii="仿宋_GB2312" w:eastAsia="仿宋_GB2312" w:hint="eastAsia"/>
          <w:sz w:val="32"/>
          <w:szCs w:val="32"/>
        </w:rPr>
        <w:t>技能训练和竞赛</w:t>
      </w:r>
      <w:r w:rsidR="000F539D" w:rsidRPr="00BF2ADC">
        <w:rPr>
          <w:rFonts w:ascii="仿宋_GB2312" w:eastAsia="仿宋_GB2312" w:hint="eastAsia"/>
          <w:sz w:val="32"/>
          <w:szCs w:val="32"/>
        </w:rPr>
        <w:t>活动</w:t>
      </w:r>
      <w:r w:rsidRPr="00BF2ADC">
        <w:rPr>
          <w:rFonts w:ascii="仿宋_GB2312" w:eastAsia="仿宋_GB2312" w:hAnsi="宋体" w:hint="eastAsia"/>
          <w:sz w:val="32"/>
          <w:szCs w:val="32"/>
        </w:rPr>
        <w:t>提高护理人员的基础理论、基本知识、基本技能，保障护理质量及护理安全。各科室</w:t>
      </w:r>
      <w:bookmarkStart w:id="0" w:name="_GoBack"/>
      <w:bookmarkEnd w:id="0"/>
      <w:r w:rsidRPr="00BF2ADC">
        <w:rPr>
          <w:rFonts w:ascii="仿宋_GB2312" w:eastAsia="仿宋_GB2312" w:hAnsi="宋体" w:hint="eastAsia"/>
          <w:sz w:val="32"/>
          <w:szCs w:val="32"/>
        </w:rPr>
        <w:t>的考核合格率纳入科室绩效考核。</w:t>
      </w:r>
    </w:p>
    <w:sectPr w:rsidR="00F35562" w:rsidRPr="006B6A6E" w:rsidSect="00F35562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09EC" w:rsidRDefault="007F09EC" w:rsidP="00422F14">
      <w:r>
        <w:separator/>
      </w:r>
    </w:p>
  </w:endnote>
  <w:endnote w:type="continuationSeparator" w:id="1">
    <w:p w:rsidR="007F09EC" w:rsidRDefault="007F09EC" w:rsidP="00422F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49D" w:rsidRDefault="006C6B1B">
    <w:pPr>
      <w:pStyle w:val="a4"/>
      <w:jc w:val="center"/>
    </w:pPr>
    <w:r>
      <w:fldChar w:fldCharType="begin"/>
    </w:r>
    <w:r w:rsidR="00252D07">
      <w:instrText xml:space="preserve"> PAGE   \* MERGEFORMAT </w:instrText>
    </w:r>
    <w:r>
      <w:fldChar w:fldCharType="separate"/>
    </w:r>
    <w:r w:rsidR="00082E7C" w:rsidRPr="00082E7C">
      <w:rPr>
        <w:noProof/>
        <w:lang w:val="zh-CN"/>
      </w:rPr>
      <w:t>3</w:t>
    </w:r>
    <w:r>
      <w:fldChar w:fldCharType="end"/>
    </w:r>
  </w:p>
  <w:p w:rsidR="00FB249D" w:rsidRDefault="007F09E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09EC" w:rsidRDefault="007F09EC" w:rsidP="00422F14">
      <w:r>
        <w:separator/>
      </w:r>
    </w:p>
  </w:footnote>
  <w:footnote w:type="continuationSeparator" w:id="1">
    <w:p w:rsidR="007F09EC" w:rsidRDefault="007F09EC" w:rsidP="00422F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2D07"/>
    <w:rsid w:val="00035158"/>
    <w:rsid w:val="00082E7C"/>
    <w:rsid w:val="000C067C"/>
    <w:rsid w:val="000F539D"/>
    <w:rsid w:val="00106762"/>
    <w:rsid w:val="001475BB"/>
    <w:rsid w:val="00167A45"/>
    <w:rsid w:val="00213401"/>
    <w:rsid w:val="002436FA"/>
    <w:rsid w:val="00250D07"/>
    <w:rsid w:val="00252D07"/>
    <w:rsid w:val="00266EAF"/>
    <w:rsid w:val="00295E61"/>
    <w:rsid w:val="00313D4A"/>
    <w:rsid w:val="00422F14"/>
    <w:rsid w:val="00632C8A"/>
    <w:rsid w:val="006B6A6E"/>
    <w:rsid w:val="006C6B1B"/>
    <w:rsid w:val="007F09EC"/>
    <w:rsid w:val="008560CE"/>
    <w:rsid w:val="0086172A"/>
    <w:rsid w:val="00946E23"/>
    <w:rsid w:val="00982F51"/>
    <w:rsid w:val="00A05406"/>
    <w:rsid w:val="00AE3ED3"/>
    <w:rsid w:val="00C66F5D"/>
    <w:rsid w:val="00CD1139"/>
    <w:rsid w:val="00D570BC"/>
    <w:rsid w:val="00DA4257"/>
    <w:rsid w:val="00DA5944"/>
    <w:rsid w:val="00DB5AC2"/>
    <w:rsid w:val="00DD4300"/>
    <w:rsid w:val="00DE31AD"/>
    <w:rsid w:val="00E03979"/>
    <w:rsid w:val="00F318E1"/>
    <w:rsid w:val="00F31EA1"/>
    <w:rsid w:val="00F35562"/>
    <w:rsid w:val="00F670A4"/>
    <w:rsid w:val="00FF0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D07"/>
    <w:pPr>
      <w:widowControl w:val="0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52D0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footer"/>
    <w:basedOn w:val="a"/>
    <w:link w:val="Char"/>
    <w:uiPriority w:val="99"/>
    <w:unhideWhenUsed/>
    <w:rsid w:val="00252D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252D07"/>
    <w:rPr>
      <w:rFonts w:ascii="Calibri" w:eastAsia="宋体" w:hAnsi="Calibri" w:cs="Times New Roman"/>
      <w:sz w:val="18"/>
      <w:szCs w:val="18"/>
    </w:rPr>
  </w:style>
  <w:style w:type="character" w:customStyle="1" w:styleId="Char0">
    <w:name w:val="纯文本 Char"/>
    <w:basedOn w:val="a0"/>
    <w:link w:val="a5"/>
    <w:rsid w:val="00266EAF"/>
    <w:rPr>
      <w:rFonts w:ascii="宋体" w:hAnsi="Courier New" w:cs="Courier New"/>
      <w:szCs w:val="21"/>
    </w:rPr>
  </w:style>
  <w:style w:type="paragraph" w:styleId="a5">
    <w:name w:val="Plain Text"/>
    <w:basedOn w:val="a"/>
    <w:link w:val="Char0"/>
    <w:rsid w:val="00266EAF"/>
    <w:rPr>
      <w:rFonts w:ascii="宋体" w:eastAsiaTheme="minorEastAsia" w:hAnsi="Courier New" w:cs="Courier New"/>
      <w:szCs w:val="21"/>
    </w:rPr>
  </w:style>
  <w:style w:type="character" w:customStyle="1" w:styleId="Char1">
    <w:name w:val="纯文本 Char1"/>
    <w:basedOn w:val="a0"/>
    <w:link w:val="a5"/>
    <w:uiPriority w:val="99"/>
    <w:semiHidden/>
    <w:rsid w:val="00266EAF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181</Words>
  <Characters>1037</Characters>
  <Application>Microsoft Office Word</Application>
  <DocSecurity>0</DocSecurity>
  <Lines>8</Lines>
  <Paragraphs>2</Paragraphs>
  <ScaleCrop>false</ScaleCrop>
  <Company>www.xpxzlt.cn</Company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系统玩家</dc:creator>
  <cp:keywords/>
  <dc:description/>
  <cp:lastModifiedBy>系统玩家</cp:lastModifiedBy>
  <cp:revision>26</cp:revision>
  <dcterms:created xsi:type="dcterms:W3CDTF">2015-05-13T00:26:00Z</dcterms:created>
  <dcterms:modified xsi:type="dcterms:W3CDTF">2015-05-13T01:22:00Z</dcterms:modified>
</cp:coreProperties>
</file>