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  <w:r>
        <w:rPr>
          <w:rStyle w:val="15"/>
          <w:rFonts w:hint="eastAsia"/>
          <w:color w:val="000000"/>
          <w:sz w:val="33"/>
          <w:szCs w:val="33"/>
          <w:shd w:val="clear" w:color="auto" w:fill="FFFFFF"/>
        </w:rPr>
        <w:t>附件</w:t>
      </w:r>
      <w:r>
        <w:rPr>
          <w:rStyle w:val="15"/>
          <w:rFonts w:hint="eastAsia"/>
          <w:color w:val="000000"/>
          <w:sz w:val="33"/>
          <w:szCs w:val="33"/>
          <w:shd w:val="clear" w:color="auto" w:fill="FFFFFF"/>
        </w:rPr>
        <w:t>1</w:t>
      </w:r>
      <w:r>
        <w:rPr>
          <w:rStyle w:val="15"/>
          <w:rFonts w:hint="eastAsia"/>
          <w:color w:val="000000"/>
          <w:sz w:val="33"/>
          <w:szCs w:val="33"/>
          <w:shd w:val="clear" w:color="auto" w:fill="FFFFFF"/>
        </w:rPr>
        <w:t>：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台安县2022年基层农技推广体系改革与建设项目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技术指导员遴选办法</w:t>
      </w:r>
    </w:p>
    <w:p w:rsidR="000177EB" w:rsidRDefault="000177EB" w:rsidP="000177EB">
      <w:pPr>
        <w:pStyle w:val="a3"/>
        <w:shd w:val="clear" w:color="auto" w:fill="FFFFFF"/>
        <w:autoSpaceDE w:val="0"/>
        <w:spacing w:before="0" w:beforeAutospacing="0" w:after="0" w:afterAutospacing="0" w:line="560" w:lineRule="exact"/>
        <w:ind w:firstLine="516"/>
        <w:rPr>
          <w:rFonts w:ascii="仿宋" w:eastAsia="仿宋" w:hAnsi="仿宋" w:hint="eastAsia"/>
          <w:spacing w:val="-1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-11"/>
          <w:sz w:val="32"/>
          <w:szCs w:val="32"/>
          <w:shd w:val="clear" w:color="auto" w:fill="FFFFFF"/>
        </w:rPr>
        <w:t>为贯彻落实辽宁省农业农村厅《关于印发&lt;辽宁省2022年基层农技推广体系改革与建设项目实施方案&gt;的通知》(辽农办科发〔2022〕304号)文件要求，继续深化改革，加强基层农业技术推广体系建设，大力提升基层农业技术推广体系公共服务能力。结合我县实际，特制定技术指导员的遴选办法。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Style w:val="15"/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一、技术指导员数量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从县镇（街）两级农技人员中择优选聘技术指导员50名以上。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Style w:val="15"/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二、技术指导员遴选条件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在县镇（街）工作，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具有较高的农村政策理论水平和农业技术水平，熟悉农</w:t>
      </w:r>
      <w:r>
        <w:rPr>
          <w:rFonts w:ascii="仿宋" w:eastAsia="仿宋" w:hAnsi="仿宋" w:hint="eastAsia"/>
          <w:spacing w:val="-11"/>
          <w:sz w:val="32"/>
          <w:szCs w:val="32"/>
          <w:shd w:val="clear" w:color="auto" w:fill="FFFFFF"/>
        </w:rPr>
        <w:t>业技术推广工作方式方法，或者正在从事农业技术推广的相关工作。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身体健康，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热爱农业技术推广工作，熟悉农民的基本情况和技术需求，能承担技术指导任务，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能满足科技示范主体技术需求，能结合科技示范主体实际情况，制定分户技术指导方案。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3、具有较强的工作责任心和奉献精神，能接受项目组织的各项培训，生产一线推广经验丰富。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Style w:val="15"/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三、遴选程序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 xml:space="preserve">  按照“公开、公平、公正”的原则，首先由符合条件的农业专业技术人员本人写出书面应聘申请，县农业农村局组织有关人员依照遴选条件对应聘人员进行评定筛选，在《台安县人民政府网》上进行公示5天无异议，被聘用的技术指导员与县农业农村局签订《台安县基层农技推广体系改革与建设项目技术指导员聘用合同》，最后上传《中国农技推广信息平台》。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Style w:val="15"/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四、技术指导员评价办法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技术指导员评价实行“领导与群众相结合，平时与定期相结合、定性与定量相结合”的办法，由县农业农村局、县专家组、项目承担单位组成督导评价小组，按照《台安县2022年基层农技推广体系改革与建设项目技术指导员绩效考核办法》对每个技术指导员的工作进行考核评分。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hint="eastAsia"/>
          <w:b/>
          <w:bCs/>
          <w:color w:val="000000"/>
          <w:sz w:val="33"/>
          <w:szCs w:val="33"/>
          <w:shd w:val="clear" w:color="auto" w:fill="FFFFFF"/>
        </w:rPr>
        <w:t xml:space="preserve"> 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hint="eastAsia"/>
          <w:b/>
          <w:bCs/>
          <w:color w:val="000000"/>
          <w:sz w:val="33"/>
          <w:szCs w:val="33"/>
          <w:shd w:val="clear" w:color="auto" w:fill="FFFFFF"/>
        </w:rPr>
        <w:t xml:space="preserve"> 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hint="eastAsia"/>
          <w:b/>
          <w:bCs/>
          <w:color w:val="000000"/>
          <w:sz w:val="33"/>
          <w:szCs w:val="33"/>
          <w:shd w:val="clear" w:color="auto" w:fill="FFFFFF"/>
        </w:rPr>
        <w:t xml:space="preserve"> 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hint="eastAsia"/>
          <w:b/>
          <w:bCs/>
          <w:color w:val="000000"/>
          <w:sz w:val="33"/>
          <w:szCs w:val="33"/>
          <w:shd w:val="clear" w:color="auto" w:fill="FFFFFF"/>
        </w:rPr>
        <w:t xml:space="preserve"> 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hint="eastAsia"/>
          <w:b/>
          <w:bCs/>
          <w:color w:val="000000"/>
          <w:sz w:val="33"/>
          <w:szCs w:val="33"/>
          <w:shd w:val="clear" w:color="auto" w:fill="FFFFFF"/>
        </w:rPr>
        <w:t xml:space="preserve"> 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hint="eastAsia"/>
          <w:b/>
          <w:bCs/>
          <w:color w:val="000000"/>
          <w:sz w:val="33"/>
          <w:szCs w:val="33"/>
          <w:shd w:val="clear" w:color="auto" w:fill="FFFFFF"/>
        </w:rPr>
        <w:t xml:space="preserve"> 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hint="eastAsia"/>
          <w:b/>
          <w:bCs/>
          <w:color w:val="000000"/>
          <w:sz w:val="33"/>
          <w:szCs w:val="33"/>
          <w:shd w:val="clear" w:color="auto" w:fill="FFFFFF"/>
        </w:rPr>
        <w:t xml:space="preserve"> 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hint="eastAsia"/>
          <w:b/>
          <w:bCs/>
          <w:color w:val="000000"/>
          <w:sz w:val="33"/>
          <w:szCs w:val="33"/>
          <w:shd w:val="clear" w:color="auto" w:fill="FFFFFF"/>
        </w:rPr>
        <w:t xml:space="preserve"> </w:t>
      </w:r>
    </w:p>
    <w:p w:rsidR="000177EB" w:rsidRDefault="000177EB" w:rsidP="000177EB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3"/>
          <w:szCs w:val="33"/>
        </w:rPr>
      </w:pPr>
      <w:r>
        <w:rPr>
          <w:rFonts w:hint="eastAsia"/>
          <w:b/>
          <w:bCs/>
          <w:color w:val="000000"/>
          <w:sz w:val="33"/>
          <w:szCs w:val="33"/>
          <w:shd w:val="clear" w:color="auto" w:fill="FFFFFF"/>
        </w:rPr>
        <w:lastRenderedPageBreak/>
        <w:t>台安县2022年基层农技推广体系改革与建设项目</w:t>
      </w:r>
    </w:p>
    <w:p w:rsidR="000177EB" w:rsidRDefault="000177EB" w:rsidP="000177EB">
      <w:pPr>
        <w:jc w:val="center"/>
        <w:rPr>
          <w:rFonts w:ascii="仿宋_GB2312" w:hAnsi="仿宋_GB2312" w:hint="eastAsi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33"/>
          <w:szCs w:val="33"/>
          <w:shd w:val="clear" w:color="auto" w:fill="FFFFFF"/>
        </w:rPr>
        <w:t xml:space="preserve">  技术指导员申请表</w:t>
      </w:r>
    </w:p>
    <w:tbl>
      <w:tblPr>
        <w:tblW w:w="946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187"/>
        <w:gridCol w:w="1095"/>
        <w:gridCol w:w="1095"/>
        <w:gridCol w:w="73"/>
        <w:gridCol w:w="1007"/>
        <w:gridCol w:w="15"/>
        <w:gridCol w:w="1684"/>
        <w:gridCol w:w="2232"/>
      </w:tblGrid>
      <w:tr w:rsidR="000177EB" w:rsidTr="000177EB">
        <w:trPr>
          <w:trHeight w:val="76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177EB" w:rsidTr="000177EB">
        <w:trPr>
          <w:trHeight w:val="83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贯</w:t>
            </w:r>
          </w:p>
          <w:p w:rsidR="000177EB" w:rsidRDefault="000177EB">
            <w:pPr>
              <w:pStyle w:val="-1"/>
              <w:ind w:firstLine="420"/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专业技术</w:t>
            </w:r>
          </w:p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EB" w:rsidRDefault="000177EB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177EB" w:rsidTr="000177EB">
        <w:trPr>
          <w:trHeight w:val="76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参加工</w:t>
            </w:r>
          </w:p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EB" w:rsidRDefault="000177EB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177EB" w:rsidTr="000177EB">
        <w:trPr>
          <w:trHeight w:val="7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EB" w:rsidRDefault="000177EB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177EB" w:rsidTr="000177EB">
        <w:trPr>
          <w:trHeight w:val="8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177EB" w:rsidTr="000177EB">
        <w:trPr>
          <w:trHeight w:val="24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spacing w:line="5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个</w:t>
            </w:r>
          </w:p>
          <w:p w:rsidR="000177EB" w:rsidRDefault="000177EB">
            <w:pPr>
              <w:spacing w:line="5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人</w:t>
            </w:r>
          </w:p>
          <w:p w:rsidR="000177EB" w:rsidRDefault="000177EB">
            <w:pPr>
              <w:spacing w:line="5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简</w:t>
            </w:r>
          </w:p>
          <w:p w:rsidR="000177EB" w:rsidRDefault="000177EB">
            <w:pPr>
              <w:spacing w:line="5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历</w:t>
            </w:r>
          </w:p>
        </w:tc>
        <w:tc>
          <w:tcPr>
            <w:tcW w:w="8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177EB" w:rsidRDefault="000177EB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177EB" w:rsidTr="000177EB">
        <w:trPr>
          <w:trHeight w:val="8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spacing w:line="5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</w:t>
            </w:r>
          </w:p>
          <w:p w:rsidR="000177EB" w:rsidRDefault="000177EB">
            <w:pPr>
              <w:spacing w:line="5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请</w:t>
            </w:r>
          </w:p>
          <w:p w:rsidR="000177EB" w:rsidRDefault="000177EB">
            <w:pPr>
              <w:spacing w:line="5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人</w:t>
            </w:r>
          </w:p>
          <w:p w:rsidR="000177EB" w:rsidRDefault="000177EB">
            <w:pPr>
              <w:spacing w:line="5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</w:t>
            </w:r>
          </w:p>
          <w:p w:rsidR="000177EB" w:rsidRDefault="000177EB">
            <w:pPr>
              <w:spacing w:line="5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明</w:t>
            </w:r>
          </w:p>
        </w:tc>
        <w:tc>
          <w:tcPr>
            <w:tcW w:w="8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77EB" w:rsidRDefault="000177EB">
            <w:pPr>
              <w:ind w:firstLineChars="200" w:firstLine="480"/>
              <w:rPr>
                <w:rFonts w:ascii="仿宋_GB2312" w:hAnsi="仿宋_GB2312"/>
                <w:sz w:val="24"/>
                <w:szCs w:val="24"/>
              </w:rPr>
            </w:pPr>
          </w:p>
          <w:p w:rsidR="000177EB" w:rsidRDefault="000177EB">
            <w:pPr>
              <w:ind w:firstLineChars="200" w:firstLine="48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我自愿申请加入农业科技入户技术指导员队伍，将严格遵守技术指导单位的各项工作制度，充分履行好技术指导员职责，做好入户技术指导工作，为促进睢宁县农业产业发展生产能力的进一步提高，促进农业增效、农民增收作出贡献。</w:t>
            </w:r>
          </w:p>
          <w:p w:rsidR="000177EB" w:rsidRDefault="000177EB">
            <w:pPr>
              <w:ind w:firstLineChars="1150" w:firstLine="2760"/>
              <w:rPr>
                <w:rFonts w:ascii="仿宋_GB2312" w:hAnsi="仿宋_GB2312"/>
                <w:sz w:val="24"/>
                <w:szCs w:val="24"/>
              </w:rPr>
            </w:pPr>
          </w:p>
          <w:p w:rsidR="000177EB" w:rsidRDefault="000177EB">
            <w:pPr>
              <w:ind w:firstLineChars="1150" w:firstLine="276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申请人签名（或盖章）：</w:t>
            </w:r>
          </w:p>
          <w:p w:rsidR="000177EB" w:rsidRDefault="000177EB">
            <w:pPr>
              <w:ind w:firstLineChars="1300" w:firstLine="3120"/>
              <w:rPr>
                <w:rFonts w:ascii="仿宋_GB2312" w:hAnsi="仿宋_GB2312"/>
                <w:sz w:val="24"/>
                <w:szCs w:val="24"/>
              </w:rPr>
            </w:pPr>
          </w:p>
          <w:p w:rsidR="000177EB" w:rsidRDefault="000177EB">
            <w:pPr>
              <w:ind w:firstLineChars="1300" w:firstLine="312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  <w:tr w:rsidR="000177EB" w:rsidTr="000177EB">
        <w:trPr>
          <w:trHeight w:val="2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</w:t>
            </w:r>
          </w:p>
          <w:p w:rsidR="000177EB" w:rsidRDefault="000177EB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</w:t>
            </w:r>
          </w:p>
          <w:p w:rsidR="000177EB" w:rsidRDefault="000177EB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</w:t>
            </w:r>
          </w:p>
          <w:p w:rsidR="000177EB" w:rsidRDefault="000177EB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位</w:t>
            </w:r>
          </w:p>
          <w:p w:rsidR="000177EB" w:rsidRDefault="000177EB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意</w:t>
            </w:r>
          </w:p>
          <w:p w:rsidR="000177EB" w:rsidRDefault="000177EB">
            <w:pPr>
              <w:spacing w:line="4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见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177EB" w:rsidRDefault="000177EB">
            <w:pPr>
              <w:ind w:firstLineChars="350" w:firstLine="84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77EB" w:rsidRDefault="000177EB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实施单位审批</w:t>
            </w:r>
          </w:p>
          <w:p w:rsidR="000177EB" w:rsidRDefault="000177EB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意见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177EB" w:rsidRDefault="000177EB">
            <w:pPr>
              <w:ind w:firstLineChars="600" w:firstLine="144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</w:tbl>
    <w:p w:rsidR="000177EB" w:rsidRDefault="000177EB" w:rsidP="000177EB">
      <w:pPr>
        <w:rPr>
          <w:rFonts w:ascii="宋体" w:hAnsi="宋体"/>
          <w:color w:val="000000"/>
          <w:sz w:val="33"/>
          <w:szCs w:val="33"/>
          <w:shd w:val="clear" w:color="auto" w:fill="FFFFFF"/>
        </w:rPr>
        <w:sectPr w:rsidR="000177E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5990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230"/>
        <w:gridCol w:w="900"/>
        <w:gridCol w:w="1894"/>
        <w:gridCol w:w="1875"/>
        <w:gridCol w:w="1125"/>
        <w:gridCol w:w="1808"/>
        <w:gridCol w:w="1680"/>
        <w:gridCol w:w="1290"/>
        <w:gridCol w:w="1860"/>
        <w:gridCol w:w="1548"/>
      </w:tblGrid>
      <w:tr w:rsidR="000177EB" w:rsidTr="00A07EF9">
        <w:trPr>
          <w:trHeight w:val="1038"/>
        </w:trPr>
        <w:tc>
          <w:tcPr>
            <w:tcW w:w="1599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2022</w:t>
            </w:r>
            <w:r>
              <w:rPr>
                <w:rFonts w:ascii="仿宋_GB2312" w:hAnsi="仿宋_GB2312"/>
                <w:b/>
                <w:bCs/>
                <w:color w:val="000000"/>
                <w:kern w:val="0"/>
                <w:sz w:val="28"/>
                <w:szCs w:val="28"/>
              </w:rPr>
              <w:t>年基层农技推广体系改革与建设补助项目技术指导员名册</w:t>
            </w:r>
          </w:p>
        </w:tc>
      </w:tr>
      <w:tr w:rsidR="000177EB" w:rsidTr="00A07EF9">
        <w:trPr>
          <w:gridAfter w:val="1"/>
          <w:wAfter w:w="1548" w:type="dxa"/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color w:val="000000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color w:val="000000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 w:rsidR="000177EB" w:rsidTr="00A07EF9">
        <w:trPr>
          <w:gridAfter w:val="1"/>
          <w:wAfter w:w="1548" w:type="dxa"/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 w:rsidR="000177EB" w:rsidTr="00A07EF9">
        <w:trPr>
          <w:gridAfter w:val="1"/>
          <w:wAfter w:w="1548" w:type="dxa"/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 w:rsidR="000177EB" w:rsidTr="00A07EF9">
        <w:trPr>
          <w:gridAfter w:val="1"/>
          <w:wAfter w:w="1548" w:type="dxa"/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 w:rsidR="000177EB" w:rsidTr="00A07EF9">
        <w:trPr>
          <w:gridAfter w:val="1"/>
          <w:wAfter w:w="1548" w:type="dxa"/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 w:rsidR="000177EB" w:rsidTr="00A07EF9">
        <w:trPr>
          <w:gridAfter w:val="1"/>
          <w:wAfter w:w="1548" w:type="dxa"/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 w:rsidR="000177EB" w:rsidTr="00A07EF9">
        <w:trPr>
          <w:gridAfter w:val="1"/>
          <w:wAfter w:w="1548" w:type="dxa"/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 w:rsidR="000177EB" w:rsidTr="00A07EF9">
        <w:trPr>
          <w:gridAfter w:val="1"/>
          <w:wAfter w:w="1548" w:type="dxa"/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7EB" w:rsidRDefault="000177EB" w:rsidP="00A07EF9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</w:tbl>
    <w:p w:rsidR="000177EB" w:rsidRPr="000177EB" w:rsidRDefault="000177EB" w:rsidP="000177EB">
      <w:pPr>
        <w:widowControl/>
        <w:jc w:val="left"/>
        <w:textAlignment w:val="center"/>
        <w:sectPr w:rsidR="000177EB" w:rsidRPr="000177EB" w:rsidSect="000177E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DE5F44" w:rsidRDefault="00DE5F44" w:rsidP="000177EB"/>
    <w:sectPr w:rsidR="00DE5F44" w:rsidSect="00DE5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7EB"/>
    <w:rsid w:val="000177EB"/>
    <w:rsid w:val="00DE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0177E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rsid w:val="000177EB"/>
    <w:pPr>
      <w:ind w:firstLineChars="200" w:firstLine="200"/>
    </w:pPr>
    <w:rPr>
      <w:color w:val="000000"/>
    </w:rPr>
  </w:style>
  <w:style w:type="paragraph" w:styleId="a3">
    <w:name w:val="Normal (Web)"/>
    <w:basedOn w:val="a"/>
    <w:uiPriority w:val="99"/>
    <w:unhideWhenUsed/>
    <w:rsid w:val="00017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0177EB"/>
    <w:rPr>
      <w:rFonts w:ascii="Times New Roman" w:hAnsi="Times New Roman" w:cs="Times New Roman" w:hint="default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2022-11-09T08:39:00Z</dcterms:created>
  <dcterms:modified xsi:type="dcterms:W3CDTF">2022-11-09T08:42:00Z</dcterms:modified>
</cp:coreProperties>
</file>