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29" w:rsidRDefault="00A90D2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Spec="center" w:tblpY="552"/>
        <w:tblOverlap w:val="never"/>
        <w:tblW w:w="827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58"/>
        <w:gridCol w:w="1323"/>
        <w:gridCol w:w="757"/>
        <w:gridCol w:w="1500"/>
        <w:gridCol w:w="1486"/>
        <w:gridCol w:w="1747"/>
        <w:gridCol w:w="1008"/>
      </w:tblGrid>
      <w:tr w:rsidR="00A90D29" w:rsidRPr="005D27AB">
        <w:trPr>
          <w:trHeight w:val="805"/>
          <w:jc w:val="center"/>
        </w:trPr>
        <w:tc>
          <w:tcPr>
            <w:tcW w:w="82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Default="00A90D29">
            <w:pPr>
              <w:spacing w:line="600" w:lineRule="exact"/>
              <w:jc w:val="center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  <w:shd w:val="clear" w:color="auto" w:fill="FFFFFF"/>
                <w:lang/>
              </w:rPr>
              <w:t>台安县特聘动物防疫专员拟聘人员名单</w:t>
            </w:r>
          </w:p>
        </w:tc>
      </w:tr>
      <w:tr w:rsidR="00A90D29" w:rsidRPr="005D27AB">
        <w:trPr>
          <w:trHeight w:val="85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</w:t>
            </w:r>
            <w:r w:rsidRPr="005D27AB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5D27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笔试成绩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面试成绩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综合成绩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A90D29" w:rsidRPr="005D27AB">
        <w:trPr>
          <w:trHeight w:val="68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sz w:val="20"/>
                <w:szCs w:val="20"/>
              </w:rPr>
              <w:t>高</w:t>
            </w: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 w:rsidRPr="005D27AB">
              <w:rPr>
                <w:rFonts w:ascii="宋体" w:hAnsi="宋体" w:cs="宋体" w:hint="eastAsia"/>
                <w:color w:val="000000"/>
                <w:sz w:val="20"/>
                <w:szCs w:val="20"/>
              </w:rPr>
              <w:t>磊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86.3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169.3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90D29" w:rsidRPr="005D27AB">
        <w:trPr>
          <w:trHeight w:val="68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sz w:val="20"/>
                <w:szCs w:val="20"/>
              </w:rPr>
              <w:t>金</w:t>
            </w: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 w:rsidRPr="005D27AB">
              <w:rPr>
                <w:rFonts w:ascii="宋体" w:hAnsi="宋体" w:cs="宋体" w:hint="eastAsia"/>
                <w:color w:val="000000"/>
                <w:sz w:val="20"/>
                <w:szCs w:val="20"/>
              </w:rPr>
              <w:t>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157.9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90D29" w:rsidRPr="005D27AB">
        <w:trPr>
          <w:trHeight w:val="68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sz w:val="20"/>
                <w:szCs w:val="20"/>
              </w:rPr>
              <w:t>张金凤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82.3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141.3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90D29" w:rsidRPr="005D27AB">
        <w:trPr>
          <w:trHeight w:val="70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sz w:val="20"/>
                <w:szCs w:val="20"/>
              </w:rPr>
              <w:t>王莹莹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84.9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27AB">
              <w:rPr>
                <w:rFonts w:ascii="宋体" w:hAnsi="宋体" w:cs="宋体"/>
                <w:color w:val="000000"/>
                <w:sz w:val="20"/>
                <w:szCs w:val="20"/>
              </w:rPr>
              <w:t>135.9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0D29" w:rsidRPr="005D27AB" w:rsidRDefault="00A90D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90D29" w:rsidRDefault="00A90D2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90D29" w:rsidRDefault="00A90D2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A90D29" w:rsidSect="00302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29" w:rsidRDefault="00A90D29">
      <w:r>
        <w:separator/>
      </w:r>
    </w:p>
  </w:endnote>
  <w:endnote w:type="continuationSeparator" w:id="0">
    <w:p w:rsidR="00A90D29" w:rsidRDefault="00A9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29" w:rsidRDefault="00A90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29" w:rsidRDefault="00A90D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29" w:rsidRDefault="00A90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29" w:rsidRDefault="00A90D29">
      <w:r>
        <w:separator/>
      </w:r>
    </w:p>
  </w:footnote>
  <w:footnote w:type="continuationSeparator" w:id="0">
    <w:p w:rsidR="00A90D29" w:rsidRDefault="00A90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29" w:rsidRDefault="00A90D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29" w:rsidRDefault="00A90D29" w:rsidP="00CA3AB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29" w:rsidRDefault="00A90D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AA2"/>
    <w:rsid w:val="00302AA2"/>
    <w:rsid w:val="005D27AB"/>
    <w:rsid w:val="00A90D29"/>
    <w:rsid w:val="00CA3AB3"/>
    <w:rsid w:val="00D66F57"/>
    <w:rsid w:val="0B93580F"/>
    <w:rsid w:val="0D954195"/>
    <w:rsid w:val="241316C9"/>
    <w:rsid w:val="2A7B01AE"/>
    <w:rsid w:val="6D83727B"/>
    <w:rsid w:val="7990659F"/>
    <w:rsid w:val="7DE7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2A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3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350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A3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3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刘彪</cp:lastModifiedBy>
  <cp:revision>2</cp:revision>
  <cp:lastPrinted>2021-01-25T02:24:00Z</cp:lastPrinted>
  <dcterms:created xsi:type="dcterms:W3CDTF">2021-01-25T02:50:00Z</dcterms:created>
  <dcterms:modified xsi:type="dcterms:W3CDTF">2021-01-25T02:50:00Z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