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E0CB4A">
      <w:pPr>
        <w:ind w:right="-1141"/>
        <w:jc w:val="left"/>
        <w:rPr>
          <w:rFonts w:hint="default" w:ascii="黑体" w:hAnsi="Times New Roman" w:eastAsia="黑体" w:cs="Times New Roman"/>
          <w:b/>
          <w:sz w:val="30"/>
          <w:szCs w:val="30"/>
          <w:lang w:val="en-US" w:eastAsia="zh-CN"/>
        </w:rPr>
      </w:pPr>
      <w:r>
        <w:rPr>
          <w:rFonts w:hint="eastAsia" w:ascii="黑体" w:hAnsi="Times New Roman" w:eastAsia="黑体" w:cs="Times New Roman"/>
          <w:b/>
          <w:sz w:val="30"/>
          <w:szCs w:val="30"/>
          <w:lang w:eastAsia="zh-CN"/>
        </w:rPr>
        <w:t>附件</w:t>
      </w:r>
      <w:r>
        <w:rPr>
          <w:rFonts w:hint="eastAsia" w:ascii="黑体" w:hAnsi="Times New Roman" w:eastAsia="黑体" w:cs="Times New Roman"/>
          <w:b/>
          <w:sz w:val="30"/>
          <w:szCs w:val="30"/>
          <w:lang w:val="en-US" w:eastAsia="zh-CN"/>
        </w:rPr>
        <w:t>3</w:t>
      </w:r>
    </w:p>
    <w:p w14:paraId="619021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/>
        <w:jc w:val="center"/>
        <w:textAlignment w:val="auto"/>
        <w:rPr>
          <w:rFonts w:hint="eastAsia" w:ascii="黑体" w:hAnsi="Times New Roman" w:eastAsia="黑体" w:cs="Times New Roman"/>
          <w:b/>
          <w:sz w:val="44"/>
          <w:szCs w:val="44"/>
        </w:rPr>
      </w:pPr>
      <w:r>
        <w:rPr>
          <w:rFonts w:hint="eastAsia" w:ascii="黑体" w:hAnsi="Times New Roman" w:eastAsia="黑体" w:cs="Times New Roman"/>
          <w:b/>
          <w:sz w:val="44"/>
          <w:szCs w:val="44"/>
        </w:rPr>
        <w:t>党员身份证明</w:t>
      </w:r>
    </w:p>
    <w:p w14:paraId="7224555B">
      <w:pPr>
        <w:ind w:right="-1141"/>
        <w:jc w:val="center"/>
        <w:rPr>
          <w:rFonts w:hint="eastAsia" w:ascii="黑体" w:hAnsi="Times New Roman" w:eastAsia="黑体" w:cs="Times New Roman"/>
          <w:b/>
          <w:sz w:val="44"/>
          <w:szCs w:val="44"/>
        </w:rPr>
      </w:pPr>
    </w:p>
    <w:p w14:paraId="405504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出生，性别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党支部发展为中共预备党员，并由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党委审批通过。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日由                   党支部转为中共正式党员，并由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党委审批通过。</w:t>
      </w:r>
    </w:p>
    <w:p w14:paraId="277FE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1ECDB4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</w:p>
    <w:p w14:paraId="01BCCF1B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4DC50BE0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所在党总支（分党委）书记签字：</w:t>
      </w:r>
    </w:p>
    <w:p w14:paraId="26B9CD45"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党总支（分党委）盖章：</w:t>
      </w:r>
    </w:p>
    <w:p w14:paraId="3F68B933"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　　          </w:t>
      </w:r>
    </w:p>
    <w:p w14:paraId="42F71CEF">
      <w:pPr>
        <w:ind w:firstLine="4480" w:firstLineChars="14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A815666"/>
    <w:rsid w:val="2C8A129A"/>
    <w:rsid w:val="33FF7510"/>
    <w:rsid w:val="473C453F"/>
    <w:rsid w:val="4DE41E5A"/>
    <w:rsid w:val="53971256"/>
    <w:rsid w:val="6C21592D"/>
    <w:rsid w:val="77EA75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117</Words>
  <Characters>117</Characters>
  <TotalTime>0</TotalTime>
  <ScaleCrop>false</ScaleCrop>
  <LinksUpToDate>false</LinksUpToDate>
  <CharactersWithSpaces>310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2024-11-27T19:19:00Z</dcterms:created>
  <dc:creator>garfield</dc:creator>
  <cp:lastModifiedBy>Administrator</cp:lastModifiedBy>
  <dcterms:modified xsi:type="dcterms:W3CDTF">2025-05-07T01:33:58Z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C85BD80E99DA4EA48526F2FC3D93791C_13</vt:lpwstr>
  </property>
  <property fmtid="{D5CDD505-2E9C-101B-9397-08002B2CF9AE}" pid="4" name="KSOTemplateDocerSaveRecord">
    <vt:lpwstr>eyJoZGlkIjoiMmM3Mzc2MTU4NTg3ZjllYWJlMmM3MGU3ZjdiODRiNWMifQ==</vt:lpwstr>
  </property>
</Properties>
</file>