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127" w:tblpY="1518"/>
        <w:tblOverlap w:val="never"/>
        <w:tblW w:w="998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1510"/>
        <w:gridCol w:w="946"/>
        <w:gridCol w:w="1435"/>
        <w:gridCol w:w="1000"/>
        <w:gridCol w:w="494"/>
        <w:gridCol w:w="1259"/>
        <w:gridCol w:w="837"/>
        <w:gridCol w:w="14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982" w:type="dxa"/>
            <w:gridSpan w:val="9"/>
            <w:tcBorders>
              <w:top w:val="nil"/>
              <w:left w:val="nil"/>
              <w:bottom w:val="single" w:color="000000" w:sz="8" w:space="0"/>
              <w:right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both"/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  <w:t>附件</w:t>
            </w:r>
            <w:bookmarkStart w:id="0" w:name="_GoBack"/>
            <w:bookmarkEnd w:id="0"/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44"/>
                <w:szCs w:val="44"/>
              </w:rPr>
            </w:pPr>
            <w:r>
              <w:rPr>
                <w:rFonts w:hint="default" w:ascii="仿宋" w:hAnsi="仿宋" w:eastAsia="仿宋" w:cs="仿宋"/>
                <w:b/>
                <w:color w:val="auto"/>
                <w:sz w:val="44"/>
                <w:szCs w:val="44"/>
              </w:rPr>
              <w:t>承担政府补贴项目</w:t>
            </w:r>
            <w:r>
              <w:rPr>
                <w:rFonts w:hint="eastAsia" w:ascii="仿宋" w:hAnsi="仿宋" w:eastAsia="仿宋" w:cs="仿宋"/>
                <w:b/>
                <w:color w:val="auto"/>
                <w:sz w:val="44"/>
                <w:szCs w:val="44"/>
              </w:rPr>
              <w:t>培训机构申请表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51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培训机构名称</w:t>
            </w:r>
          </w:p>
        </w:tc>
        <w:tc>
          <w:tcPr>
            <w:tcW w:w="7468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</w:trPr>
        <w:tc>
          <w:tcPr>
            <w:tcW w:w="251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培训专业及等级</w:t>
            </w:r>
          </w:p>
        </w:tc>
        <w:tc>
          <w:tcPr>
            <w:tcW w:w="7468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51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培训机构地址</w:t>
            </w:r>
          </w:p>
        </w:tc>
        <w:tc>
          <w:tcPr>
            <w:tcW w:w="513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鞍山市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区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街   </w:t>
            </w: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编码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51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培训机构类别</w:t>
            </w:r>
          </w:p>
        </w:tc>
        <w:tc>
          <w:tcPr>
            <w:tcW w:w="7468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both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 xml:space="preserve">普通高等院校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 xml:space="preserve">职业院校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技工院校</w:t>
            </w:r>
          </w:p>
          <w:p>
            <w:pPr>
              <w:shd w:val="solid" w:color="FFFFFF" w:fill="auto"/>
              <w:autoSpaceDN w:val="0"/>
              <w:spacing w:line="36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 xml:space="preserve">民办职业技能培训机构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企业（事业）单位培训中心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51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办学许可证号</w:t>
            </w:r>
          </w:p>
        </w:tc>
        <w:tc>
          <w:tcPr>
            <w:tcW w:w="238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培训规模（人/年）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51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培训机构有效期限</w:t>
            </w:r>
          </w:p>
        </w:tc>
        <w:tc>
          <w:tcPr>
            <w:tcW w:w="7468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ind w:right="37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月 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日  至   年 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0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代表人</w:t>
            </w: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传真</w:t>
            </w:r>
          </w:p>
        </w:tc>
        <w:tc>
          <w:tcPr>
            <w:tcW w:w="35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电子信箱</w:t>
            </w:r>
          </w:p>
        </w:tc>
        <w:tc>
          <w:tcPr>
            <w:tcW w:w="35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0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</w:t>
            </w: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94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培训机构申请意见</w:t>
            </w:r>
          </w:p>
        </w:tc>
        <w:tc>
          <w:tcPr>
            <w:tcW w:w="8978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负责人签字：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（公章） </w:t>
            </w:r>
          </w:p>
          <w:p>
            <w:pPr>
              <w:shd w:val="solid" w:color="FFFFFF" w:fill="auto"/>
              <w:autoSpaceDN w:val="0"/>
              <w:spacing w:line="36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县（市）区人力资源和社会保障部门意见</w:t>
            </w:r>
          </w:p>
        </w:tc>
        <w:tc>
          <w:tcPr>
            <w:tcW w:w="8978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负责人签字：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（公章） 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3" w:hRule="atLeast"/>
        </w:trPr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市人力资源和社会保障部门意见</w:t>
            </w:r>
          </w:p>
        </w:tc>
        <w:tc>
          <w:tcPr>
            <w:tcW w:w="389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负责人签字：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（公章）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市财政部门意见 </w:t>
            </w: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负责人签字：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（公章）</w:t>
            </w:r>
          </w:p>
          <w:p>
            <w:pPr>
              <w:shd w:val="solid" w:color="FFFFFF" w:fill="auto"/>
              <w:autoSpaceDN w:val="0"/>
              <w:spacing w:line="36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年    月    日</w:t>
            </w:r>
          </w:p>
        </w:tc>
      </w:tr>
    </w:tbl>
    <w:p>
      <w:pPr>
        <w:numPr>
          <w:ilvl w:val="0"/>
          <w:numId w:val="0"/>
        </w:numPr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宋体-GB13000">
    <w:panose1 w:val="02000500000000000000"/>
    <w:charset w:val="86"/>
    <w:family w:val="auto"/>
    <w:pitch w:val="default"/>
    <w:sig w:usb0="800002BF" w:usb1="18C77CF8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27A03"/>
    <w:rsid w:val="06EF0295"/>
    <w:rsid w:val="1F8B03F4"/>
    <w:rsid w:val="21801592"/>
    <w:rsid w:val="30E619FD"/>
    <w:rsid w:val="42605260"/>
    <w:rsid w:val="4BDC0D8E"/>
    <w:rsid w:val="4C30104C"/>
    <w:rsid w:val="4DFFDED0"/>
    <w:rsid w:val="6E5F9284"/>
    <w:rsid w:val="73E3E433"/>
    <w:rsid w:val="76383950"/>
    <w:rsid w:val="79EF9879"/>
    <w:rsid w:val="7BEF6546"/>
    <w:rsid w:val="7F3F9863"/>
    <w:rsid w:val="7F9B7107"/>
    <w:rsid w:val="B5EF3582"/>
    <w:rsid w:val="BADF1B76"/>
    <w:rsid w:val="CB7DE5DD"/>
    <w:rsid w:val="DE5439EE"/>
    <w:rsid w:val="DEDB9A5F"/>
    <w:rsid w:val="DFB57B74"/>
    <w:rsid w:val="EBFF5B4F"/>
    <w:rsid w:val="F37FB50D"/>
    <w:rsid w:val="F5BDFEC5"/>
    <w:rsid w:val="FCCF184A"/>
    <w:rsid w:val="FE5FE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2021-01-21T06:26:00Z</dcterms:created>
  <dc:creator>wangj</dc:creator>
  <cp:lastModifiedBy>as01</cp:lastModifiedBy>
  <cp:lastPrinted>2022-06-08T00:18:00Z</cp:lastPrinted>
  <dcterms:modified xsi:type="dcterms:W3CDTF">2022-06-08T16:07:43Z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