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辽宁省失业保险稳岗返还申请表</w:t>
      </w:r>
    </w:p>
    <w:p>
      <w:pPr>
        <w:spacing w:line="560" w:lineRule="exact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单位公章：</w:t>
      </w:r>
    </w:p>
    <w:tbl>
      <w:tblPr>
        <w:tblStyle w:val="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87"/>
        <w:gridCol w:w="2125"/>
        <w:gridCol w:w="174"/>
        <w:gridCol w:w="678"/>
        <w:gridCol w:w="551"/>
        <w:gridCol w:w="257"/>
        <w:gridCol w:w="184"/>
        <w:gridCol w:w="283"/>
        <w:gridCol w:w="426"/>
        <w:gridCol w:w="141"/>
        <w:gridCol w:w="568"/>
        <w:gridCol w:w="1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单位名称</w:t>
            </w:r>
          </w:p>
        </w:tc>
        <w:tc>
          <w:tcPr>
            <w:tcW w:w="3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行业类型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单位社保编码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统一信用代码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企业划型</w:t>
            </w:r>
          </w:p>
        </w:tc>
        <w:tc>
          <w:tcPr>
            <w:tcW w:w="699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大型企业           </w:t>
            </w:r>
            <w:r>
              <w:rPr>
                <w:rFonts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中小微企业        </w:t>
            </w:r>
            <w:r>
              <w:rPr>
                <w:rFonts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Cs w:val="21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联系人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电话</w:t>
            </w:r>
          </w:p>
        </w:tc>
        <w:tc>
          <w:tcPr>
            <w:tcW w:w="27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申请返还资金的用途</w:t>
            </w:r>
          </w:p>
        </w:tc>
        <w:tc>
          <w:tcPr>
            <w:tcW w:w="699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缴纳社会保险    </w:t>
            </w:r>
            <w:r>
              <w:rPr>
                <w:rFonts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Cs w:val="21"/>
              </w:rPr>
              <w:t>发放职工生活补助</w:t>
            </w:r>
          </w:p>
          <w:p>
            <w:pPr>
              <w:snapToGrid w:val="0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职工转岗培训    </w:t>
            </w:r>
            <w:r>
              <w:rPr>
                <w:rFonts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Cs w:val="21"/>
              </w:rPr>
              <w:t>提升职工技能             （可多选）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5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返还资金账户情况：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银行</w:t>
            </w:r>
            <w:r>
              <w:rPr>
                <w:rFonts w:ascii="Times New Roman" w:hAnsi="Times New Roman" w:eastAsia="宋体" w:cs="Times New Roman"/>
                <w:szCs w:val="21"/>
              </w:rPr>
              <w:t>户名</w:t>
            </w:r>
          </w:p>
        </w:tc>
        <w:tc>
          <w:tcPr>
            <w:tcW w:w="708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账号</w:t>
            </w:r>
          </w:p>
        </w:tc>
        <w:tc>
          <w:tcPr>
            <w:tcW w:w="708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开户行</w:t>
            </w:r>
          </w:p>
        </w:tc>
        <w:tc>
          <w:tcPr>
            <w:tcW w:w="708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开户行行号</w:t>
            </w:r>
          </w:p>
        </w:tc>
        <w:tc>
          <w:tcPr>
            <w:tcW w:w="708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5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以下由失业保险经办机构填写：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单位上年度失业保险缴费总额</w:t>
            </w:r>
          </w:p>
        </w:tc>
        <w:tc>
          <w:tcPr>
            <w:tcW w:w="34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用工变化情况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2020年12月缴费人数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2021年12月缴费人数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不计算裁员的人数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单位上年度裁员率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返还比例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返还金额</w:t>
            </w:r>
          </w:p>
        </w:tc>
        <w:tc>
          <w:tcPr>
            <w:tcW w:w="708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54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参保单位承诺书</w:t>
            </w:r>
          </w:p>
          <w:p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napToGrid w:val="0"/>
              <w:ind w:right="32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我单位申请2021年度稳岗返还资金并作出如下承诺：</w:t>
            </w:r>
          </w:p>
          <w:p>
            <w:pPr>
              <w:snapToGrid w:val="0"/>
              <w:ind w:right="32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1.我单位提交的申请证明资料真实有效。</w:t>
            </w:r>
          </w:p>
          <w:p>
            <w:pPr>
              <w:snapToGrid w:val="0"/>
              <w:ind w:right="32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2.我单位符合国家产业结构调整政策和环保政策，生产经营符合国家法律规定，不在严重失信单位、“僵尸企业”等负面清单内，财务管理制度健全、运行规范。</w:t>
            </w:r>
          </w:p>
          <w:p>
            <w:pPr>
              <w:snapToGrid w:val="0"/>
              <w:ind w:right="32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3.我单位提交的银行开户信息真实有效。</w:t>
            </w:r>
          </w:p>
          <w:p>
            <w:pPr>
              <w:snapToGrid w:val="0"/>
              <w:ind w:right="32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4.我单位申请稳岗返还将用于规定支出，不挪作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他</w:t>
            </w:r>
            <w:r>
              <w:rPr>
                <w:rFonts w:ascii="Times New Roman" w:hAnsi="Times New Roman" w:eastAsia="宋体" w:cs="Times New Roman"/>
                <w:szCs w:val="21"/>
              </w:rPr>
              <w:t>用。</w:t>
            </w:r>
          </w:p>
          <w:p>
            <w:pPr>
              <w:snapToGrid w:val="0"/>
              <w:ind w:right="32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单位负责人：</w:t>
            </w:r>
            <w:r>
              <w:rPr>
                <w:rFonts w:ascii="Times New Roman" w:hAnsi="Times New Roman" w:eastAsia="宋体" w:cs="Times New Roman"/>
                <w:szCs w:val="21"/>
              </w:rPr>
              <w:t>经办人：       日期：</w:t>
            </w:r>
          </w:p>
          <w:p>
            <w:pPr>
              <w:snapToGrid w:val="0"/>
              <w:ind w:right="33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32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经办机构审核意见：</w:t>
            </w:r>
          </w:p>
          <w:p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（盖章）</w:t>
            </w:r>
          </w:p>
          <w:p>
            <w:pPr>
              <w:snapToGrid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备注</w:t>
            </w:r>
          </w:p>
        </w:tc>
        <w:tc>
          <w:tcPr>
            <w:tcW w:w="708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altName w:val="Web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jNWU5MTMyMDljM2ZlNTJmNTBkYjJhNTg3NzVhZTkifQ=="/>
  </w:docVars>
  <w:rsids>
    <w:rsidRoot w:val="0002685B"/>
    <w:rsid w:val="0002685B"/>
    <w:rsid w:val="003829A3"/>
    <w:rsid w:val="7E3B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395</Words>
  <Characters>410</Characters>
  <Lines>3</Lines>
  <Paragraphs>1</Paragraphs>
  <TotalTime>1</TotalTime>
  <ScaleCrop>false</ScaleCrop>
  <LinksUpToDate>false</LinksUpToDate>
  <CharactersWithSpaces>474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2022-07-12T03:20:00Z</dcterms:created>
  <dc:creator>pw</dc:creator>
  <cp:lastModifiedBy>Administrator</cp:lastModifiedBy>
  <dcterms:modified xsi:type="dcterms:W3CDTF">2022-11-03T02:13:43Z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1CE5DC39914F4C2FBD4350DAF49F20AC</vt:lpwstr>
  </property>
</Properties>
</file>