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附件 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承担高校毕业生202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免费</w:t>
      </w: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专业转换及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技能提升项目培训机构申请表</w:t>
      </w:r>
    </w:p>
    <w:bookmarkEnd w:id="0"/>
    <w:tbl>
      <w:tblPr>
        <w:tblStyle w:val="6"/>
        <w:tblW w:w="93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05"/>
        <w:gridCol w:w="860"/>
        <w:gridCol w:w="1915"/>
        <w:gridCol w:w="900"/>
        <w:gridCol w:w="167"/>
        <w:gridCol w:w="1078"/>
        <w:gridCol w:w="1095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ascii="方正仿宋简体" w:hAnsi="方正仿宋简体" w:eastAsia="方正仿宋简体"/>
              </w:rPr>
              <w:t>申请单位名称</w:t>
            </w:r>
          </w:p>
        </w:tc>
        <w:tc>
          <w:tcPr>
            <w:tcW w:w="7440" w:type="dxa"/>
            <w:gridSpan w:val="7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方正仿宋简体" w:eastAsia="方正仿宋简体"/>
              </w:rPr>
            </w:pPr>
            <w:r>
              <w:rPr>
                <w:rFonts w:ascii="方正仿宋简体" w:hAnsi="方正仿宋简体" w:eastAsia="方正仿宋简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ascii="方正仿宋简体" w:hAnsi="方正仿宋简体" w:eastAsia="方正仿宋简体"/>
              </w:rPr>
              <w:t>培训机构类别</w:t>
            </w:r>
          </w:p>
        </w:tc>
        <w:tc>
          <w:tcPr>
            <w:tcW w:w="7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方正仿宋简体" w:eastAsia="方正仿宋简体"/>
              </w:rPr>
            </w:pPr>
            <w:r>
              <w:rPr>
                <w:rFonts w:ascii="方正仿宋简体" w:hAnsi="方正仿宋简体" w:eastAsia="方正仿宋简体"/>
              </w:rPr>
              <w:t>□普通高等院校       □职业院校     □技工院校     □就业培训中心</w:t>
            </w:r>
          </w:p>
          <w:p>
            <w:pPr>
              <w:rPr>
                <w:rFonts w:ascii="方正仿宋简体" w:hAnsi="方正仿宋简体" w:eastAsia="方正仿宋简体"/>
              </w:rPr>
            </w:pPr>
            <w:r>
              <w:rPr>
                <w:rFonts w:ascii="方正仿宋简体" w:hAnsi="方正仿宋简体" w:eastAsia="方正仿宋简体"/>
              </w:rPr>
              <w:t>□民办职业教育机构   □企业（事业）单位培训中心    □农村职业教育中心</w:t>
            </w:r>
          </w:p>
          <w:p>
            <w:pPr>
              <w:rPr>
                <w:rFonts w:ascii="方正仿宋简体" w:hAnsi="方正仿宋简体" w:eastAsia="方正仿宋简体"/>
              </w:rPr>
            </w:pPr>
            <w:r>
              <w:rPr>
                <w:rFonts w:ascii="方正仿宋简体" w:hAnsi="方正仿宋简体" w:eastAsia="方正仿宋简体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ascii="方正仿宋简体" w:hAnsi="方正仿宋简体" w:eastAsia="方正仿宋简体"/>
              </w:rPr>
              <w:t>培训机构地址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方正仿宋简体" w:hAnsi="方正仿宋简体" w:eastAsia="方正仿宋简体"/>
              </w:rPr>
            </w:pPr>
            <w:r>
              <w:rPr>
                <w:rFonts w:ascii="方正仿宋简体" w:hAnsi="方正仿宋简体" w:eastAsia="方正仿宋简体"/>
              </w:rPr>
              <w:t>市     县（市）、区      街   号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方正仿宋简体" w:eastAsia="方正仿宋简体"/>
              </w:rPr>
            </w:pPr>
            <w:r>
              <w:rPr>
                <w:rFonts w:ascii="方正仿宋简体" w:hAnsi="方正仿宋简体" w:eastAsia="方正仿宋简体"/>
              </w:rPr>
              <w:t>邮政编码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方正仿宋简体" w:eastAsia="方正仿宋简体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办学许可证号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主管</w:t>
            </w:r>
          </w:p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部门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培训规模（人/年）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法定</w:t>
            </w:r>
          </w:p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代表人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电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 xml:space="preserve"> </w:t>
            </w:r>
            <w:r>
              <w:rPr>
                <w:rFonts w:ascii="方正仿宋简体" w:hAnsi="方正仿宋简体" w:eastAsia="方正仿宋简体" w:cs="Times New Roman"/>
                <w:szCs w:val="21"/>
              </w:rPr>
              <w:t>话</w:t>
            </w:r>
          </w:p>
        </w:tc>
        <w:tc>
          <w:tcPr>
            <w:tcW w:w="1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负责人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联系人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电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 xml:space="preserve"> </w:t>
            </w:r>
            <w:r>
              <w:rPr>
                <w:rFonts w:ascii="方正仿宋简体" w:hAnsi="方正仿宋简体" w:eastAsia="方正仿宋简体" w:cs="Times New Roman"/>
                <w:szCs w:val="21"/>
              </w:rPr>
              <w:t>话</w:t>
            </w:r>
          </w:p>
        </w:tc>
        <w:tc>
          <w:tcPr>
            <w:tcW w:w="1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传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 xml:space="preserve">  </w:t>
            </w:r>
            <w:r>
              <w:rPr>
                <w:rFonts w:ascii="方正仿宋简体" w:hAnsi="方正仿宋简体" w:eastAsia="方正仿宋简体" w:cs="Times New Roman"/>
                <w:szCs w:val="21"/>
              </w:rPr>
              <w:t>真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电子邮箱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申请承担政府补贴培训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>专业</w:t>
            </w:r>
          </w:p>
        </w:tc>
        <w:tc>
          <w:tcPr>
            <w:tcW w:w="7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 xml:space="preserve">工业机器人操作及应用     </w:t>
            </w:r>
            <w:r>
              <w:rPr>
                <w:rFonts w:ascii="方正仿宋简体" w:hAnsi="方正仿宋简体" w:eastAsia="方正仿宋简体" w:cs="Times New Roman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 xml:space="preserve">大数据开发      </w:t>
            </w:r>
            <w:r>
              <w:rPr>
                <w:rFonts w:hint="default" w:ascii="方正仿宋简体" w:hAnsi="方正仿宋简体" w:eastAsia="方正仿宋简体" w:cs="Times New Roman"/>
                <w:szCs w:val="21"/>
              </w:rPr>
              <w:t xml:space="preserve">  </w:t>
            </w:r>
            <w:r>
              <w:rPr>
                <w:rFonts w:ascii="方正仿宋简体" w:hAnsi="方正仿宋简体" w:eastAsia="方正仿宋简体" w:cs="Times New Roman"/>
                <w:szCs w:val="21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 xml:space="preserve">无人机应用技术及维修  </w:t>
            </w:r>
          </w:p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 xml:space="preserve">软件系统操作      </w:t>
            </w:r>
            <w:r>
              <w:rPr>
                <w:rFonts w:hint="default" w:ascii="方正仿宋简体" w:hAnsi="方正仿宋简体" w:eastAsia="方正仿宋简体" w:cs="Times New Roman"/>
                <w:szCs w:val="21"/>
              </w:rPr>
              <w:t xml:space="preserve">       </w:t>
            </w:r>
            <w:r>
              <w:rPr>
                <w:rFonts w:ascii="方正仿宋简体" w:hAnsi="方正仿宋简体" w:eastAsia="方正仿宋简体" w:cs="Times New Roman"/>
                <w:szCs w:val="21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>数字新媒体制作</w:t>
            </w:r>
            <w:r>
              <w:rPr>
                <w:rFonts w:ascii="方正仿宋简体" w:hAnsi="方正仿宋简体" w:eastAsia="方正仿宋简体" w:cs="Times New Roman"/>
                <w:szCs w:val="21"/>
              </w:rPr>
              <w:t xml:space="preserve">    □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>物联网应用</w:t>
            </w:r>
            <w:r>
              <w:rPr>
                <w:rFonts w:ascii="方正仿宋简体" w:hAnsi="方正仿宋简体" w:eastAsia="方正仿宋简体" w:cs="Times New Roman"/>
                <w:szCs w:val="21"/>
              </w:rPr>
              <w:t xml:space="preserve"> </w:t>
            </w:r>
          </w:p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 xml:space="preserve">直播电商     </w:t>
            </w:r>
            <w:r>
              <w:rPr>
                <w:rFonts w:hint="default" w:ascii="方正仿宋简体" w:hAnsi="方正仿宋简体" w:eastAsia="方正仿宋简体" w:cs="Times New Roman"/>
                <w:szCs w:val="21"/>
              </w:rPr>
              <w:t xml:space="preserve">            </w:t>
            </w:r>
            <w:r>
              <w:rPr>
                <w:rFonts w:ascii="方正仿宋简体" w:hAnsi="方正仿宋简体" w:eastAsia="方正仿宋简体" w:cs="Times New Roman"/>
                <w:szCs w:val="21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 xml:space="preserve">室内装饰设计      </w:t>
            </w:r>
            <w:r>
              <w:rPr>
                <w:rFonts w:ascii="方正仿宋简体" w:hAnsi="方正仿宋简体" w:eastAsia="方正仿宋简体" w:cs="Times New Roman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 xml:space="preserve">5G通信技术应用    </w:t>
            </w:r>
          </w:p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 xml:space="preserve">数控设备应用与检修       </w:t>
            </w:r>
            <w:r>
              <w:rPr>
                <w:rFonts w:ascii="方正仿宋简体" w:hAnsi="方正仿宋简体" w:eastAsia="方正仿宋简体" w:cs="Times New Roman"/>
                <w:szCs w:val="21"/>
              </w:rPr>
              <w:t>□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>新能源汽车维护</w:t>
            </w:r>
          </w:p>
        </w:tc>
      </w:tr>
      <w:tr>
        <w:trPr>
          <w:trHeight w:val="600" w:hRule="atLeast"/>
          <w:jc w:val="center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承担政府补贴培训项目有效期限</w:t>
            </w:r>
          </w:p>
        </w:tc>
        <w:tc>
          <w:tcPr>
            <w:tcW w:w="7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年     月     日至        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培训机构申请意见</w:t>
            </w:r>
          </w:p>
        </w:tc>
        <w:tc>
          <w:tcPr>
            <w:tcW w:w="8445" w:type="dxa"/>
            <w:gridSpan w:val="8"/>
            <w:tcBorders>
              <w:top w:val="single" w:color="000000" w:sz="4" w:space="0"/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 xml:space="preserve">负责人签字： </w:t>
            </w:r>
          </w:p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</w:p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 xml:space="preserve">                                                 （公章） </w:t>
            </w:r>
          </w:p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专家组评估</w:t>
            </w:r>
            <w:r>
              <w:rPr>
                <w:rFonts w:hint="eastAsia" w:ascii="方正仿宋简体" w:hAnsi="方正仿宋简体" w:eastAsia="方正仿宋简体" w:cs="Times New Roman"/>
                <w:szCs w:val="21"/>
              </w:rPr>
              <w:t xml:space="preserve">      </w:t>
            </w:r>
            <w:r>
              <w:rPr>
                <w:rFonts w:ascii="方正仿宋简体" w:hAnsi="方正仿宋简体" w:eastAsia="方正仿宋简体" w:cs="Times New Roman"/>
                <w:szCs w:val="21"/>
              </w:rPr>
              <w:t>意见</w:t>
            </w:r>
          </w:p>
        </w:tc>
        <w:tc>
          <w:tcPr>
            <w:tcW w:w="8445" w:type="dxa"/>
            <w:gridSpan w:val="8"/>
            <w:tcBorders>
              <w:top w:val="single" w:color="000000" w:sz="4" w:space="0"/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　</w:t>
            </w:r>
          </w:p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　</w:t>
            </w:r>
          </w:p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</w:p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人力资源社会保障部门意见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 xml:space="preserve">负责人签字： </w:t>
            </w:r>
          </w:p>
          <w:p>
            <w:pPr>
              <w:ind w:left="2310" w:hanging="2310" w:hangingChars="1100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 xml:space="preserve">                                                 （公章） </w:t>
            </w:r>
          </w:p>
          <w:p>
            <w:pPr>
              <w:ind w:left="1890" w:hanging="1890" w:hangingChars="900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 xml:space="preserve">                                                             年    月    日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>财政部门意见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 xml:space="preserve">负责人签字： </w:t>
            </w:r>
          </w:p>
          <w:p>
            <w:pPr>
              <w:ind w:left="2100" w:hanging="2100" w:hangingChars="1000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 xml:space="preserve">                                                 （公章） </w:t>
            </w:r>
          </w:p>
          <w:p>
            <w:pPr>
              <w:ind w:left="1890" w:hanging="1890" w:hangingChars="900"/>
              <w:rPr>
                <w:rFonts w:ascii="方正仿宋简体" w:hAnsi="方正仿宋简体" w:eastAsia="方正仿宋简体" w:cs="Times New Roman"/>
                <w:szCs w:val="21"/>
              </w:rPr>
            </w:pPr>
            <w:r>
              <w:rPr>
                <w:rFonts w:ascii="方正仿宋简体" w:hAnsi="方正仿宋简体" w:eastAsia="方正仿宋简体" w:cs="Times New Roman"/>
                <w:szCs w:val="21"/>
              </w:rPr>
              <w:t xml:space="preserve">                                              年 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9FBF348"/>
    <w:rsid w:val="35DDDA5A"/>
    <w:rsid w:val="3EEFAB84"/>
    <w:rsid w:val="3F8D16AF"/>
    <w:rsid w:val="4A1947CF"/>
    <w:rsid w:val="5CFD47AC"/>
    <w:rsid w:val="77BDA4F2"/>
    <w:rsid w:val="7AB9173D"/>
    <w:rsid w:val="7FCD7954"/>
    <w:rsid w:val="7FF349CA"/>
    <w:rsid w:val="959B5E4F"/>
    <w:rsid w:val="9CA27F9A"/>
    <w:rsid w:val="BFEFE698"/>
    <w:rsid w:val="CB3F9D0F"/>
    <w:rsid w:val="D66D6784"/>
    <w:rsid w:val="F3DE3712"/>
    <w:rsid w:val="F3FFDBA5"/>
    <w:rsid w:val="F4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as01</cp:lastModifiedBy>
  <dcterms:modified xsi:type="dcterms:W3CDTF">2022-08-12T11:19:48Z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