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u w:val="single"/>
        </w:rPr>
      </w:pPr>
    </w:p>
    <w:p>
      <w:pPr>
        <w:jc w:val="center"/>
        <w:rPr>
          <w:rFonts w:hint="eastAsia" w:ascii="宋体" w:hAnsi="宋体" w:eastAsia="宋体" w:cs="宋体"/>
          <w:b/>
          <w:sz w:val="44"/>
          <w:szCs w:val="44"/>
        </w:rPr>
      </w:pPr>
      <w:r>
        <w:rPr>
          <w:rFonts w:hint="eastAsia" w:ascii="宋体" w:hAnsi="宋体" w:eastAsia="宋体" w:cs="宋体"/>
          <w:b/>
          <w:sz w:val="44"/>
          <w:szCs w:val="44"/>
          <w:u w:val="single"/>
        </w:rPr>
        <w:t xml:space="preserve">                  </w:t>
      </w:r>
      <w:r>
        <w:rPr>
          <w:rFonts w:hint="eastAsia" w:ascii="宋体" w:hAnsi="宋体" w:eastAsia="宋体" w:cs="宋体"/>
          <w:b/>
          <w:sz w:val="44"/>
          <w:szCs w:val="44"/>
        </w:rPr>
        <w:t>(企业名称)</w:t>
      </w:r>
    </w:p>
    <w:p>
      <w:pPr>
        <w:jc w:val="center"/>
        <w:rPr>
          <w:rFonts w:ascii="宋体" w:hAnsi="宋体"/>
          <w:b/>
          <w:sz w:val="44"/>
          <w:szCs w:val="44"/>
        </w:rPr>
      </w:pPr>
      <w:r>
        <w:rPr>
          <w:rFonts w:hint="eastAsia" w:ascii="宋体" w:hAnsi="宋体" w:eastAsia="宋体" w:cs="宋体"/>
          <w:b/>
          <w:sz w:val="44"/>
          <w:szCs w:val="44"/>
        </w:rPr>
        <w:t>失业保险稳岗返还申报承诺书</w:t>
      </w:r>
    </w:p>
    <w:p>
      <w:pPr>
        <w:rPr>
          <w:rFonts w:ascii="仿宋" w:hAnsi="仿宋" w:eastAsia="仿宋"/>
          <w:sz w:val="44"/>
          <w:szCs w:val="44"/>
        </w:rPr>
      </w:pPr>
    </w:p>
    <w:p>
      <w:pPr>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（市本级</w:t>
      </w:r>
      <w:r>
        <w:rPr>
          <w:rFonts w:hint="eastAsia" w:ascii="仿宋" w:hAnsi="仿宋" w:eastAsia="仿宋"/>
          <w:sz w:val="32"/>
          <w:szCs w:val="32"/>
          <w:lang w:eastAsia="zh-CN"/>
        </w:rPr>
        <w:t>或</w:t>
      </w:r>
      <w:r>
        <w:rPr>
          <w:rFonts w:hint="eastAsia" w:ascii="仿宋" w:hAnsi="仿宋" w:eastAsia="仿宋"/>
          <w:sz w:val="32"/>
          <w:szCs w:val="32"/>
        </w:rPr>
        <w:t>县（市）区失业保险经办机构名称）：</w:t>
      </w:r>
    </w:p>
    <w:p>
      <w:pPr>
        <w:ind w:firstLine="645"/>
        <w:rPr>
          <w:rFonts w:ascii="仿宋" w:hAnsi="仿宋" w:eastAsia="仿宋"/>
          <w:sz w:val="32"/>
          <w:szCs w:val="32"/>
        </w:rPr>
      </w:pPr>
      <w:r>
        <w:rPr>
          <w:rFonts w:hint="eastAsia" w:ascii="仿宋" w:hAnsi="仿宋" w:eastAsia="仿宋"/>
          <w:sz w:val="32"/>
          <w:szCs w:val="32"/>
        </w:rPr>
        <w:t>我单位郑重承诺：我单位提供的申报资料及申报系统填报的信息均真实准确，企业财务制度健全、管理运营规范，</w:t>
      </w:r>
      <w:r>
        <w:rPr>
          <w:rFonts w:hint="eastAsia" w:ascii="仿宋" w:hAnsi="仿宋" w:eastAsia="仿宋"/>
          <w:sz w:val="32"/>
          <w:szCs w:val="32"/>
          <w:lang w:eastAsia="zh-CN"/>
        </w:rPr>
        <w:t>在鞍山市信用数据共享平台中无失信记录</w:t>
      </w:r>
      <w:r>
        <w:rPr>
          <w:rFonts w:hint="eastAsia" w:ascii="仿宋" w:hAnsi="仿宋" w:eastAsia="仿宋"/>
          <w:sz w:val="32"/>
          <w:szCs w:val="32"/>
        </w:rPr>
        <w:t>，并授权鞍山市人力资源和社会保障局在公示期间将我单位相关信息面向社会予以公开。</w:t>
      </w:r>
    </w:p>
    <w:p>
      <w:pPr>
        <w:ind w:firstLine="645"/>
        <w:rPr>
          <w:rFonts w:ascii="仿宋" w:hAnsi="仿宋" w:eastAsia="仿宋"/>
          <w:sz w:val="32"/>
          <w:szCs w:val="32"/>
        </w:rPr>
      </w:pPr>
      <w:r>
        <w:rPr>
          <w:rFonts w:hint="eastAsia" w:ascii="仿宋" w:hAnsi="仿宋" w:eastAsia="仿宋"/>
          <w:sz w:val="32"/>
          <w:szCs w:val="32"/>
        </w:rPr>
        <w:t>收到失业保险费返还资金后，我单位将严格遵照《关于做好失业保险支持企业稳定岗位有关工作的通知》（鞍人社〔2019〕38号）文件的规定合理使用返还资金，以稳定我单位职工岗位。</w:t>
      </w:r>
    </w:p>
    <w:p>
      <w:pPr>
        <w:ind w:firstLine="645"/>
        <w:rPr>
          <w:rFonts w:hint="eastAsia" w:ascii="仿宋" w:hAnsi="仿宋" w:eastAsia="仿宋"/>
          <w:sz w:val="32"/>
          <w:szCs w:val="32"/>
          <w:lang w:eastAsia="zh-CN"/>
        </w:rPr>
      </w:pPr>
      <w:r>
        <w:rPr>
          <w:rFonts w:hint="eastAsia" w:ascii="仿宋" w:hAnsi="仿宋" w:eastAsia="仿宋"/>
          <w:sz w:val="32"/>
          <w:szCs w:val="32"/>
        </w:rPr>
        <w:t>以上承诺，如有虚假，所有法律责任由我单位自行承担。</w:t>
      </w:r>
      <w:r>
        <w:rPr>
          <w:rFonts w:hint="eastAsia" w:ascii="仿宋" w:hAnsi="仿宋" w:eastAsia="仿宋"/>
          <w:sz w:val="32"/>
          <w:szCs w:val="32"/>
          <w:lang w:eastAsia="zh-CN"/>
        </w:rPr>
        <w:t>我单位同意将本承诺书通过信用鞍山网站向社会公示，接受社会监督。</w:t>
      </w:r>
    </w:p>
    <w:p>
      <w:pPr>
        <w:ind w:firstLine="645"/>
        <w:rPr>
          <w:rFonts w:ascii="仿宋" w:hAnsi="仿宋" w:eastAsia="仿宋"/>
          <w:sz w:val="32"/>
          <w:szCs w:val="32"/>
        </w:rPr>
      </w:pPr>
    </w:p>
    <w:p>
      <w:pPr>
        <w:ind w:firstLine="645"/>
        <w:rPr>
          <w:rFonts w:hint="eastAsia" w:ascii="仿宋" w:hAnsi="仿宋" w:eastAsia="仿宋"/>
          <w:sz w:val="32"/>
          <w:szCs w:val="32"/>
        </w:rPr>
      </w:pPr>
      <w:r>
        <w:rPr>
          <w:rFonts w:hint="eastAsia" w:ascii="仿宋" w:hAnsi="仿宋" w:eastAsia="仿宋"/>
          <w:sz w:val="32"/>
          <w:szCs w:val="32"/>
        </w:rPr>
        <w:t>法定代表人（签字或盖章）：         单位（盖章）：</w:t>
      </w:r>
    </w:p>
    <w:p>
      <w:pPr>
        <w:ind w:firstLine="645"/>
        <w:rPr>
          <w:rFonts w:hint="eastAsia" w:ascii="仿宋" w:hAnsi="仿宋" w:eastAsia="仿宋"/>
          <w:sz w:val="32"/>
          <w:szCs w:val="32"/>
          <w:lang w:eastAsia="zh-CN"/>
        </w:rPr>
      </w:pPr>
      <w:r>
        <w:rPr>
          <w:rFonts w:hint="eastAsia" w:ascii="仿宋" w:hAnsi="仿宋" w:eastAsia="仿宋"/>
          <w:sz w:val="32"/>
          <w:szCs w:val="32"/>
          <w:lang w:eastAsia="zh-CN"/>
        </w:rPr>
        <w:t>统一社会信用代码：</w:t>
      </w:r>
    </w:p>
    <w:p>
      <w:pPr>
        <w:rPr>
          <w:rFonts w:hint="default" w:ascii="仿宋" w:hAnsi="仿宋" w:eastAsia="仿宋"/>
          <w:sz w:val="32"/>
          <w:szCs w:val="32"/>
          <w:lang w:val="en-US" w:eastAsia="zh-CN"/>
        </w:rPr>
      </w:pPr>
    </w:p>
    <w:p>
      <w:pPr>
        <w:ind w:right="320" w:firstLine="3680" w:firstLineChars="1150"/>
        <w:jc w:val="right"/>
        <w:rPr>
          <w:rFonts w:ascii="仿宋" w:hAnsi="仿宋" w:eastAsia="仿宋"/>
          <w:sz w:val="32"/>
          <w:szCs w:val="32"/>
        </w:rPr>
      </w:pPr>
      <w:r>
        <w:rPr>
          <w:rFonts w:hint="eastAsia" w:ascii="仿宋" w:hAnsi="仿宋" w:eastAsia="仿宋"/>
          <w:sz w:val="32"/>
          <w:szCs w:val="32"/>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A3FA2"/>
    <w:rsid w:val="23A926C2"/>
    <w:rsid w:val="46CA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微软雅黑"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2019-09-16T02:42:00Z</dcterms:created>
  <dc:creator>owner</dc:creator>
  <cp:lastModifiedBy>owner</cp:lastModifiedBy>
  <dcterms:modified xsi:type="dcterms:W3CDTF">2019-09-16T02:46:26Z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