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rPr>
          <w:rFonts w:hint="eastAsia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/>
          <w:lang w:eastAsia="zh-CN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-1133475</wp:posOffset>
            </wp:positionH>
            <wp:positionV relativeFrom="paragraph">
              <wp:posOffset>-899795</wp:posOffset>
            </wp:positionV>
            <wp:extent cx="7551420" cy="10676255"/>
            <wp:effectExtent l="0" t="0" r="11430" b="10795"/>
            <wp:wrapNone/>
            <wp:docPr id="3" name="图片 3" descr="鞍山市农业农村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鞍山市农业农村局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067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宋黑_GBK" w:hAnsi="方正宋黑_GBK" w:eastAsia="方正宋黑_GBK" w:cs="方正宋黑_GBK"/>
          <w:sz w:val="44"/>
          <w:szCs w:val="44"/>
          <w:lang w:val="en-US" w:eastAsia="zh-CN"/>
        </w:rPr>
      </w:pPr>
      <w:r>
        <w:rPr>
          <w:rFonts w:hint="eastAsia" w:ascii="方正宋黑_GBK" w:hAnsi="方正宋黑_GBK" w:eastAsia="方正宋黑_GBK" w:cs="方正宋黑_GBK"/>
          <w:sz w:val="44"/>
          <w:szCs w:val="44"/>
          <w:lang w:val="en-US" w:eastAsia="zh-CN"/>
        </w:rPr>
        <w:t>目    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0"/>
          <w:szCs w:val="30"/>
          <w:u w:val="none"/>
          <w:lang w:eastAsia="zh-CN"/>
        </w:rPr>
        <w:fldChar w:fldCharType="begin"/>
      </w:r>
      <w:r>
        <w:rPr>
          <w:rFonts w:hint="eastAsia" w:ascii="华文仿宋" w:hAnsi="华文仿宋" w:eastAsia="华文仿宋" w:cs="华文仿宋"/>
          <w:color w:val="auto"/>
          <w:sz w:val="30"/>
          <w:szCs w:val="30"/>
          <w:u w:val="none"/>
          <w:lang w:eastAsia="zh-CN"/>
        </w:rPr>
        <w:instrText xml:space="preserve"> HYPERLINK \l "_农业农村权力事项清单" </w:instrText>
      </w:r>
      <w:r>
        <w:rPr>
          <w:rFonts w:hint="eastAsia" w:ascii="华文仿宋" w:hAnsi="华文仿宋" w:eastAsia="华文仿宋" w:cs="华文仿宋"/>
          <w:color w:val="auto"/>
          <w:sz w:val="30"/>
          <w:szCs w:val="30"/>
          <w:u w:val="none"/>
          <w:lang w:eastAsia="zh-CN"/>
        </w:rPr>
        <w:fldChar w:fldCharType="separate"/>
      </w:r>
      <w:r>
        <w:rPr>
          <w:rStyle w:val="16"/>
          <w:rFonts w:hint="eastAsia" w:ascii="华文仿宋" w:hAnsi="华文仿宋" w:eastAsia="华文仿宋" w:cs="华文仿宋"/>
          <w:color w:val="auto"/>
          <w:sz w:val="30"/>
          <w:szCs w:val="30"/>
          <w:u w:val="none"/>
          <w:lang w:eastAsia="zh-CN"/>
        </w:rPr>
        <w:t>农业农村权力</w:t>
      </w:r>
      <w:r>
        <w:rPr>
          <w:rStyle w:val="16"/>
          <w:rFonts w:hint="eastAsia" w:ascii="华文仿宋" w:hAnsi="华文仿宋" w:eastAsia="华文仿宋" w:cs="华文仿宋"/>
          <w:color w:val="auto"/>
          <w:sz w:val="30"/>
          <w:szCs w:val="30"/>
          <w:u w:val="none"/>
        </w:rPr>
        <w:t>事项清单</w:t>
      </w:r>
      <w:r>
        <w:rPr>
          <w:rFonts w:hint="eastAsia" w:ascii="华文仿宋" w:hAnsi="华文仿宋" w:eastAsia="华文仿宋" w:cs="华文仿宋"/>
          <w:color w:val="auto"/>
          <w:sz w:val="30"/>
          <w:szCs w:val="30"/>
          <w:u w:val="none"/>
          <w:lang w:eastAsia="zh-CN"/>
        </w:rPr>
        <w:fldChar w:fldCharType="end"/>
      </w:r>
      <w:r>
        <w:rPr>
          <w:rFonts w:hint="default" w:ascii="Times New Roman" w:hAnsi="Times New Roman" w:eastAsia="方正小标宋简体" w:cs="Times New Roman"/>
          <w:color w:val="auto"/>
          <w:sz w:val="30"/>
          <w:szCs w:val="30"/>
          <w:u w:val="none"/>
          <w:lang w:val="en-US" w:eastAsia="zh-CN"/>
        </w:rPr>
        <w:t>..............................................................</w:t>
      </w:r>
      <w:r>
        <w:rPr>
          <w:rFonts w:hint="eastAsia" w:ascii="Times New Roman" w:hAnsi="Times New Roman" w:eastAsia="方正小标宋简体" w:cs="Times New Roman"/>
          <w:color w:val="auto"/>
          <w:sz w:val="30"/>
          <w:szCs w:val="30"/>
          <w:u w:val="none"/>
          <w:lang w:val="en-US" w:eastAsia="zh-CN"/>
        </w:rPr>
        <w:t>(</w:t>
      </w:r>
      <w:r>
        <w:rPr>
          <w:rFonts w:hint="default" w:ascii="Times New Roman" w:hAnsi="Times New Roman" w:eastAsia="方正小标宋简体" w:cs="Times New Roman"/>
          <w:color w:val="auto"/>
          <w:sz w:val="30"/>
          <w:szCs w:val="30"/>
          <w:u w:val="none"/>
          <w:lang w:val="en-US" w:eastAsia="zh-CN"/>
        </w:rPr>
        <w:t>1</w:t>
      </w:r>
      <w:r>
        <w:rPr>
          <w:rFonts w:hint="eastAsia" w:ascii="Times New Roman" w:hAnsi="Times New Roman" w:eastAsia="方正小标宋简体" w:cs="Times New Roman"/>
          <w:color w:val="auto"/>
          <w:sz w:val="30"/>
          <w:szCs w:val="30"/>
          <w:u w:val="none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0"/>
          <w:szCs w:val="30"/>
          <w:u w:val="none"/>
          <w:lang w:eastAsia="zh-CN"/>
        </w:rPr>
        <w:fldChar w:fldCharType="begin"/>
      </w:r>
      <w:r>
        <w:rPr>
          <w:rFonts w:hint="eastAsia" w:ascii="华文仿宋" w:hAnsi="华文仿宋" w:eastAsia="华文仿宋" w:cs="华文仿宋"/>
          <w:color w:val="auto"/>
          <w:sz w:val="30"/>
          <w:szCs w:val="30"/>
          <w:u w:val="none"/>
          <w:lang w:eastAsia="zh-CN"/>
        </w:rPr>
        <w:instrText xml:space="preserve"> HYPERLINK \l "_办事不找关路径" </w:instrText>
      </w:r>
      <w:r>
        <w:rPr>
          <w:rFonts w:hint="eastAsia" w:ascii="华文仿宋" w:hAnsi="华文仿宋" w:eastAsia="华文仿宋" w:cs="华文仿宋"/>
          <w:color w:val="auto"/>
          <w:sz w:val="30"/>
          <w:szCs w:val="30"/>
          <w:u w:val="none"/>
          <w:lang w:eastAsia="zh-CN"/>
        </w:rPr>
        <w:fldChar w:fldCharType="separate"/>
      </w:r>
      <w:r>
        <w:rPr>
          <w:rStyle w:val="16"/>
          <w:rFonts w:hint="eastAsia" w:ascii="华文仿宋" w:hAnsi="华文仿宋" w:eastAsia="华文仿宋" w:cs="华文仿宋"/>
          <w:color w:val="auto"/>
          <w:sz w:val="30"/>
          <w:szCs w:val="30"/>
          <w:u w:val="none"/>
          <w:lang w:eastAsia="zh-CN"/>
        </w:rPr>
        <w:t>办事不找关系路径</w:t>
      </w:r>
      <w:r>
        <w:rPr>
          <w:rFonts w:hint="eastAsia" w:ascii="华文仿宋" w:hAnsi="华文仿宋" w:eastAsia="华文仿宋" w:cs="华文仿宋"/>
          <w:color w:val="auto"/>
          <w:sz w:val="30"/>
          <w:szCs w:val="30"/>
          <w:u w:val="none"/>
          <w:lang w:eastAsia="zh-CN"/>
        </w:rPr>
        <w:fldChar w:fldCharType="end"/>
      </w:r>
      <w:r>
        <w:rPr>
          <w:rFonts w:hint="default" w:ascii="Times New Roman" w:hAnsi="Times New Roman" w:eastAsia="方正小标宋简体" w:cs="Times New Roman"/>
          <w:color w:val="auto"/>
          <w:sz w:val="30"/>
          <w:szCs w:val="30"/>
          <w:u w:val="none"/>
          <w:lang w:val="en-US" w:eastAsia="zh-CN"/>
        </w:rPr>
        <w:t>......................................................................</w:t>
      </w:r>
      <w:r>
        <w:rPr>
          <w:rFonts w:hint="eastAsia" w:ascii="Times New Roman" w:hAnsi="Times New Roman" w:eastAsia="方正小标宋简体" w:cs="Times New Roman"/>
          <w:color w:val="auto"/>
          <w:sz w:val="30"/>
          <w:szCs w:val="30"/>
          <w:u w:val="none"/>
          <w:lang w:val="en-US" w:eastAsia="zh-CN"/>
        </w:rPr>
        <w:t>(</w:t>
      </w:r>
      <w:r>
        <w:rPr>
          <w:rFonts w:hint="default" w:ascii="Times New Roman" w:hAnsi="Times New Roman" w:eastAsia="方正小标宋简体" w:cs="Times New Roman"/>
          <w:color w:val="auto"/>
          <w:sz w:val="30"/>
          <w:szCs w:val="30"/>
          <w:u w:val="none"/>
          <w:lang w:val="en-US" w:eastAsia="zh-CN"/>
        </w:rPr>
        <w:t>3</w:t>
      </w:r>
      <w:r>
        <w:rPr>
          <w:rFonts w:hint="eastAsia" w:ascii="Times New Roman" w:hAnsi="Times New Roman" w:eastAsia="方正小标宋简体" w:cs="Times New Roman"/>
          <w:color w:val="auto"/>
          <w:sz w:val="30"/>
          <w:szCs w:val="30"/>
          <w:u w:val="none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0"/>
          <w:szCs w:val="30"/>
          <w:u w:val="none"/>
          <w:lang w:eastAsia="zh-CN"/>
        </w:rPr>
        <w:fldChar w:fldCharType="begin"/>
      </w:r>
      <w:r>
        <w:rPr>
          <w:rFonts w:hint="eastAsia" w:ascii="华文仿宋" w:hAnsi="华文仿宋" w:eastAsia="华文仿宋" w:cs="华文仿宋"/>
          <w:color w:val="auto"/>
          <w:sz w:val="30"/>
          <w:szCs w:val="30"/>
          <w:u w:val="none"/>
          <w:lang w:eastAsia="zh-CN"/>
        </w:rPr>
        <w:instrText xml:space="preserve"> HYPERLINK \l "_合规办事业务指南" </w:instrText>
      </w:r>
      <w:r>
        <w:rPr>
          <w:rFonts w:hint="eastAsia" w:ascii="华文仿宋" w:hAnsi="华文仿宋" w:eastAsia="华文仿宋" w:cs="华文仿宋"/>
          <w:color w:val="auto"/>
          <w:sz w:val="30"/>
          <w:szCs w:val="30"/>
          <w:u w:val="none"/>
          <w:lang w:eastAsia="zh-CN"/>
        </w:rPr>
        <w:fldChar w:fldCharType="separate"/>
      </w:r>
      <w:r>
        <w:rPr>
          <w:rStyle w:val="17"/>
          <w:rFonts w:hint="eastAsia" w:ascii="华文仿宋" w:hAnsi="华文仿宋" w:eastAsia="华文仿宋" w:cs="华文仿宋"/>
          <w:color w:val="auto"/>
          <w:sz w:val="30"/>
          <w:szCs w:val="30"/>
          <w:u w:val="none"/>
          <w:lang w:eastAsia="zh-CN"/>
        </w:rPr>
        <w:t>合规办事业务指南</w:t>
      </w:r>
      <w:r>
        <w:rPr>
          <w:rFonts w:hint="eastAsia" w:ascii="华文仿宋" w:hAnsi="华文仿宋" w:eastAsia="华文仿宋" w:cs="华文仿宋"/>
          <w:color w:val="auto"/>
          <w:sz w:val="30"/>
          <w:szCs w:val="30"/>
          <w:u w:val="none"/>
          <w:lang w:eastAsia="zh-CN"/>
        </w:rPr>
        <w:fldChar w:fldCharType="end"/>
      </w:r>
      <w:r>
        <w:rPr>
          <w:rFonts w:hint="default" w:ascii="Times New Roman" w:hAnsi="Times New Roman" w:eastAsia="方正小标宋简体" w:cs="Times New Roman"/>
          <w:color w:val="auto"/>
          <w:sz w:val="30"/>
          <w:szCs w:val="30"/>
          <w:u w:val="none"/>
          <w:lang w:val="en-US" w:eastAsia="zh-CN"/>
        </w:rPr>
        <w:t>......................................................................</w:t>
      </w:r>
      <w:r>
        <w:rPr>
          <w:rFonts w:hint="eastAsia" w:ascii="Times New Roman" w:hAnsi="Times New Roman" w:eastAsia="方正小标宋简体" w:cs="Times New Roman"/>
          <w:color w:val="auto"/>
          <w:sz w:val="30"/>
          <w:szCs w:val="30"/>
          <w:u w:val="none"/>
          <w:lang w:val="en-US" w:eastAsia="zh-CN"/>
        </w:rPr>
        <w:t>(5)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0"/>
          <w:szCs w:val="30"/>
          <w:u w:val="none"/>
          <w:lang w:eastAsia="zh-CN"/>
        </w:rPr>
        <w:fldChar w:fldCharType="begin"/>
      </w:r>
      <w:r>
        <w:rPr>
          <w:rFonts w:hint="eastAsia" w:ascii="华文仿宋" w:hAnsi="华文仿宋" w:eastAsia="华文仿宋" w:cs="华文仿宋"/>
          <w:color w:val="auto"/>
          <w:sz w:val="30"/>
          <w:szCs w:val="30"/>
          <w:u w:val="none"/>
          <w:lang w:eastAsia="zh-CN"/>
        </w:rPr>
        <w:instrText xml:space="preserve"> HYPERLINK \l "_违规禁办事项清单" </w:instrText>
      </w:r>
      <w:r>
        <w:rPr>
          <w:rFonts w:hint="eastAsia" w:ascii="华文仿宋" w:hAnsi="华文仿宋" w:eastAsia="华文仿宋" w:cs="华文仿宋"/>
          <w:color w:val="auto"/>
          <w:sz w:val="30"/>
          <w:szCs w:val="30"/>
          <w:u w:val="none"/>
          <w:lang w:eastAsia="zh-CN"/>
        </w:rPr>
        <w:fldChar w:fldCharType="separate"/>
      </w:r>
      <w:r>
        <w:rPr>
          <w:rStyle w:val="17"/>
          <w:rFonts w:hint="eastAsia" w:ascii="华文仿宋" w:hAnsi="华文仿宋" w:eastAsia="华文仿宋" w:cs="华文仿宋"/>
          <w:color w:val="auto"/>
          <w:sz w:val="30"/>
          <w:szCs w:val="30"/>
          <w:u w:val="none"/>
          <w:lang w:eastAsia="zh-CN"/>
        </w:rPr>
        <w:t>违规禁办事项清单</w:t>
      </w:r>
      <w:r>
        <w:rPr>
          <w:rFonts w:hint="eastAsia" w:ascii="华文仿宋" w:hAnsi="华文仿宋" w:eastAsia="华文仿宋" w:cs="华文仿宋"/>
          <w:color w:val="auto"/>
          <w:sz w:val="30"/>
          <w:szCs w:val="30"/>
          <w:u w:val="none"/>
          <w:lang w:eastAsia="zh-CN"/>
        </w:rPr>
        <w:fldChar w:fldCharType="end"/>
      </w:r>
      <w:r>
        <w:rPr>
          <w:rFonts w:hint="default" w:ascii="Times New Roman" w:hAnsi="Times New Roman" w:eastAsia="方正小标宋简体" w:cs="Times New Roman"/>
          <w:color w:val="auto"/>
          <w:sz w:val="30"/>
          <w:szCs w:val="30"/>
          <w:u w:val="none"/>
          <w:lang w:val="en-US" w:eastAsia="zh-CN"/>
        </w:rPr>
        <w:t>....................................................................</w:t>
      </w:r>
      <w:r>
        <w:rPr>
          <w:rFonts w:hint="eastAsia" w:ascii="Times New Roman" w:hAnsi="Times New Roman" w:eastAsia="方正小标宋简体" w:cs="Times New Roman"/>
          <w:color w:val="auto"/>
          <w:sz w:val="30"/>
          <w:szCs w:val="30"/>
          <w:u w:val="none"/>
          <w:lang w:val="en-US" w:eastAsia="zh-CN"/>
        </w:rPr>
        <w:t>(</w:t>
      </w:r>
      <w:r>
        <w:rPr>
          <w:rFonts w:hint="default" w:ascii="Times New Roman" w:hAnsi="Times New Roman" w:eastAsia="方正小标宋简体" w:cs="Times New Roman"/>
          <w:color w:val="auto"/>
          <w:sz w:val="30"/>
          <w:szCs w:val="30"/>
          <w:u w:val="none"/>
          <w:lang w:val="en-US" w:eastAsia="zh-CN"/>
        </w:rPr>
        <w:t>1</w:t>
      </w:r>
      <w:r>
        <w:rPr>
          <w:rFonts w:hint="eastAsia" w:ascii="Times New Roman" w:hAnsi="Times New Roman" w:eastAsia="方正小标宋简体" w:cs="Times New Roman"/>
          <w:color w:val="auto"/>
          <w:sz w:val="30"/>
          <w:szCs w:val="30"/>
          <w:u w:val="none"/>
          <w:lang w:val="en-US" w:eastAsia="zh-CN"/>
        </w:rPr>
        <w:t>3)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auto"/>
          <w:sz w:val="30"/>
          <w:szCs w:val="30"/>
          <w:u w:val="none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  <w:r>
        <w:rPr>
          <w:rFonts w:hint="eastAsia" w:ascii="华文仿宋" w:hAnsi="华文仿宋" w:eastAsia="华文仿宋" w:cs="华文仿宋"/>
          <w:color w:val="auto"/>
          <w:sz w:val="30"/>
          <w:szCs w:val="30"/>
          <w:u w:val="none"/>
          <w:lang w:eastAsia="zh-CN"/>
        </w:rPr>
        <w:fldChar w:fldCharType="begin"/>
      </w:r>
      <w:r>
        <w:rPr>
          <w:rFonts w:hint="eastAsia" w:ascii="华文仿宋" w:hAnsi="华文仿宋" w:eastAsia="华文仿宋" w:cs="华文仿宋"/>
          <w:color w:val="auto"/>
          <w:sz w:val="30"/>
          <w:szCs w:val="30"/>
          <w:u w:val="none"/>
          <w:lang w:eastAsia="zh-CN"/>
        </w:rPr>
        <w:instrText xml:space="preserve"> HYPERLINK \l "_容缺受理事项清单" </w:instrText>
      </w:r>
      <w:r>
        <w:rPr>
          <w:rFonts w:hint="eastAsia" w:ascii="华文仿宋" w:hAnsi="华文仿宋" w:eastAsia="华文仿宋" w:cs="华文仿宋"/>
          <w:color w:val="auto"/>
          <w:sz w:val="30"/>
          <w:szCs w:val="30"/>
          <w:u w:val="none"/>
          <w:lang w:eastAsia="zh-CN"/>
        </w:rPr>
        <w:fldChar w:fldCharType="separate"/>
      </w:r>
      <w:r>
        <w:rPr>
          <w:rStyle w:val="17"/>
          <w:rFonts w:hint="eastAsia" w:ascii="华文仿宋" w:hAnsi="华文仿宋" w:eastAsia="华文仿宋" w:cs="华文仿宋"/>
          <w:color w:val="auto"/>
          <w:sz w:val="30"/>
          <w:szCs w:val="30"/>
          <w:u w:val="none"/>
          <w:lang w:eastAsia="zh-CN"/>
        </w:rPr>
        <w:t>容缺受理事项清单</w:t>
      </w:r>
      <w:r>
        <w:rPr>
          <w:rFonts w:hint="eastAsia" w:ascii="华文仿宋" w:hAnsi="华文仿宋" w:eastAsia="华文仿宋" w:cs="华文仿宋"/>
          <w:color w:val="auto"/>
          <w:sz w:val="30"/>
          <w:szCs w:val="30"/>
          <w:u w:val="none"/>
          <w:lang w:eastAsia="zh-CN"/>
        </w:rPr>
        <w:fldChar w:fldCharType="end"/>
      </w:r>
      <w:r>
        <w:rPr>
          <w:rFonts w:hint="default" w:ascii="Times New Roman" w:hAnsi="Times New Roman" w:eastAsia="华文仿宋" w:cs="Times New Roman"/>
          <w:color w:val="auto"/>
          <w:sz w:val="30"/>
          <w:szCs w:val="30"/>
          <w:u w:val="none"/>
          <w:lang w:val="en-US" w:eastAsia="zh-CN"/>
        </w:rPr>
        <w:t>.</w:t>
      </w:r>
      <w:r>
        <w:rPr>
          <w:rFonts w:hint="default" w:ascii="Times New Roman" w:hAnsi="Times New Roman" w:eastAsia="方正小标宋简体" w:cs="Times New Roman"/>
          <w:color w:val="auto"/>
          <w:sz w:val="30"/>
          <w:szCs w:val="30"/>
          <w:u w:val="none"/>
          <w:lang w:val="en-US" w:eastAsia="zh-CN"/>
        </w:rPr>
        <w:t>...........................................</w:t>
      </w:r>
      <w:bookmarkStart w:id="10" w:name="_GoBack"/>
      <w:bookmarkEnd w:id="10"/>
      <w:r>
        <w:rPr>
          <w:rFonts w:hint="default" w:ascii="Times New Roman" w:hAnsi="Times New Roman" w:eastAsia="方正小标宋简体" w:cs="Times New Roman"/>
          <w:color w:val="auto"/>
          <w:sz w:val="30"/>
          <w:szCs w:val="30"/>
          <w:u w:val="none"/>
          <w:lang w:val="en-US" w:eastAsia="zh-CN"/>
        </w:rPr>
        <w:t>........................</w:t>
      </w:r>
      <w:r>
        <w:rPr>
          <w:rFonts w:hint="eastAsia" w:ascii="Times New Roman" w:hAnsi="Times New Roman" w:eastAsia="方正小标宋简体" w:cs="Times New Roman"/>
          <w:color w:val="auto"/>
          <w:sz w:val="30"/>
          <w:szCs w:val="30"/>
          <w:u w:val="none"/>
          <w:lang w:val="en-US" w:eastAsia="zh-CN"/>
        </w:rPr>
        <w:t>(</w:t>
      </w:r>
      <w:r>
        <w:rPr>
          <w:rFonts w:hint="default" w:ascii="Times New Roman" w:hAnsi="Times New Roman" w:eastAsia="方正小标宋简体" w:cs="Times New Roman"/>
          <w:color w:val="auto"/>
          <w:sz w:val="30"/>
          <w:szCs w:val="30"/>
          <w:u w:val="none"/>
          <w:lang w:val="en-US" w:eastAsia="zh-CN"/>
        </w:rPr>
        <w:t>1</w:t>
      </w:r>
      <w:r>
        <w:rPr>
          <w:rFonts w:hint="eastAsia" w:ascii="Times New Roman" w:hAnsi="Times New Roman" w:eastAsia="方正小标宋简体" w:cs="Times New Roman"/>
          <w:color w:val="auto"/>
          <w:sz w:val="30"/>
          <w:szCs w:val="30"/>
          <w:u w:val="none"/>
          <w:lang w:val="en-US" w:eastAsia="zh-CN"/>
        </w:rPr>
        <w:t>5)</w:t>
      </w:r>
    </w:p>
    <w:p>
      <w:pPr>
        <w:spacing w:before="144" w:beforeLines="50" w:after="144" w:afterLines="5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3797935</wp:posOffset>
            </wp:positionH>
            <wp:positionV relativeFrom="paragraph">
              <wp:posOffset>-83185</wp:posOffset>
            </wp:positionV>
            <wp:extent cx="1619885" cy="1619885"/>
            <wp:effectExtent l="0" t="0" r="18415" b="18415"/>
            <wp:wrapTopAndBottom/>
            <wp:docPr id="61" name="图片 61" descr="农业农村权力事项清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农业农村权力事项清单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农业农村权力事项清单"/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农业农村权力事项清单</w:t>
      </w:r>
    </w:p>
    <w:bookmarkEnd w:id="0"/>
    <w:tbl>
      <w:tblPr>
        <w:tblStyle w:val="19"/>
        <w:tblW w:w="85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885"/>
        <w:gridCol w:w="1880"/>
        <w:gridCol w:w="580"/>
        <w:gridCol w:w="2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tblHeader/>
          <w:jc w:val="center"/>
        </w:trPr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事项类别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事项名称</w:t>
            </w:r>
          </w:p>
        </w:tc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页码</w:t>
            </w: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操作流程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221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仿宋" w:hAnsi="华文仿宋" w:eastAsia="华文仿宋" w:cs="华文仿宋"/>
                <w:sz w:val="26"/>
                <w:szCs w:val="26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  <w:lang w:eastAsia="zh-CN"/>
              </w:rPr>
              <w:t>一、饲料生产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TimesNewRoman" w:hAnsi="TimesNewRoman" w:eastAsia="仿宋_GB2312" w:cs="TimesNewRoman"/>
                <w:sz w:val="26"/>
                <w:szCs w:val="26"/>
              </w:rPr>
            </w:pPr>
            <w:r>
              <w:rPr>
                <w:rFonts w:hint="default" w:ascii="TimesNewRoman" w:hAnsi="TimesNewRoman" w:eastAsia="仿宋_GB2312" w:cs="TimesNewRoman"/>
                <w:sz w:val="26"/>
                <w:szCs w:val="26"/>
              </w:rPr>
              <w:t>1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仿宋" w:hAnsi="华文仿宋" w:eastAsia="华文仿宋" w:cs="华文仿宋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6"/>
                <w:szCs w:val="26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华文仿宋" w:hAnsi="华文仿宋" w:eastAsia="华文仿宋" w:cs="华文仿宋"/>
                <w:color w:val="auto"/>
                <w:sz w:val="26"/>
                <w:szCs w:val="26"/>
                <w:u w:val="none"/>
                <w:lang w:val="en-US" w:eastAsia="zh-CN"/>
              </w:rPr>
              <w:instrText xml:space="preserve"> HYPERLINK \l "_1.浓缩饲料、配合饲料、精料补充料生产许可证审批" </w:instrText>
            </w:r>
            <w:r>
              <w:rPr>
                <w:rFonts w:hint="eastAsia" w:ascii="华文仿宋" w:hAnsi="华文仿宋" w:eastAsia="华文仿宋" w:cs="华文仿宋"/>
                <w:color w:val="auto"/>
                <w:sz w:val="26"/>
                <w:szCs w:val="26"/>
                <w:u w:val="none"/>
                <w:lang w:val="en-US" w:eastAsia="zh-CN"/>
              </w:rPr>
              <w:fldChar w:fldCharType="separate"/>
            </w:r>
            <w:r>
              <w:rPr>
                <w:rStyle w:val="16"/>
                <w:rFonts w:hint="eastAsia" w:ascii="华文仿宋" w:hAnsi="华文仿宋" w:eastAsia="华文仿宋" w:cs="华文仿宋"/>
                <w:color w:val="auto"/>
                <w:sz w:val="26"/>
                <w:szCs w:val="26"/>
                <w:u w:val="none"/>
                <w:lang w:val="en-US" w:eastAsia="zh-CN"/>
              </w:rPr>
              <w:t>浓缩饲料、配合饲料、精料补充料生产许可证审批</w:t>
            </w:r>
            <w:r>
              <w:rPr>
                <w:rFonts w:hint="eastAsia" w:ascii="华文仿宋" w:hAnsi="华文仿宋" w:eastAsia="华文仿宋" w:cs="华文仿宋"/>
                <w:color w:val="auto"/>
                <w:sz w:val="26"/>
                <w:szCs w:val="26"/>
                <w:u w:val="none"/>
                <w:lang w:val="en-US" w:eastAsia="zh-CN"/>
              </w:rPr>
              <w:fldChar w:fldCharType="end"/>
            </w:r>
          </w:p>
        </w:tc>
        <w:tc>
          <w:tcPr>
            <w:tcW w:w="580" w:type="dxa"/>
            <w:vAlign w:val="center"/>
          </w:tcPr>
          <w:p>
            <w:pPr>
              <w:jc w:val="center"/>
              <w:rPr>
                <w:rFonts w:hint="default" w:ascii="TimesNewRoman" w:hAnsi="TimesNewRoman" w:eastAsia="仿宋_GB2312" w:cs="TimesNewRoman"/>
                <w:sz w:val="26"/>
                <w:szCs w:val="26"/>
                <w:lang w:val="en-US" w:eastAsia="zh-CN"/>
              </w:rPr>
            </w:pPr>
            <w:r>
              <w:rPr>
                <w:rFonts w:hint="eastAsia" w:ascii="TimesNewRoman" w:hAnsi="TimesNewRoman" w:eastAsia="仿宋_GB2312" w:cs="TimesNewRoman"/>
                <w:sz w:val="26"/>
                <w:szCs w:val="26"/>
                <w:lang w:val="en-US" w:eastAsia="zh-CN"/>
              </w:rPr>
              <w:t>5</w:t>
            </w:r>
          </w:p>
        </w:tc>
        <w:tc>
          <w:tcPr>
            <w:tcW w:w="295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1619885" cy="1619885"/>
                  <wp:effectExtent l="0" t="0" r="18415" b="18415"/>
                  <wp:docPr id="27" name="图片 27" descr="1.浓缩饲料、配合饲料、精料补充料生产许可证审批合规办事指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1.浓缩饲料、配合饲料、精料补充料生产许可证审批合规办事指南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  <w:jc w:val="center"/>
        </w:trPr>
        <w:tc>
          <w:tcPr>
            <w:tcW w:w="221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仿宋" w:hAnsi="华文仿宋" w:eastAsia="华文仿宋" w:cs="华文仿宋"/>
                <w:sz w:val="26"/>
                <w:szCs w:val="26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TimesNewRoman" w:hAnsi="TimesNewRoman" w:eastAsia="仿宋_GB2312" w:cs="TimesNewRoman"/>
                <w:sz w:val="26"/>
                <w:szCs w:val="26"/>
              </w:rPr>
            </w:pPr>
            <w:r>
              <w:rPr>
                <w:rFonts w:hint="default" w:ascii="TimesNewRoman" w:hAnsi="TimesNewRoman" w:eastAsia="仿宋_GB2312" w:cs="TimesNewRoman"/>
                <w:sz w:val="26"/>
                <w:szCs w:val="26"/>
              </w:rPr>
              <w:t>2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仿宋" w:hAnsi="华文仿宋" w:eastAsia="华文仿宋" w:cs="华文仿宋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6"/>
                <w:szCs w:val="26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华文仿宋" w:hAnsi="华文仿宋" w:eastAsia="华文仿宋" w:cs="华文仿宋"/>
                <w:color w:val="auto"/>
                <w:sz w:val="26"/>
                <w:szCs w:val="26"/>
                <w:u w:val="none"/>
                <w:lang w:val="en-US" w:eastAsia="zh-CN"/>
              </w:rPr>
              <w:instrText xml:space="preserve"> HYPERLINK \l "_2.单一饲料生产许可证审批" </w:instrText>
            </w:r>
            <w:r>
              <w:rPr>
                <w:rFonts w:hint="eastAsia" w:ascii="华文仿宋" w:hAnsi="华文仿宋" w:eastAsia="华文仿宋" w:cs="华文仿宋"/>
                <w:color w:val="auto"/>
                <w:sz w:val="26"/>
                <w:szCs w:val="26"/>
                <w:u w:val="none"/>
                <w:lang w:val="en-US" w:eastAsia="zh-CN"/>
              </w:rPr>
              <w:fldChar w:fldCharType="separate"/>
            </w:r>
            <w:r>
              <w:rPr>
                <w:rStyle w:val="16"/>
                <w:rFonts w:hint="eastAsia" w:ascii="华文仿宋" w:hAnsi="华文仿宋" w:eastAsia="华文仿宋" w:cs="华文仿宋"/>
                <w:color w:val="auto"/>
                <w:sz w:val="26"/>
                <w:szCs w:val="26"/>
                <w:u w:val="none"/>
                <w:lang w:val="en-US" w:eastAsia="zh-CN"/>
              </w:rPr>
              <w:t>单一饲料生产许可证审批</w:t>
            </w:r>
            <w:r>
              <w:rPr>
                <w:rFonts w:hint="eastAsia" w:ascii="华文仿宋" w:hAnsi="华文仿宋" w:eastAsia="华文仿宋" w:cs="华文仿宋"/>
                <w:color w:val="auto"/>
                <w:sz w:val="26"/>
                <w:szCs w:val="26"/>
                <w:u w:val="none"/>
                <w:lang w:val="en-US" w:eastAsia="zh-CN"/>
              </w:rPr>
              <w:fldChar w:fldCharType="end"/>
            </w:r>
          </w:p>
        </w:tc>
        <w:tc>
          <w:tcPr>
            <w:tcW w:w="580" w:type="dxa"/>
            <w:vAlign w:val="center"/>
          </w:tcPr>
          <w:p>
            <w:pPr>
              <w:jc w:val="center"/>
              <w:rPr>
                <w:rFonts w:hint="default" w:ascii="TimesNewRoman" w:hAnsi="TimesNewRoman" w:eastAsia="仿宋_GB2312" w:cs="TimesNew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NewRoman" w:hAnsi="TimesNewRoman" w:eastAsia="仿宋_GB2312" w:cs="TimesNewRoman"/>
                <w:sz w:val="26"/>
                <w:szCs w:val="26"/>
                <w:lang w:val="en-US" w:eastAsia="zh-CN"/>
              </w:rPr>
              <w:t>6</w:t>
            </w: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1619885" cy="1619885"/>
                  <wp:effectExtent l="0" t="0" r="18415" b="18415"/>
                  <wp:docPr id="28" name="图片 28" descr="2.单一饲料生产许可证合规办事指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2.单一饲料生产许可证合规办事指南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  <w:jc w:val="center"/>
        </w:trPr>
        <w:tc>
          <w:tcPr>
            <w:tcW w:w="2216" w:type="dxa"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sz w:val="26"/>
                <w:szCs w:val="26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6"/>
                <w:szCs w:val="26"/>
                <w:u w:val="none"/>
                <w:lang w:val="en-US" w:eastAsia="zh-CN"/>
              </w:rPr>
              <w:t>二、</w:t>
            </w:r>
            <w:r>
              <w:rPr>
                <w:rFonts w:hint="eastAsia" w:ascii="华文仿宋" w:hAnsi="华文仿宋" w:eastAsia="华文仿宋" w:cs="华文仿宋"/>
                <w:color w:val="auto"/>
                <w:sz w:val="26"/>
                <w:szCs w:val="26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华文仿宋" w:hAnsi="华文仿宋" w:eastAsia="华文仿宋" w:cs="华文仿宋"/>
                <w:color w:val="auto"/>
                <w:sz w:val="26"/>
                <w:szCs w:val="26"/>
                <w:u w:val="none"/>
                <w:lang w:val="en-US" w:eastAsia="zh-CN"/>
              </w:rPr>
              <w:instrText xml:space="preserve"> HYPERLINK \l "_3.食用菌菌种生产经营许可证核发（母种、原种）" </w:instrText>
            </w:r>
            <w:r>
              <w:rPr>
                <w:rFonts w:hint="eastAsia" w:ascii="华文仿宋" w:hAnsi="华文仿宋" w:eastAsia="华文仿宋" w:cs="华文仿宋"/>
                <w:color w:val="auto"/>
                <w:sz w:val="26"/>
                <w:szCs w:val="26"/>
                <w:u w:val="none"/>
                <w:lang w:val="en-US" w:eastAsia="zh-CN"/>
              </w:rPr>
              <w:fldChar w:fldCharType="separate"/>
            </w:r>
            <w:r>
              <w:rPr>
                <w:rStyle w:val="16"/>
                <w:rFonts w:hint="eastAsia" w:ascii="华文仿宋" w:hAnsi="华文仿宋" w:eastAsia="华文仿宋" w:cs="华文仿宋"/>
                <w:color w:val="auto"/>
                <w:sz w:val="26"/>
                <w:szCs w:val="26"/>
                <w:u w:val="none"/>
                <w:lang w:val="en-US" w:eastAsia="zh-CN"/>
              </w:rPr>
              <w:t>食用菌菌种生产</w:t>
            </w:r>
            <w:r>
              <w:rPr>
                <w:rFonts w:hint="eastAsia" w:ascii="华文仿宋" w:hAnsi="华文仿宋" w:eastAsia="华文仿宋" w:cs="华文仿宋"/>
                <w:color w:val="auto"/>
                <w:sz w:val="26"/>
                <w:szCs w:val="26"/>
                <w:u w:val="none"/>
                <w:lang w:val="en-US" w:eastAsia="zh-CN"/>
              </w:rPr>
              <w:fldChar w:fldCharType="end"/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TimesNewRoman" w:hAnsi="TimesNewRoman" w:eastAsia="仿宋_GB2312" w:cs="TimesNewRoman"/>
                <w:sz w:val="26"/>
                <w:szCs w:val="26"/>
              </w:rPr>
            </w:pPr>
            <w:r>
              <w:rPr>
                <w:rFonts w:hint="default" w:ascii="TimesNewRoman" w:hAnsi="TimesNewRoman" w:eastAsia="仿宋_GB2312" w:cs="TimesNewRoman"/>
                <w:sz w:val="26"/>
                <w:szCs w:val="26"/>
              </w:rPr>
              <w:t>3</w:t>
            </w:r>
          </w:p>
        </w:tc>
        <w:tc>
          <w:tcPr>
            <w:tcW w:w="1880" w:type="dxa"/>
            <w:vAlign w:val="center"/>
          </w:tcPr>
          <w:p>
            <w:pPr>
              <w:bidi w:val="0"/>
              <w:jc w:val="left"/>
              <w:rPr>
                <w:rFonts w:hint="eastAsia" w:ascii="华文仿宋" w:hAnsi="华文仿宋" w:eastAsia="华文仿宋" w:cs="华文仿宋"/>
                <w:color w:val="auto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6"/>
                <w:szCs w:val="26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华文仿宋" w:hAnsi="华文仿宋" w:eastAsia="华文仿宋" w:cs="华文仿宋"/>
                <w:color w:val="auto"/>
                <w:sz w:val="26"/>
                <w:szCs w:val="26"/>
                <w:u w:val="none"/>
                <w:lang w:val="en-US" w:eastAsia="zh-CN"/>
              </w:rPr>
              <w:instrText xml:space="preserve"> HYPERLINK \l "_3.食用菌菌种生产经营许可证核发（母种、原种）" </w:instrText>
            </w:r>
            <w:r>
              <w:rPr>
                <w:rFonts w:hint="eastAsia" w:ascii="华文仿宋" w:hAnsi="华文仿宋" w:eastAsia="华文仿宋" w:cs="华文仿宋"/>
                <w:color w:val="auto"/>
                <w:sz w:val="26"/>
                <w:szCs w:val="26"/>
                <w:u w:val="none"/>
                <w:lang w:val="en-US" w:eastAsia="zh-CN"/>
              </w:rPr>
              <w:fldChar w:fldCharType="separate"/>
            </w:r>
            <w:r>
              <w:rPr>
                <w:rStyle w:val="16"/>
                <w:rFonts w:hint="eastAsia" w:ascii="华文仿宋" w:hAnsi="华文仿宋" w:eastAsia="华文仿宋" w:cs="华文仿宋"/>
                <w:color w:val="auto"/>
                <w:sz w:val="26"/>
                <w:szCs w:val="26"/>
                <w:u w:val="none"/>
                <w:lang w:val="en-US" w:eastAsia="zh-CN"/>
              </w:rPr>
              <w:t>食用菌菌种生产经营许可证核发（母种、原种）</w:t>
            </w:r>
            <w:r>
              <w:rPr>
                <w:rFonts w:hint="eastAsia" w:ascii="华文仿宋" w:hAnsi="华文仿宋" w:eastAsia="华文仿宋" w:cs="华文仿宋"/>
                <w:color w:val="auto"/>
                <w:sz w:val="26"/>
                <w:szCs w:val="26"/>
                <w:u w:val="none"/>
                <w:lang w:val="en-US" w:eastAsia="zh-CN"/>
              </w:rPr>
              <w:fldChar w:fldCharType="end"/>
            </w:r>
          </w:p>
        </w:tc>
        <w:tc>
          <w:tcPr>
            <w:tcW w:w="580" w:type="dxa"/>
            <w:vAlign w:val="center"/>
          </w:tcPr>
          <w:p>
            <w:pPr>
              <w:jc w:val="center"/>
              <w:rPr>
                <w:rFonts w:hint="default" w:ascii="TimesNewRoman" w:hAnsi="TimesNewRoman" w:eastAsia="仿宋_GB2312" w:cs="TimesNew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NewRoman" w:hAnsi="TimesNewRoman" w:eastAsia="仿宋_GB2312" w:cs="TimesNewRoman"/>
                <w:sz w:val="26"/>
                <w:szCs w:val="26"/>
                <w:lang w:val="en-US" w:eastAsia="zh-CN"/>
              </w:rPr>
              <w:t>8</w:t>
            </w: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1619885" cy="1619885"/>
                  <wp:effectExtent l="0" t="0" r="18415" b="18415"/>
                  <wp:docPr id="39" name="图片 39" descr="3.食用菌菌种生产经营许可证核发（母种、原种）合规办事指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3.食用菌菌种生产经营许可证核发（母种、原种）合规办事指南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  <w:jc w:val="center"/>
        </w:trPr>
        <w:tc>
          <w:tcPr>
            <w:tcW w:w="2216" w:type="dxa"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sz w:val="26"/>
                <w:szCs w:val="26"/>
                <w:lang w:eastAsia="zh-CN"/>
              </w:rPr>
            </w:pPr>
            <w:r>
              <w:rPr>
                <w:rStyle w:val="17"/>
                <w:rFonts w:hint="eastAsia" w:ascii="华文仿宋" w:hAnsi="华文仿宋" w:eastAsia="华文仿宋" w:cs="华文仿宋"/>
                <w:color w:val="auto"/>
                <w:sz w:val="26"/>
                <w:szCs w:val="26"/>
                <w:u w:val="none"/>
                <w:lang w:eastAsia="zh-CN"/>
              </w:rPr>
              <w:t>三、兽药广告发布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TimesNewRoman" w:hAnsi="TimesNewRoman" w:eastAsia="仿宋_GB2312" w:cs="TimesNew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NewRoman" w:hAnsi="TimesNewRoman" w:eastAsia="仿宋_GB2312" w:cs="TimesNewRoman"/>
                <w:sz w:val="26"/>
                <w:szCs w:val="26"/>
                <w:lang w:val="en-US" w:eastAsia="zh-CN"/>
              </w:rPr>
              <w:t>4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仿宋" w:hAnsi="华文仿宋" w:eastAsia="华文仿宋" w:cs="华文仿宋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6"/>
                <w:szCs w:val="26"/>
                <w:u w:val="none"/>
              </w:rPr>
              <w:fldChar w:fldCharType="begin"/>
            </w:r>
            <w:r>
              <w:rPr>
                <w:rFonts w:hint="eastAsia" w:ascii="华文仿宋" w:hAnsi="华文仿宋" w:eastAsia="华文仿宋" w:cs="华文仿宋"/>
                <w:color w:val="auto"/>
                <w:sz w:val="26"/>
                <w:szCs w:val="26"/>
                <w:u w:val="none"/>
              </w:rPr>
              <w:instrText xml:space="preserve"> HYPERLINK \l "_4.在地方媒体发布兽药广告的审批" </w:instrText>
            </w:r>
            <w:r>
              <w:rPr>
                <w:rFonts w:hint="eastAsia" w:ascii="华文仿宋" w:hAnsi="华文仿宋" w:eastAsia="华文仿宋" w:cs="华文仿宋"/>
                <w:color w:val="auto"/>
                <w:sz w:val="26"/>
                <w:szCs w:val="26"/>
                <w:u w:val="none"/>
              </w:rPr>
              <w:fldChar w:fldCharType="separate"/>
            </w:r>
            <w:r>
              <w:rPr>
                <w:rStyle w:val="16"/>
                <w:rFonts w:hint="eastAsia" w:ascii="华文仿宋" w:hAnsi="华文仿宋" w:eastAsia="华文仿宋" w:cs="华文仿宋"/>
                <w:color w:val="auto"/>
                <w:sz w:val="26"/>
                <w:szCs w:val="26"/>
                <w:u w:val="none"/>
              </w:rPr>
              <w:t>在地方媒体发布兽药广告的审批</w:t>
            </w:r>
            <w:r>
              <w:rPr>
                <w:rFonts w:hint="eastAsia" w:ascii="华文仿宋" w:hAnsi="华文仿宋" w:eastAsia="华文仿宋" w:cs="华文仿宋"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580" w:type="dxa"/>
            <w:vAlign w:val="center"/>
          </w:tcPr>
          <w:p>
            <w:pPr>
              <w:jc w:val="center"/>
              <w:rPr>
                <w:rFonts w:hint="default" w:ascii="TimesNewRoman" w:hAnsi="TimesNewRoman" w:eastAsia="仿宋_GB2312" w:cs="TimesNew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NewRoman" w:hAnsi="TimesNewRoman" w:eastAsia="仿宋_GB2312" w:cs="TimesNewRoman"/>
                <w:sz w:val="26"/>
                <w:szCs w:val="26"/>
                <w:lang w:val="en-US" w:eastAsia="zh-CN"/>
              </w:rPr>
              <w:t>10</w:t>
            </w: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1619885" cy="1619885"/>
                  <wp:effectExtent l="0" t="0" r="18415" b="18415"/>
                  <wp:docPr id="40" name="图片 40" descr="4.在地方媒体发布兽药广告的审批合规办事指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4.在地方媒体发布兽药广告的审批合规办事指南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  <w:jc w:val="center"/>
        </w:trPr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仿宋" w:hAnsi="华文仿宋" w:eastAsia="华文仿宋" w:cs="华文仿宋"/>
                <w:sz w:val="26"/>
                <w:szCs w:val="26"/>
              </w:rPr>
            </w:pPr>
            <w:r>
              <w:rPr>
                <w:rStyle w:val="16"/>
                <w:rFonts w:hint="eastAsia" w:ascii="华文仿宋" w:hAnsi="华文仿宋" w:eastAsia="华文仿宋" w:cs="华文仿宋"/>
                <w:color w:val="auto"/>
                <w:sz w:val="26"/>
                <w:szCs w:val="26"/>
                <w:u w:val="none"/>
                <w:lang w:val="en-US" w:eastAsia="zh-CN"/>
              </w:rPr>
              <w:t>四、</w:t>
            </w:r>
            <w:r>
              <w:rPr>
                <w:rStyle w:val="16"/>
                <w:rFonts w:hint="eastAsia" w:ascii="华文仿宋" w:hAnsi="华文仿宋" w:eastAsia="华文仿宋" w:cs="华文仿宋"/>
                <w:color w:val="auto"/>
                <w:sz w:val="26"/>
                <w:szCs w:val="26"/>
                <w:u w:val="none"/>
                <w:lang w:val="en-US" w:eastAsia="zh-CN"/>
              </w:rPr>
              <w:fldChar w:fldCharType="begin"/>
            </w:r>
            <w:r>
              <w:rPr>
                <w:rStyle w:val="16"/>
                <w:rFonts w:hint="eastAsia" w:ascii="华文仿宋" w:hAnsi="华文仿宋" w:eastAsia="华文仿宋" w:cs="华文仿宋"/>
                <w:color w:val="auto"/>
                <w:sz w:val="26"/>
                <w:szCs w:val="26"/>
                <w:u w:val="none"/>
                <w:lang w:val="en-US" w:eastAsia="zh-CN"/>
              </w:rPr>
              <w:instrText xml:space="preserve"> HYPERLINK "https://59.197.182.126/lnqlk/epointqlk/audititem/basic/void(0)" </w:instrText>
            </w:r>
            <w:r>
              <w:rPr>
                <w:rStyle w:val="16"/>
                <w:rFonts w:hint="eastAsia" w:ascii="华文仿宋" w:hAnsi="华文仿宋" w:eastAsia="华文仿宋" w:cs="华文仿宋"/>
                <w:color w:val="auto"/>
                <w:sz w:val="26"/>
                <w:szCs w:val="26"/>
                <w:u w:val="none"/>
                <w:lang w:val="en-US" w:eastAsia="zh-CN"/>
              </w:rPr>
              <w:fldChar w:fldCharType="separate"/>
            </w:r>
            <w:r>
              <w:rPr>
                <w:rStyle w:val="16"/>
                <w:rFonts w:hint="default" w:ascii="华文仿宋" w:hAnsi="华文仿宋" w:eastAsia="华文仿宋" w:cs="华文仿宋"/>
                <w:color w:val="auto"/>
                <w:sz w:val="26"/>
                <w:szCs w:val="26"/>
                <w:u w:val="none"/>
                <w:lang w:val="en-US" w:eastAsia="zh-CN"/>
              </w:rPr>
              <w:t>肥料</w:t>
            </w:r>
            <w:r>
              <w:rPr>
                <w:rStyle w:val="16"/>
                <w:rFonts w:hint="eastAsia" w:ascii="华文仿宋" w:hAnsi="华文仿宋" w:eastAsia="华文仿宋" w:cs="华文仿宋"/>
                <w:color w:val="auto"/>
                <w:sz w:val="26"/>
                <w:szCs w:val="26"/>
                <w:u w:val="none"/>
                <w:lang w:val="en-US" w:eastAsia="zh-CN"/>
              </w:rPr>
              <w:t>生</w:t>
            </w:r>
            <w:r>
              <w:rPr>
                <w:rStyle w:val="16"/>
                <w:rFonts w:hint="default" w:ascii="华文仿宋" w:hAnsi="华文仿宋" w:eastAsia="华文仿宋" w:cs="华文仿宋"/>
                <w:color w:val="auto"/>
                <w:sz w:val="26"/>
                <w:szCs w:val="26"/>
                <w:u w:val="none"/>
                <w:lang w:val="en-US" w:eastAsia="zh-CN"/>
              </w:rPr>
              <w:fldChar w:fldCharType="end"/>
            </w:r>
            <w:r>
              <w:rPr>
                <w:rStyle w:val="16"/>
                <w:rFonts w:hint="eastAsia" w:ascii="华文仿宋" w:hAnsi="华文仿宋" w:eastAsia="华文仿宋" w:cs="华文仿宋"/>
                <w:color w:val="auto"/>
                <w:sz w:val="26"/>
                <w:szCs w:val="26"/>
                <w:u w:val="none"/>
                <w:lang w:val="en-US" w:eastAsia="zh-CN"/>
              </w:rPr>
              <w:t>产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TimesNewRoman" w:hAnsi="TimesNewRoman" w:eastAsia="仿宋_GB2312" w:cs="TimesNew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NewRoman" w:hAnsi="TimesNewRoman" w:eastAsia="仿宋_GB2312" w:cs="TimesNewRoman"/>
                <w:sz w:val="26"/>
                <w:szCs w:val="26"/>
                <w:lang w:val="en-US" w:eastAsia="zh-CN"/>
              </w:rPr>
              <w:t>5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仿宋" w:hAnsi="华文仿宋" w:eastAsia="华文仿宋" w:cs="华文仿宋"/>
                <w:color w:val="auto"/>
                <w:sz w:val="26"/>
                <w:szCs w:val="26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7"/>
                <w:rFonts w:hint="eastAsia" w:ascii="华文仿宋" w:hAnsi="华文仿宋" w:eastAsia="华文仿宋" w:cs="华文仿宋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6"/>
                <w:szCs w:val="26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华文仿宋" w:hAnsi="华文仿宋" w:eastAsia="华文仿宋" w:cs="华文仿宋"/>
                <w:color w:val="auto"/>
                <w:sz w:val="26"/>
                <w:szCs w:val="26"/>
                <w:u w:val="none"/>
                <w:lang w:val="en-US" w:eastAsia="zh-CN"/>
              </w:rPr>
              <w:instrText xml:space="preserve"> HYPERLINK \l "_5.有机无机复混肥肥料的登记审批" </w:instrText>
            </w:r>
            <w:r>
              <w:rPr>
                <w:rFonts w:hint="eastAsia" w:ascii="华文仿宋" w:hAnsi="华文仿宋" w:eastAsia="华文仿宋" w:cs="华文仿宋"/>
                <w:color w:val="auto"/>
                <w:sz w:val="26"/>
                <w:szCs w:val="26"/>
                <w:u w:val="none"/>
                <w:lang w:val="en-US" w:eastAsia="zh-CN"/>
              </w:rPr>
              <w:fldChar w:fldCharType="separate"/>
            </w:r>
            <w:r>
              <w:rPr>
                <w:rStyle w:val="17"/>
                <w:rFonts w:hint="eastAsia" w:ascii="华文仿宋" w:hAnsi="华文仿宋" w:eastAsia="华文仿宋" w:cs="华文仿宋"/>
                <w:color w:val="auto"/>
                <w:sz w:val="26"/>
                <w:szCs w:val="26"/>
                <w:u w:val="none"/>
                <w:lang w:val="en-US" w:eastAsia="zh-CN"/>
              </w:rPr>
              <w:t>有机无机复混肥肥料的登记审批</w:t>
            </w:r>
          </w:p>
          <w:p>
            <w:pPr>
              <w:jc w:val="both"/>
              <w:rPr>
                <w:rFonts w:hint="eastAsia" w:ascii="华文仿宋" w:hAnsi="华文仿宋" w:eastAsia="华文仿宋" w:cs="华文仿宋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6"/>
                <w:szCs w:val="26"/>
                <w:u w:val="none"/>
                <w:lang w:val="en-US" w:eastAsia="zh-CN"/>
              </w:rPr>
              <w:fldChar w:fldCharType="end"/>
            </w:r>
          </w:p>
        </w:tc>
        <w:tc>
          <w:tcPr>
            <w:tcW w:w="580" w:type="dxa"/>
            <w:vAlign w:val="center"/>
          </w:tcPr>
          <w:p>
            <w:pPr>
              <w:jc w:val="center"/>
              <w:rPr>
                <w:rFonts w:hint="default" w:ascii="TimesNewRoman" w:hAnsi="TimesNewRoman" w:eastAsia="仿宋_GB2312" w:cs="TimesNew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NewRoman" w:hAnsi="TimesNewRoman" w:eastAsia="仿宋_GB2312" w:cs="TimesNewRoman"/>
                <w:sz w:val="26"/>
                <w:szCs w:val="26"/>
                <w:lang w:val="en-US" w:eastAsia="zh-CN"/>
              </w:rPr>
              <w:t>1</w:t>
            </w:r>
            <w:r>
              <w:rPr>
                <w:rFonts w:hint="eastAsia" w:ascii="TimesNewRoman" w:hAnsi="TimesNewRoman" w:eastAsia="仿宋_GB2312" w:cs="TimesNewRoman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1619885" cy="1619885"/>
                  <wp:effectExtent l="0" t="0" r="18415" b="18415"/>
                  <wp:docPr id="41" name="图片 41" descr="5.有机无机复混肥肥料的登记审批合规办事指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5.有机无机复混肥肥料的登记审批合规办事指南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/>
          <w:sz w:val="32"/>
          <w:szCs w:val="32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  <w:r>
        <w:rPr>
          <w:rFonts w:hint="eastAsia"/>
          <w:sz w:val="32"/>
          <w:szCs w:val="32"/>
        </w:rPr>
        <w:t xml:space="preserve">   </w:t>
      </w:r>
    </w:p>
    <w:p>
      <w:pPr>
        <w:pStyle w:val="3"/>
        <w:numPr>
          <w:ilvl w:val="0"/>
          <w:numId w:val="0"/>
        </w:numPr>
        <w:bidi w:val="0"/>
        <w:ind w:left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3"/>
          <w:cols w:space="720" w:num="1"/>
          <w:docGrid w:type="lines" w:linePitch="312" w:charSpace="0"/>
        </w:sectPr>
      </w:pPr>
      <w:bookmarkStart w:id="1" w:name="_办事不找关路径"/>
      <w:r>
        <w:rPr>
          <w:sz w:val="40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-855980</wp:posOffset>
                </wp:positionH>
                <wp:positionV relativeFrom="paragraph">
                  <wp:posOffset>1249680</wp:posOffset>
                </wp:positionV>
                <wp:extent cx="6659880" cy="6315075"/>
                <wp:effectExtent l="14605" t="6350" r="12065" b="3175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9880" cy="6315075"/>
                          <a:chOff x="1154" y="37933"/>
                          <a:chExt cx="10488" cy="9945"/>
                        </a:xfrm>
                      </wpg:grpSpPr>
                      <wps:wsp>
                        <wps:cNvPr id="340" name="肘形连接符 340"/>
                        <wps:cNvCnPr>
                          <a:stCxn id="344" idx="3"/>
                          <a:endCxn id="401" idx="1"/>
                        </wps:cNvCnPr>
                        <wps:spPr>
                          <a:xfrm>
                            <a:off x="2057" y="42481"/>
                            <a:ext cx="751" cy="4357"/>
                          </a:xfrm>
                          <a:prstGeom prst="bentConnector3">
                            <a:avLst>
                              <a:gd name="adj1" fmla="val 50067"/>
                            </a:avLst>
                          </a:prstGeom>
                          <a:ln w="19050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344" name="流程图: 过程 344"/>
                        <wps:cNvSpPr/>
                        <wps:spPr>
                          <a:xfrm>
                            <a:off x="1154" y="39384"/>
                            <a:ext cx="903" cy="619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28575" cap="flat" cmpd="sng">
                            <a:solidFill>
                              <a:srgbClr val="4472C4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sz w:val="36"/>
                                  <w:szCs w:val="4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z w:val="36"/>
                                  <w:szCs w:val="44"/>
                                  <w:lang w:eastAsia="zh-CN"/>
                                </w:rPr>
                                <w:t>办事不找关系路径</w:t>
                              </w:r>
                            </w:p>
                          </w:txbxContent>
                        </wps:txbx>
                        <wps:bodyPr vert="eaVert" anchor="ctr" anchorCtr="0" upright="1"/>
                      </wps:wsp>
                      <wps:wsp>
                        <wps:cNvPr id="345" name="流程图: 可选过程 345"/>
                        <wps:cNvSpPr/>
                        <wps:spPr>
                          <a:xfrm>
                            <a:off x="2793" y="38934"/>
                            <a:ext cx="1494" cy="86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E41908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z w:val="32"/>
                                  <w:szCs w:val="32"/>
                                  <w:lang w:eastAsia="zh-CN"/>
                                </w:rPr>
                                <w:t>窗口办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346" name="肘形连接符 346"/>
                        <wps:cNvCnPr>
                          <a:stCxn id="344" idx="3"/>
                          <a:endCxn id="345" idx="1"/>
                        </wps:cNvCnPr>
                        <wps:spPr>
                          <a:xfrm flipV="1">
                            <a:off x="2057" y="39367"/>
                            <a:ext cx="736" cy="311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 cap="flat" cmpd="sng">
                            <a:solidFill>
                              <a:srgbClr val="E41908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348" name="矩形 348"/>
                        <wps:cNvSpPr/>
                        <wps:spPr>
                          <a:xfrm>
                            <a:off x="8455" y="37933"/>
                            <a:ext cx="1220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黑体" w:hAnsi="黑体" w:eastAsia="黑体" w:cs="黑体"/>
                                  <w:b w:val="0"/>
                                  <w:bCs w:val="0"/>
                                  <w:color w:val="000000"/>
                                  <w:spacing w:val="-11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 w:val="0"/>
                                  <w:bCs w:val="0"/>
                                  <w:color w:val="000000"/>
                                  <w:spacing w:val="-11"/>
                                  <w:sz w:val="21"/>
                                  <w:szCs w:val="21"/>
                                  <w:lang w:val="en-US" w:eastAsia="zh-CN"/>
                                </w:rPr>
                                <w:t>饲料生产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349" name="矩形 349"/>
                        <wps:cNvSpPr/>
                        <wps:spPr>
                          <a:xfrm>
                            <a:off x="8472" y="38568"/>
                            <a:ext cx="1341" cy="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黑体" w:hAnsi="黑体" w:eastAsia="黑体" w:cs="黑体"/>
                                  <w:b w:val="0"/>
                                  <w:bCs w:val="0"/>
                                  <w:color w:val="000000"/>
                                  <w:spacing w:val="-11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 w:val="0"/>
                                  <w:bCs w:val="0"/>
                                  <w:color w:val="000000"/>
                                  <w:spacing w:val="-11"/>
                                  <w:sz w:val="21"/>
                                  <w:szCs w:val="21"/>
                                  <w:lang w:val="en-US" w:eastAsia="zh-CN"/>
                                </w:rPr>
                                <w:t>食用菌生产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350" name="矩形 350"/>
                        <wps:cNvSpPr/>
                        <wps:spPr>
                          <a:xfrm>
                            <a:off x="8576" y="39358"/>
                            <a:ext cx="1254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黑体" w:hAnsi="黑体" w:eastAsia="黑体" w:cs="黑体"/>
                                  <w:b w:val="0"/>
                                  <w:bCs w:val="0"/>
                                  <w:color w:val="000000"/>
                                  <w:spacing w:val="-11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 w:val="0"/>
                                  <w:bCs w:val="0"/>
                                  <w:color w:val="000000"/>
                                  <w:spacing w:val="-11"/>
                                  <w:sz w:val="21"/>
                                  <w:szCs w:val="21"/>
                                  <w:lang w:val="en-US" w:eastAsia="zh-CN"/>
                                </w:rPr>
                                <w:t>兽药广告发布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351" name="流程图: 可选过程 351"/>
                        <wps:cNvSpPr/>
                        <wps:spPr>
                          <a:xfrm>
                            <a:off x="4781" y="38586"/>
                            <a:ext cx="1873" cy="1486"/>
                          </a:xfrm>
                          <a:prstGeom prst="flowChartAlternateProcess">
                            <a:avLst/>
                          </a:prstGeom>
                          <a:solidFill>
                            <a:srgbClr val="D6AFAA"/>
                          </a:solidFill>
                          <a:ln w="190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黑体" w:hAnsi="黑体" w:eastAsia="黑体" w:cs="黑体"/>
                                  <w:color w:val="FF0000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FF0000"/>
                                  <w:sz w:val="24"/>
                                  <w:szCs w:val="24"/>
                                  <w:lang w:eastAsia="zh-CN"/>
                                </w:rPr>
                                <w:t>鞍山市政务服务中心一楼综合窗口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黑体" w:hAnsi="黑体" w:eastAsia="黑体" w:cs="黑体"/>
                                  <w:color w:val="FF0000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FF0000"/>
                                  <w:sz w:val="24"/>
                                  <w:szCs w:val="24"/>
                                  <w:lang w:eastAsia="zh-CN"/>
                                </w:rPr>
                                <w:t>综合窗口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352" name="直接连接符 352"/>
                        <wps:cNvCnPr/>
                        <wps:spPr>
                          <a:xfrm>
                            <a:off x="4277" y="39356"/>
                            <a:ext cx="505" cy="8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E41908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53" name="肘形连接符 353"/>
                        <wps:cNvCnPr/>
                        <wps:spPr>
                          <a:xfrm flipV="1">
                            <a:off x="6653" y="38435"/>
                            <a:ext cx="4535" cy="930"/>
                          </a:xfrm>
                          <a:prstGeom prst="bentConnector3">
                            <a:avLst>
                              <a:gd name="adj1" fmla="val 7557"/>
                            </a:avLst>
                          </a:prstGeom>
                          <a:ln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4" name="直接连接符 354"/>
                        <wps:cNvCnPr/>
                        <wps:spPr>
                          <a:xfrm flipV="1">
                            <a:off x="7012" y="39141"/>
                            <a:ext cx="4139" cy="1"/>
                          </a:xfrm>
                          <a:prstGeom prst="line">
                            <a:avLst/>
                          </a:prstGeom>
                          <a:ln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 upright="1"/>
                      </wps:wsp>
                      <wps:wsp>
                        <wps:cNvPr id="355" name="肘形连接符 355"/>
                        <wps:cNvCnPr/>
                        <wps:spPr>
                          <a:xfrm>
                            <a:off x="6651" y="39372"/>
                            <a:ext cx="4535" cy="1174"/>
                          </a:xfrm>
                          <a:prstGeom prst="bentConnector3">
                            <a:avLst>
                              <a:gd name="adj1" fmla="val 7431"/>
                            </a:avLst>
                          </a:prstGeom>
                          <a:ln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6" name="流程图: 可选过程 356"/>
                        <wps:cNvSpPr/>
                        <wps:spPr>
                          <a:xfrm>
                            <a:off x="2800" y="42494"/>
                            <a:ext cx="1494" cy="86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FFC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z w:val="32"/>
                                  <w:szCs w:val="32"/>
                                  <w:lang w:eastAsia="zh-CN"/>
                                </w:rPr>
                                <w:t>网上办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357" name="肘形连接符 357"/>
                        <wps:cNvCnPr>
                          <a:stCxn id="344" idx="3"/>
                          <a:endCxn id="356" idx="1"/>
                        </wps:cNvCnPr>
                        <wps:spPr>
                          <a:xfrm>
                            <a:off x="2057" y="42482"/>
                            <a:ext cx="743" cy="444"/>
                          </a:xfrm>
                          <a:prstGeom prst="bentConnector3">
                            <a:avLst>
                              <a:gd name="adj1" fmla="val 48855"/>
                            </a:avLst>
                          </a:prstGeom>
                          <a:ln w="19050" cap="flat" cmpd="sng">
                            <a:solidFill>
                              <a:srgbClr val="FFC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364" name="肘形连接符 364"/>
                        <wps:cNvCnPr/>
                        <wps:spPr>
                          <a:xfrm>
                            <a:off x="6659" y="42956"/>
                            <a:ext cx="4974" cy="656"/>
                          </a:xfrm>
                          <a:prstGeom prst="bentConnector3">
                            <a:avLst>
                              <a:gd name="adj1" fmla="val 4120"/>
                            </a:avLst>
                          </a:prstGeom>
                          <a:ln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5" name="肘形连接符 365"/>
                        <wps:cNvCnPr/>
                        <wps:spPr>
                          <a:xfrm flipV="1">
                            <a:off x="6658" y="42290"/>
                            <a:ext cx="4974" cy="656"/>
                          </a:xfrm>
                          <a:prstGeom prst="bentConnector3">
                            <a:avLst>
                              <a:gd name="adj1" fmla="val 4144"/>
                            </a:avLst>
                          </a:prstGeom>
                          <a:ln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0" name="直接箭头连接符 370"/>
                        <wps:cNvCnPr/>
                        <wps:spPr>
                          <a:xfrm flipV="1">
                            <a:off x="6700" y="42957"/>
                            <a:ext cx="4918" cy="1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1" name="流程图: 可选过程 401"/>
                        <wps:cNvSpPr/>
                        <wps:spPr>
                          <a:xfrm>
                            <a:off x="2808" y="46405"/>
                            <a:ext cx="1752" cy="86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z w:val="32"/>
                                  <w:szCs w:val="32"/>
                                  <w:lang w:eastAsia="zh-CN"/>
                                </w:rPr>
                                <w:t>咨询热线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402" name="流程图: 可选过程 402"/>
                        <wps:cNvSpPr/>
                        <wps:spPr>
                          <a:xfrm>
                            <a:off x="5837" y="45671"/>
                            <a:ext cx="3079" cy="480"/>
                          </a:xfrm>
                          <a:prstGeom prst="flowChartAlternateProcess">
                            <a:avLst/>
                          </a:prstGeom>
                          <a:solidFill>
                            <a:srgbClr val="B7DEE8"/>
                          </a:solidFill>
                          <a:ln w="190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default" w:ascii="黑体" w:hAnsi="黑体" w:eastAsia="黑体" w:cs="黑体"/>
                                  <w:color w:val="0070C0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0070C0"/>
                                  <w:sz w:val="21"/>
                                  <w:szCs w:val="21"/>
                                  <w:lang w:val="en-US" w:eastAsia="zh-CN"/>
                                </w:rPr>
                                <w:t>饲料生产：0412-2288082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403" name="流程图: 可选过程 403"/>
                        <wps:cNvSpPr/>
                        <wps:spPr>
                          <a:xfrm>
                            <a:off x="5839" y="46234"/>
                            <a:ext cx="3078" cy="479"/>
                          </a:xfrm>
                          <a:prstGeom prst="flowChartAlternateProcess">
                            <a:avLst/>
                          </a:prstGeom>
                          <a:solidFill>
                            <a:srgbClr val="B7DEE8"/>
                          </a:solidFill>
                          <a:ln w="190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default" w:ascii="黑体" w:hAnsi="黑体" w:eastAsia="黑体" w:cs="黑体"/>
                                  <w:color w:val="0070C0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0070C0"/>
                                  <w:sz w:val="21"/>
                                  <w:szCs w:val="21"/>
                                  <w:lang w:val="en-US" w:eastAsia="zh-CN"/>
                                </w:rPr>
                                <w:t>食用菌生产：0412-5530386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404" name="流程图: 可选过程 404"/>
                        <wps:cNvSpPr/>
                        <wps:spPr>
                          <a:xfrm>
                            <a:off x="5838" y="46796"/>
                            <a:ext cx="3078" cy="479"/>
                          </a:xfrm>
                          <a:prstGeom prst="flowChartAlternateProcess">
                            <a:avLst/>
                          </a:prstGeom>
                          <a:solidFill>
                            <a:srgbClr val="B7DEE8"/>
                          </a:solidFill>
                          <a:ln w="190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default" w:ascii="黑体" w:hAnsi="黑体" w:eastAsia="黑体" w:cs="黑体"/>
                                  <w:color w:val="0070C0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0070C0"/>
                                  <w:sz w:val="21"/>
                                  <w:szCs w:val="21"/>
                                  <w:lang w:val="en-US" w:eastAsia="zh-CN"/>
                                </w:rPr>
                                <w:t>兽药广告发布：0412-2288082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405" name="流程图: 可选过程 405"/>
                        <wps:cNvSpPr/>
                        <wps:spPr>
                          <a:xfrm>
                            <a:off x="5840" y="47400"/>
                            <a:ext cx="3078" cy="479"/>
                          </a:xfrm>
                          <a:prstGeom prst="flowChartAlternateProcess">
                            <a:avLst/>
                          </a:prstGeom>
                          <a:solidFill>
                            <a:srgbClr val="B7DEE8"/>
                          </a:solidFill>
                          <a:ln w="190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default" w:ascii="黑体" w:hAnsi="黑体" w:eastAsia="黑体" w:cs="黑体"/>
                                  <w:color w:val="0070C0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0070C0"/>
                                  <w:sz w:val="21"/>
                                  <w:szCs w:val="21"/>
                                  <w:lang w:val="en-US" w:eastAsia="zh-CN"/>
                                </w:rPr>
                                <w:t>肥料生产：0412-5530386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5" name="直接连接符 5"/>
                        <wps:cNvCnPr>
                          <a:stCxn id="356" idx="3"/>
                        </wps:cNvCnPr>
                        <wps:spPr>
                          <a:xfrm flipV="1">
                            <a:off x="4294" y="42920"/>
                            <a:ext cx="283" cy="7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FFC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6" name="流程图: 可选过程 6"/>
                        <wps:cNvSpPr/>
                        <wps:spPr>
                          <a:xfrm>
                            <a:off x="4552" y="42494"/>
                            <a:ext cx="2132" cy="843"/>
                          </a:xfrm>
                          <a:prstGeom prst="flowChartAlternateProcess">
                            <a:avLst/>
                          </a:prstGeom>
                          <a:solidFill>
                            <a:srgbClr val="F2E9CA"/>
                          </a:solidFill>
                          <a:ln w="190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黑体" w:hAnsi="黑体" w:eastAsia="黑体" w:cs="黑体"/>
                                  <w:color w:val="836419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836419"/>
                                  <w:sz w:val="24"/>
                                  <w:szCs w:val="24"/>
                                  <w:lang w:eastAsia="zh-CN"/>
                                </w:rPr>
                                <w:t>鞍山政务服务网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47" name="直接连接符 47"/>
                        <wps:cNvCnPr/>
                        <wps:spPr>
                          <a:xfrm>
                            <a:off x="7006" y="39904"/>
                            <a:ext cx="4195" cy="0"/>
                          </a:xfrm>
                          <a:prstGeom prst="line">
                            <a:avLst/>
                          </a:prstGeom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矩形 48"/>
                        <wps:cNvSpPr/>
                        <wps:spPr>
                          <a:xfrm>
                            <a:off x="8382" y="40062"/>
                            <a:ext cx="1391" cy="4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黑体" w:hAnsi="黑体" w:eastAsia="黑体" w:cs="黑体"/>
                                  <w:b w:val="0"/>
                                  <w:bCs w:val="0"/>
                                  <w:color w:val="000000"/>
                                  <w:spacing w:val="-11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 w:val="0"/>
                                  <w:bCs w:val="0"/>
                                  <w:color w:val="000000"/>
                                  <w:spacing w:val="-11"/>
                                  <w:sz w:val="21"/>
                                  <w:szCs w:val="21"/>
                                  <w:lang w:val="en-US" w:eastAsia="zh-CN"/>
                                </w:rPr>
                                <w:t>肥料生产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51" name="肘形连接符 51"/>
                        <wps:cNvCnPr/>
                        <wps:spPr>
                          <a:xfrm>
                            <a:off x="6692" y="42948"/>
                            <a:ext cx="4950" cy="1200"/>
                          </a:xfrm>
                          <a:prstGeom prst="bentConnector3">
                            <a:avLst>
                              <a:gd name="adj1" fmla="val 3555"/>
                            </a:avLst>
                          </a:prstGeom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矩形 52"/>
                        <wps:cNvSpPr/>
                        <wps:spPr>
                          <a:xfrm>
                            <a:off x="7187" y="41782"/>
                            <a:ext cx="4149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黑体" w:hAnsi="黑体" w:eastAsia="黑体" w:cs="黑体"/>
                                  <w:b w:val="0"/>
                                  <w:bCs w:val="0"/>
                                  <w:color w:val="000000"/>
                                  <w:spacing w:val="-11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 w:val="0"/>
                                  <w:bCs w:val="0"/>
                                  <w:color w:val="000000"/>
                                  <w:spacing w:val="-11"/>
                                  <w:sz w:val="21"/>
                                  <w:szCs w:val="21"/>
                                  <w:lang w:val="en-US" w:eastAsia="zh-CN"/>
                                </w:rPr>
                                <w:t>饲料生产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53" name="矩形 53"/>
                        <wps:cNvSpPr/>
                        <wps:spPr>
                          <a:xfrm>
                            <a:off x="7203" y="42360"/>
                            <a:ext cx="4098" cy="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黑体" w:hAnsi="黑体" w:eastAsia="黑体" w:cs="黑体"/>
                                  <w:b w:val="0"/>
                                  <w:bCs w:val="0"/>
                                  <w:color w:val="000000"/>
                                  <w:spacing w:val="-11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 w:val="0"/>
                                  <w:bCs w:val="0"/>
                                  <w:color w:val="000000"/>
                                  <w:spacing w:val="-11"/>
                                  <w:sz w:val="21"/>
                                  <w:szCs w:val="21"/>
                                  <w:lang w:val="en-US" w:eastAsia="zh-CN"/>
                                </w:rPr>
                                <w:t>食用菌生产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54" name="矩形 54"/>
                        <wps:cNvSpPr/>
                        <wps:spPr>
                          <a:xfrm>
                            <a:off x="7190" y="43020"/>
                            <a:ext cx="4139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黑体" w:hAnsi="黑体" w:eastAsia="黑体" w:cs="黑体"/>
                                  <w:b w:val="0"/>
                                  <w:bCs w:val="0"/>
                                  <w:color w:val="000000"/>
                                  <w:spacing w:val="-11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 w:val="0"/>
                                  <w:bCs w:val="0"/>
                                  <w:color w:val="000000"/>
                                  <w:spacing w:val="-11"/>
                                  <w:sz w:val="21"/>
                                  <w:szCs w:val="21"/>
                                  <w:lang w:val="en-US" w:eastAsia="zh-CN"/>
                                </w:rPr>
                                <w:t>兽药广告发布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55" name="矩形 55"/>
                        <wps:cNvSpPr/>
                        <wps:spPr>
                          <a:xfrm>
                            <a:off x="7206" y="43678"/>
                            <a:ext cx="4090" cy="4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黑体" w:hAnsi="黑体" w:eastAsia="黑体" w:cs="黑体"/>
                                  <w:b w:val="0"/>
                                  <w:bCs w:val="0"/>
                                  <w:color w:val="000000"/>
                                  <w:spacing w:val="-11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 w:val="0"/>
                                  <w:bCs w:val="0"/>
                                  <w:color w:val="000000"/>
                                  <w:spacing w:val="-11"/>
                                  <w:sz w:val="21"/>
                                  <w:szCs w:val="21"/>
                                  <w:lang w:val="en-US" w:eastAsia="zh-CN"/>
                                </w:rPr>
                                <w:t>肥料生产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12" name="肘形连接符 12"/>
                        <wps:cNvCnPr>
                          <a:stCxn id="401" idx="3"/>
                          <a:endCxn id="402" idx="1"/>
                        </wps:cNvCnPr>
                        <wps:spPr>
                          <a:xfrm flipV="1">
                            <a:off x="4560" y="45911"/>
                            <a:ext cx="1277" cy="927"/>
                          </a:xfrm>
                          <a:prstGeom prst="bentConnector3">
                            <a:avLst>
                              <a:gd name="adj1" fmla="val 50039"/>
                            </a:avLst>
                          </a:prstGeom>
                          <a:ln w="19050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4" name="肘形连接符 14"/>
                        <wps:cNvCnPr>
                          <a:stCxn id="401" idx="3"/>
                          <a:endCxn id="403" idx="1"/>
                        </wps:cNvCnPr>
                        <wps:spPr>
                          <a:xfrm flipV="1">
                            <a:off x="4560" y="46474"/>
                            <a:ext cx="1279" cy="364"/>
                          </a:xfrm>
                          <a:prstGeom prst="bentConnector3">
                            <a:avLst>
                              <a:gd name="adj1" fmla="val 50039"/>
                            </a:avLst>
                          </a:prstGeom>
                          <a:ln w="19050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5" name="肘形连接符 15"/>
                        <wps:cNvCnPr>
                          <a:stCxn id="401" idx="3"/>
                          <a:endCxn id="404" idx="1"/>
                        </wps:cNvCnPr>
                        <wps:spPr>
                          <a:xfrm>
                            <a:off x="4560" y="46838"/>
                            <a:ext cx="1278" cy="19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7" name="肘形连接符 17"/>
                        <wps:cNvCnPr>
                          <a:stCxn id="401" idx="3"/>
                          <a:endCxn id="405" idx="1"/>
                        </wps:cNvCnPr>
                        <wps:spPr>
                          <a:xfrm>
                            <a:off x="4560" y="46838"/>
                            <a:ext cx="1280" cy="80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7.4pt;margin-top:98.4pt;height:497.25pt;width:524.4pt;z-index:251722752;mso-width-relative:page;mso-height-relative:page;" coordorigin="1154,37933" coordsize="10488,9945" o:gfxdata="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">
                <o:lock v:ext="edit" aspectratio="f"/>
                <v:shape id="_x0000_s1026" o:spid="_x0000_s1026" o:spt="34" type="#_x0000_t34" style="position:absolute;left:2057;top:42481;height:4357;width:751;" filled="f" stroked="t" coordsize="21600,21600" o:gfxdata="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EA6hbsAAADc&#10;AAAADwAAAAAAAAABACAAAAAiAAAAZHJzL2Rvd25yZXYueG1sUEsBAhQAFAAAAAgAh07iQDMvBZ47&#10;AAAAOQAAABAAAAAAAAAAAQAgAAAACgEAAGRycy9zaGFwZXhtbC54bWxQSwUGAAAAAAYABgBbAQAA&#10;tAMAAAAA&#10;" adj="10814">
                  <v:fill on="f" focussize="0,0"/>
                  <v:stroke weight="1.5pt" color="#0070C0" joinstyle="miter"/>
                  <v:imagedata o:title=""/>
                  <o:lock v:ext="edit" aspectratio="f"/>
                </v:shape>
                <v:shape id="_x0000_s1026" o:spid="_x0000_s1026" o:spt="109" type="#_x0000_t109" style="position:absolute;left:1154;top:39384;height:6194;width:903;v-text-anchor:middle;" fillcolor="#FFFFFF" filled="t" stroked="t" coordsize="21600,21600" o:gfxdata="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piFey/&#10;AAAA3AAAAA8AAAAAAAAAAQAgAAAAIgAAAGRycy9kb3ducmV2LnhtbFBLAQIUABQAAAAIAIdO4kAz&#10;LwWeOwAAADkAAAAQAAAAAAAAAAEAIAAAAA4BAABkcnMvc2hhcGV4bWwueG1sUEsFBgAAAAAGAAYA&#10;WwEAALgDAAAAAA==&#10;">
                  <v:fill on="t" focussize="0,0"/>
                  <v:stroke weight="2.25pt" color="#4472C4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jc w:val="center"/>
                          <w:rPr>
                            <w:rFonts w:hint="eastAsia" w:ascii="黑体" w:hAnsi="黑体" w:eastAsia="黑体" w:cs="黑体"/>
                            <w:sz w:val="36"/>
                            <w:szCs w:val="44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36"/>
                            <w:szCs w:val="44"/>
                            <w:lang w:eastAsia="zh-CN"/>
                          </w:rPr>
                          <w:t>办事不找关系路径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2793;top:38934;height:866;width:1494;v-text-anchor:middle;" fillcolor="#FFFFFF" filled="t" stroked="t" coordsize="21600,21600" o:gfxdata="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Suu6K/&#10;AAAA3AAAAA8AAAAAAAAAAQAgAAAAIgAAAGRycy9kb3ducmV2LnhtbFBLAQIUABQAAAAIAIdO4kAz&#10;LwWeOwAAADkAAAAQAAAAAAAAAAEAIAAAAA4BAABkcnMvc2hhcGV4bWwueG1sUEsFBgAAAAAGAAYA&#10;WwEAALgDAAAAAA==&#10;">
                  <v:fill on="t" focussize="0,0"/>
                  <v:stroke weight="1.5pt" color="#E4190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黑体" w:hAnsi="黑体" w:eastAsia="黑体" w:cs="黑体"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32"/>
                            <w:szCs w:val="32"/>
                            <w:lang w:eastAsia="zh-CN"/>
                          </w:rPr>
                          <w:t>窗口办</w:t>
                        </w:r>
                      </w:p>
                    </w:txbxContent>
                  </v:textbox>
                </v:shape>
                <v:shape id="_x0000_s1026" o:spid="_x0000_s1026" o:spt="34" type="#_x0000_t34" style="position:absolute;left:2057;top:39367;flip:y;height:3114;width:736;" filled="f" stroked="t" coordsize="21600,21600" o:gfxdata="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d3h4r4A&#10;AADcAAAADwAAAAAAAAABACAAAAAiAAAAZHJzL2Rvd25yZXYueG1sUEsBAhQAFAAAAAgAh07iQDMv&#10;BZ47AAAAOQAAABAAAAAAAAAAAQAgAAAADQEAAGRycy9zaGFwZXhtbC54bWxQSwUGAAAAAAYABgBb&#10;AQAAtwMAAAAA&#10;" adj="10800">
                  <v:fill on="f" focussize="0,0"/>
                  <v:stroke weight="1.5pt" color="#E41908" joinstyle="miter"/>
                  <v:imagedata o:title=""/>
                  <o:lock v:ext="edit" aspectratio="f"/>
                </v:shape>
                <v:rect id="_x0000_s1026" o:spid="_x0000_s1026" o:spt="1" style="position:absolute;left:8455;top:37933;height:390;width:1220;v-text-anchor:middle;" fillcolor="#FFFFFF" filled="t" stroked="t" coordsize="21600,21600" o:gfxdata="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ra3tLsAAADc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黑体" w:hAnsi="黑体" w:eastAsia="黑体" w:cs="黑体"/>
                            <w:b w:val="0"/>
                            <w:bCs w:val="0"/>
                            <w:color w:val="000000"/>
                            <w:spacing w:val="-11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 w:val="0"/>
                            <w:bCs w:val="0"/>
                            <w:color w:val="000000"/>
                            <w:spacing w:val="-11"/>
                            <w:sz w:val="21"/>
                            <w:szCs w:val="21"/>
                            <w:lang w:val="en-US" w:eastAsia="zh-CN"/>
                          </w:rPr>
                          <w:t>饲料生产</w:t>
                        </w:r>
                      </w:p>
                    </w:txbxContent>
                  </v:textbox>
                </v:rect>
                <v:rect id="_x0000_s1026" o:spid="_x0000_s1026" o:spt="1" style="position:absolute;left:8472;top:38568;height:470;width:1341;v-text-anchor:middle;" fillcolor="#FFFFFF" filled="t" stroked="t" coordsize="21600,21600" o:gfxdata="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F+hIv&#10;wAAAANwAAAAPAAAAAAAAAAEAIAAAACIAAABkcnMvZG93bnJldi54bWxQSwECFAAUAAAACACHTuJA&#10;My8FnjsAAAA5AAAAEAAAAAAAAAABACAAAAAPAQAAZHJzL3NoYXBleG1sLnhtbFBLBQYAAAAABgAG&#10;AFsBAAC5AwAAAAA=&#10;">
                  <v:fill on="t" focussize="0,0"/>
                  <v:stroke weight="1pt"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黑体" w:hAnsi="黑体" w:eastAsia="黑体" w:cs="黑体"/>
                            <w:b w:val="0"/>
                            <w:bCs w:val="0"/>
                            <w:color w:val="000000"/>
                            <w:spacing w:val="-11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 w:val="0"/>
                            <w:bCs w:val="0"/>
                            <w:color w:val="000000"/>
                            <w:spacing w:val="-11"/>
                            <w:sz w:val="21"/>
                            <w:szCs w:val="21"/>
                            <w:lang w:val="en-US" w:eastAsia="zh-CN"/>
                          </w:rPr>
                          <w:t>食用菌生产</w:t>
                        </w:r>
                      </w:p>
                    </w:txbxContent>
                  </v:textbox>
                </v:rect>
                <v:rect id="_x0000_s1026" o:spid="_x0000_s1026" o:spt="1" style="position:absolute;left:8576;top:39358;height:390;width:1254;v-text-anchor:middle;" fillcolor="#FFFFFF" filled="t" stroked="t" coordsize="21600,21600" o:gfxdata="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EZLW+8AAAA&#10;3A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黑体" w:hAnsi="黑体" w:eastAsia="黑体" w:cs="黑体"/>
                            <w:b w:val="0"/>
                            <w:bCs w:val="0"/>
                            <w:color w:val="000000"/>
                            <w:spacing w:val="-11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 w:val="0"/>
                            <w:bCs w:val="0"/>
                            <w:color w:val="000000"/>
                            <w:spacing w:val="-11"/>
                            <w:sz w:val="21"/>
                            <w:szCs w:val="21"/>
                            <w:lang w:val="en-US" w:eastAsia="zh-CN"/>
                          </w:rPr>
                          <w:t>兽药广告发布</w:t>
                        </w:r>
                      </w:p>
                    </w:txbxContent>
                  </v:textbox>
                </v:rect>
                <v:shape id="_x0000_s1026" o:spid="_x0000_s1026" o:spt="176" type="#_x0000_t176" style="position:absolute;left:4781;top:38586;height:1486;width:1873;v-text-anchor:middle;" fillcolor="#D6AFAA" filled="t" stroked="f" coordsize="21600,21600" o:gfxdata="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gnwUvQAA&#10;ANwAAAAPAAAAAAAAAAEAIAAAACIAAABkcnMvZG93bnJldi54bWxQSwECFAAUAAAACACHTuJAMy8F&#10;njsAAAA5AAAAEAAAAAAAAAABACAAAAAMAQAAZHJzL3NoYXBleG1sLnhtbFBLBQYAAAAABgAGAFsB&#10;AAC2AwAAAAA=&#10;">
                  <v:fill on="t" focussize="0,0"/>
                  <v:stroke on="f" weight="1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黑体" w:hAnsi="黑体" w:eastAsia="黑体" w:cs="黑体"/>
                            <w:color w:val="FF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FF0000"/>
                            <w:sz w:val="24"/>
                            <w:szCs w:val="24"/>
                            <w:lang w:eastAsia="zh-CN"/>
                          </w:rPr>
                          <w:t>鞍山市政务服务中心一楼综合窗口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黑体" w:hAnsi="黑体" w:eastAsia="黑体" w:cs="黑体"/>
                            <w:color w:val="FF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FF0000"/>
                            <w:sz w:val="24"/>
                            <w:szCs w:val="24"/>
                            <w:lang w:eastAsia="zh-CN"/>
                          </w:rPr>
                          <w:t>综合窗口</w:t>
                        </w:r>
                      </w:p>
                    </w:txbxContent>
                  </v:textbox>
                </v:shape>
                <v:line id="_x0000_s1026" o:spid="_x0000_s1026" o:spt="20" style="position:absolute;left:4277;top:39356;height:8;width:505;" filled="f" stroked="t" coordsize="21600,21600" o:gfxdata="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d4dLq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.5pt" color="#E41908" joinstyle="miter"/>
                  <v:imagedata o:title=""/>
                  <o:lock v:ext="edit" aspectratio="f"/>
                </v:line>
                <v:shape id="_x0000_s1026" o:spid="_x0000_s1026" o:spt="34" type="#_x0000_t34" style="position:absolute;left:6653;top:38435;flip:y;height:930;width:4535;" filled="f" stroked="t" coordsize="21600,21600" o:gfxdata="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/qkm&#10;z8EAAADcAAAADwAAAAAAAAABACAAAAAiAAAAZHJzL2Rvd25yZXYueG1sUEsBAhQAFAAAAAgAh07i&#10;QDMvBZ47AAAAOQAAABAAAAAAAAAAAQAgAAAAEAEAAGRycy9zaGFwZXhtbC54bWxQSwUGAAAAAAYA&#10;BgBbAQAAugMAAAAA&#10;" adj="1632">
                  <v:fill on="f" focussize="0,0"/>
                  <v:stroke weight="2pt" color="#F79646 [3209]" joinstyle="round"/>
                  <v:imagedata o:title=""/>
                  <o:lock v:ext="edit" aspectratio="f"/>
                </v:shape>
                <v:line id="_x0000_s1026" o:spid="_x0000_s1026" o:spt="20" style="position:absolute;left:7012;top:39141;flip:y;height:1;width:4139;" filled="f" stroked="t" coordsize="21600,21600" o:gfxdata="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VgmOr4A&#10;AADcAAAADwAAAAAAAAABACAAAAAiAAAAZHJzL2Rvd25yZXYueG1sUEsBAhQAFAAAAAgAh07iQDMv&#10;BZ47AAAAOQAAABAAAAAAAAAAAQAgAAAADQEAAGRycy9zaGFwZXhtbC54bWxQSwUGAAAAAAYABgBb&#10;AQAAtwMAAAAA&#10;">
                  <v:fill on="f" focussize="0,0"/>
                  <v:stroke weight="2pt" color="#F79646 [3209]" joinstyle="round"/>
                  <v:imagedata o:title=""/>
                  <o:lock v:ext="edit" aspectratio="f"/>
                </v:line>
                <v:shape id="_x0000_s1026" o:spid="_x0000_s1026" o:spt="34" type="#_x0000_t34" style="position:absolute;left:6651;top:39372;height:1174;width:4535;" filled="f" stroked="t" coordsize="21600,21600" o:gfxdata="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ny4jD&#10;wAAAANwAAAAPAAAAAAAAAAEAIAAAACIAAABkcnMvZG93bnJldi54bWxQSwECFAAUAAAACACHTuJA&#10;My8FnjsAAAA5AAAAEAAAAAAAAAABACAAAAAPAQAAZHJzL3NoYXBleG1sLnhtbFBLBQYAAAAABgAG&#10;AFsBAAC5AwAAAAA=&#10;" adj="1605">
                  <v:fill on="f" focussize="0,0"/>
                  <v:stroke weight="2pt" color="#F79646 [3209]" joinstyle="round"/>
                  <v:imagedata o:title=""/>
                  <o:lock v:ext="edit" aspectratio="f"/>
                </v:shape>
                <v:shape id="_x0000_s1026" o:spid="_x0000_s1026" o:spt="176" type="#_x0000_t176" style="position:absolute;left:2800;top:42494;height:866;width:1494;v-text-anchor:middle;" fillcolor="#FFFFFF" filled="t" stroked="t" coordsize="21600,21600" o:gfxdata="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BY/fn&#10;wAAAANwAAAAPAAAAAAAAAAEAIAAAACIAAABkcnMvZG93bnJldi54bWxQSwECFAAUAAAACACHTuJA&#10;My8FnjsAAAA5AAAAEAAAAAAAAAABACAAAAAPAQAAZHJzL3NoYXBleG1sLnhtbFBLBQYAAAAABgAG&#10;AFsBAAC5AwAAAAA=&#10;">
                  <v:fill on="t" focussize="0,0"/>
                  <v:stroke weight="1.5pt" color="#FFC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黑体" w:hAnsi="黑体" w:eastAsia="黑体" w:cs="黑体"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32"/>
                            <w:szCs w:val="32"/>
                            <w:lang w:eastAsia="zh-CN"/>
                          </w:rPr>
                          <w:t>网上办</w:t>
                        </w:r>
                      </w:p>
                    </w:txbxContent>
                  </v:textbox>
                </v:shape>
                <v:shape id="_x0000_s1026" o:spid="_x0000_s1026" o:spt="34" type="#_x0000_t34" style="position:absolute;left:2057;top:42482;height:444;width:743;" filled="f" stroked="t" coordsize="21600,21600" o:gfxdata="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4FQbq/&#10;AAAA3AAAAA8AAAAAAAAAAQAgAAAAIgAAAGRycy9kb3ducmV2LnhtbFBLAQIUABQAAAAIAIdO4kAz&#10;LwWeOwAAADkAAAAQAAAAAAAAAAEAIAAAAA4BAABkcnMvc2hhcGV4bWwueG1sUEsFBgAAAAAGAAYA&#10;WwEAALgDAAAAAA==&#10;" adj="10553">
                  <v:fill on="f" focussize="0,0"/>
                  <v:stroke weight="1.5pt" color="#FFC000" joinstyle="miter"/>
                  <v:imagedata o:title=""/>
                  <o:lock v:ext="edit" aspectratio="f"/>
                </v:shape>
                <v:shape id="_x0000_s1026" o:spid="_x0000_s1026" o:spt="34" type="#_x0000_t34" style="position:absolute;left:6659;top:42956;height:656;width:4974;" filled="f" stroked="t" coordsize="21600,21600" o:gfxdata="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ky/oO/&#10;AAAA3AAAAA8AAAAAAAAAAQAgAAAAIgAAAGRycy9kb3ducmV2LnhtbFBLAQIUABQAAAAIAIdO4kAz&#10;LwWeOwAAADkAAAAQAAAAAAAAAAEAIAAAAA4BAABkcnMvc2hhcGV4bWwueG1sUEsFBgAAAAAGAAYA&#10;WwEAALgDAAAAAA==&#10;" adj="890">
                  <v:fill on="f" focussize="0,0"/>
                  <v:stroke weight="2pt" color="#F79646 [3209]" joinstyle="round"/>
                  <v:imagedata o:title=""/>
                  <o:lock v:ext="edit" aspectratio="f"/>
                </v:shape>
                <v:shape id="_x0000_s1026" o:spid="_x0000_s1026" o:spt="34" type="#_x0000_t34" style="position:absolute;left:6658;top:42290;flip:y;height:656;width:4974;" filled="f" stroked="t" coordsize="21600,21600" o:gfxdata="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5lIpK/&#10;AAAA3AAAAA8AAAAAAAAAAQAgAAAAIgAAAGRycy9kb3ducmV2LnhtbFBLAQIUABQAAAAIAIdO4kAz&#10;LwWeOwAAADkAAAAQAAAAAAAAAAEAIAAAAA4BAABkcnMvc2hhcGV4bWwueG1sUEsFBgAAAAAGAAYA&#10;WwEAALgDAAAAAA==&#10;" adj="895">
                  <v:fill on="f" focussize="0,0"/>
                  <v:stroke weight="2pt" color="#F79646 [3209]" joinstyle="round"/>
                  <v:imagedata o:title=""/>
                  <o:lock v:ext="edit" aspectratio="f"/>
                </v:shape>
                <v:shape id="_x0000_s1026" o:spid="_x0000_s1026" o:spt="32" type="#_x0000_t32" style="position:absolute;left:6700;top:42957;flip:y;height:1;width:4918;" filled="f" stroked="t" coordsize="21600,21600" o:gfxdata="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mCLqvQAA&#10;ANwAAAAPAAAAAAAAAAEAIAAAACIAAABkcnMvZG93bnJldi54bWxQSwECFAAUAAAACACHTuJAMy8F&#10;njsAAAA5AAAAEAAAAAAAAAABACAAAAAMAQAAZHJzL3NoYXBleG1sLnhtbFBLBQYAAAAABgAGAFsB&#10;AAC2AwAAAAA=&#10;">
                  <v:fill on="f" focussize="0,0"/>
                  <v:stroke weight="2pt" color="#F79646 [3209]" joinstyle="round"/>
                  <v:imagedata o:title=""/>
                  <o:lock v:ext="edit" aspectratio="f"/>
                </v:shape>
                <v:shape id="_x0000_s1026" o:spid="_x0000_s1026" o:spt="176" type="#_x0000_t176" style="position:absolute;left:2808;top:46405;height:866;width:1752;v-text-anchor:middle;" fillcolor="#FFFFFF" filled="t" stroked="t" coordsize="21600,21600" o:gfxdata="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o4m/vQAA&#10;ANwAAAAPAAAAAAAAAAEAIAAAACIAAABkcnMvZG93bnJldi54bWxQSwECFAAUAAAACACHTuJAMy8F&#10;njsAAAA5AAAAEAAAAAAAAAABACAAAAAMAQAAZHJzL3NoYXBleG1sLnhtbFBLBQYAAAAABgAGAFsB&#10;AAC2AwAAAAA=&#10;">
                  <v:fill on="t" focussize="0,0"/>
                  <v:stroke weight="1.5pt"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黑体" w:hAnsi="黑体" w:eastAsia="黑体" w:cs="黑体"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32"/>
                            <w:szCs w:val="32"/>
                            <w:lang w:eastAsia="zh-CN"/>
                          </w:rPr>
                          <w:t>咨询热线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5837;top:45671;height:480;width:3079;v-text-anchor:middle;" fillcolor="#B7DEE8" filled="t" stroked="f" coordsize="21600,21600" o:gfxdata="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fTNavQAA&#10;ANwAAAAPAAAAAAAAAAEAIAAAACIAAABkcnMvZG93bnJldi54bWxQSwECFAAUAAAACACHTuJAMy8F&#10;njsAAAA5AAAAEAAAAAAAAAABACAAAAAMAQAAZHJzL3NoYXBleG1sLnhtbFBLBQYAAAAABgAGAFsB&#10;AAC2AwAAAAA=&#10;">
                  <v:fill on="t" focussize="0,0"/>
                  <v:stroke on="f" weight="1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default" w:ascii="黑体" w:hAnsi="黑体" w:eastAsia="黑体" w:cs="黑体"/>
                            <w:color w:val="0070C0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70C0"/>
                            <w:sz w:val="21"/>
                            <w:szCs w:val="21"/>
                            <w:lang w:val="en-US" w:eastAsia="zh-CN"/>
                          </w:rPr>
                          <w:t>饲料生产：0412-2288082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5839;top:46234;height:479;width:3078;v-text-anchor:middle;" fillcolor="#B7DEE8" filled="t" stroked="f" coordsize="21600,21600" o:gfxdata="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DGWwb4A&#10;AADcAAAADwAAAAAAAAABACAAAAAiAAAAZHJzL2Rvd25yZXYueG1sUEsBAhQAFAAAAAgAh07iQDMv&#10;BZ47AAAAOQAAABAAAAAAAAAAAQAgAAAADQEAAGRycy9zaGFwZXhtbC54bWxQSwUGAAAAAAYABgBb&#10;AQAAtwMAAAAA&#10;">
                  <v:fill on="t" focussize="0,0"/>
                  <v:stroke on="f" weight="1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default" w:ascii="黑体" w:hAnsi="黑体" w:eastAsia="黑体" w:cs="黑体"/>
                            <w:color w:val="0070C0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70C0"/>
                            <w:sz w:val="21"/>
                            <w:szCs w:val="21"/>
                            <w:lang w:val="en-US" w:eastAsia="zh-CN"/>
                          </w:rPr>
                          <w:t>食用菌生产：0412-5530386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5838;top:46796;height:479;width:3078;v-text-anchor:middle;" fillcolor="#B7DEE8" filled="t" stroked="f" coordsize="21600,21600" o:gfxdata="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9gOtb4A&#10;AADcAAAADwAAAAAAAAABACAAAAAiAAAAZHJzL2Rvd25yZXYueG1sUEsBAhQAFAAAAAgAh07iQDMv&#10;BZ47AAAAOQAAABAAAAAAAAAAAQAgAAAADQEAAGRycy9zaGFwZXhtbC54bWxQSwUGAAAAAAYABgBb&#10;AQAAtwMAAAAA&#10;">
                  <v:fill on="t" focussize="0,0"/>
                  <v:stroke on="f" weight="1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default" w:ascii="黑体" w:hAnsi="黑体" w:eastAsia="黑体" w:cs="黑体"/>
                            <w:color w:val="0070C0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70C0"/>
                            <w:sz w:val="21"/>
                            <w:szCs w:val="21"/>
                            <w:lang w:val="en-US" w:eastAsia="zh-CN"/>
                          </w:rPr>
                          <w:t>兽药广告发布：0412-2288082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5840;top:47400;height:479;width:3078;v-text-anchor:middle;" fillcolor="#B7DEE8" filled="t" stroked="f" coordsize="21600,21600" o:gfxdata="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JSrLr4A&#10;AADcAAAADwAAAAAAAAABACAAAAAiAAAAZHJzL2Rvd25yZXYueG1sUEsBAhQAFAAAAAgAh07iQDMv&#10;BZ47AAAAOQAAABAAAAAAAAAAAQAgAAAADQEAAGRycy9zaGFwZXhtbC54bWxQSwUGAAAAAAYABgBb&#10;AQAAtwMAAAAA&#10;">
                  <v:fill on="t" focussize="0,0"/>
                  <v:stroke on="f" weight="1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default" w:ascii="黑体" w:hAnsi="黑体" w:eastAsia="黑体" w:cs="黑体"/>
                            <w:color w:val="0070C0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70C0"/>
                            <w:sz w:val="21"/>
                            <w:szCs w:val="21"/>
                            <w:lang w:val="en-US" w:eastAsia="zh-CN"/>
                          </w:rPr>
                          <w:t>肥料生产：0412-5530386</w:t>
                        </w:r>
                      </w:p>
                    </w:txbxContent>
                  </v:textbox>
                </v:shape>
                <v:line id="_x0000_s1026" o:spid="_x0000_s1026" o:spt="20" style="position:absolute;left:4294;top:42920;flip:y;height:7;width:283;" filled="f" stroked="t" coordsize="21600,21600" o:gfxdata="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SUvJK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FFC000" joinstyle="miter"/>
                  <v:imagedata o:title=""/>
                  <o:lock v:ext="edit" aspectratio="f"/>
                </v:line>
                <v:shape id="_x0000_s1026" o:spid="_x0000_s1026" o:spt="176" type="#_x0000_t176" style="position:absolute;left:4552;top:42494;height:843;width:2132;v-text-anchor:middle;" fillcolor="#F2E9CA" filled="t" stroked="f" coordsize="21600,21600" o:gfxdata="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77ixQbgAAADaAAAA&#10;DwAAAAAAAAABACAAAAAiAAAAZHJzL2Rvd25yZXYueG1sUEsBAhQAFAAAAAgAh07iQDMvBZ47AAAA&#10;OQAAABAAAAAAAAAAAQAgAAAABwEAAGRycy9zaGFwZXhtbC54bWxQSwUGAAAAAAYABgBbAQAAsQMA&#10;AAAA&#10;">
                  <v:fill on="t" focussize="0,0"/>
                  <v:stroke on="f" weight="1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黑体" w:hAnsi="黑体" w:eastAsia="黑体" w:cs="黑体"/>
                            <w:color w:val="836419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836419"/>
                            <w:sz w:val="24"/>
                            <w:szCs w:val="24"/>
                            <w:lang w:eastAsia="zh-CN"/>
                          </w:rPr>
                          <w:t>鞍山政务服务网</w:t>
                        </w:r>
                      </w:p>
                    </w:txbxContent>
                  </v:textbox>
                </v:shape>
                <v:line id="_x0000_s1026" o:spid="_x0000_s1026" o:spt="20" style="position:absolute;left:7006;top:39904;height:0;width:4195;" filled="f" stroked="t" coordsize="21600,21600" o:gfxdata="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Xn3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F79646 [3209]" joinstyle="round"/>
                  <v:imagedata o:title=""/>
                  <o:lock v:ext="edit" aspectratio="f"/>
                </v:line>
                <v:rect id="_x0000_s1026" o:spid="_x0000_s1026" o:spt="1" style="position:absolute;left:8382;top:40062;height:401;width:1391;v-text-anchor:middle;" fillcolor="#FFFFFF" filled="t" stroked="t" coordsize="21600,21600" o:gfxdata="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2Bd5N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黑体" w:hAnsi="黑体" w:eastAsia="黑体" w:cs="黑体"/>
                            <w:b w:val="0"/>
                            <w:bCs w:val="0"/>
                            <w:color w:val="000000"/>
                            <w:spacing w:val="-11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 w:val="0"/>
                            <w:bCs w:val="0"/>
                            <w:color w:val="000000"/>
                            <w:spacing w:val="-11"/>
                            <w:sz w:val="21"/>
                            <w:szCs w:val="21"/>
                            <w:lang w:val="en-US" w:eastAsia="zh-CN"/>
                          </w:rPr>
                          <w:t>肥料生产</w:t>
                        </w:r>
                      </w:p>
                    </w:txbxContent>
                  </v:textbox>
                </v:rect>
                <v:shape id="_x0000_s1026" o:spid="_x0000_s1026" o:spt="34" type="#_x0000_t34" style="position:absolute;left:6692;top:42948;height:1200;width:4950;" filled="f" stroked="t" coordsize="21600,21600" o:gfxdata="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Am7ge8AAAA&#10;2wAAAA8AAAAAAAAAAQAgAAAAIgAAAGRycy9kb3ducmV2LnhtbFBLAQIUABQAAAAIAIdO4kAzLwWe&#10;OwAAADkAAAAQAAAAAAAAAAEAIAAAAAsBAABkcnMvc2hhcGV4bWwueG1sUEsFBgAAAAAGAAYAWwEA&#10;ALUDAAAAAA==&#10;" adj="768">
                  <v:fill on="f" focussize="0,0"/>
                  <v:stroke weight="2pt" color="#F79646 [3209]" joinstyle="round"/>
                  <v:imagedata o:title=""/>
                  <o:lock v:ext="edit" aspectratio="f"/>
                </v:shape>
                <v:rect id="_x0000_s1026" o:spid="_x0000_s1026" o:spt="1" style="position:absolute;left:7187;top:41782;height:390;width:4149;v-text-anchor:middle;" fillcolor="#FFFFFF" filled="t" stroked="t" coordsize="21600,21600" o:gfxdata="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jR/er4A&#10;AADbAAAADwAAAAAAAAABACAAAAAiAAAAZHJzL2Rvd25yZXYueG1sUEsBAhQAFAAAAAgAh07iQDMv&#10;BZ47AAAAOQAAABAAAAAAAAAAAQAgAAAADQEAAGRycy9zaGFwZXhtbC54bWxQSwUGAAAAAAYABgBb&#10;AQAAtwMAAAAA&#10;">
                  <v:fill on="t" focussize="0,0"/>
                  <v:stroke weight="1pt"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黑体" w:hAnsi="黑体" w:eastAsia="黑体" w:cs="黑体"/>
                            <w:b w:val="0"/>
                            <w:bCs w:val="0"/>
                            <w:color w:val="000000"/>
                            <w:spacing w:val="-11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 w:val="0"/>
                            <w:bCs w:val="0"/>
                            <w:color w:val="000000"/>
                            <w:spacing w:val="-11"/>
                            <w:sz w:val="21"/>
                            <w:szCs w:val="21"/>
                            <w:lang w:val="en-US" w:eastAsia="zh-CN"/>
                          </w:rPr>
                          <w:t>饲料生产</w:t>
                        </w:r>
                      </w:p>
                    </w:txbxContent>
                  </v:textbox>
                </v:rect>
                <v:rect id="_x0000_s1026" o:spid="_x0000_s1026" o:spt="1" style="position:absolute;left:7203;top:42360;height:470;width:4098;v-text-anchor:middle;" fillcolor="#FFFFFF" filled="t" stroked="t" coordsize="21600,21600" o:gfxdata="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eNrh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黑体" w:hAnsi="黑体" w:eastAsia="黑体" w:cs="黑体"/>
                            <w:b w:val="0"/>
                            <w:bCs w:val="0"/>
                            <w:color w:val="000000"/>
                            <w:spacing w:val="-11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 w:val="0"/>
                            <w:bCs w:val="0"/>
                            <w:color w:val="000000"/>
                            <w:spacing w:val="-11"/>
                            <w:sz w:val="21"/>
                            <w:szCs w:val="21"/>
                            <w:lang w:val="en-US" w:eastAsia="zh-CN"/>
                          </w:rPr>
                          <w:t>食用菌生产</w:t>
                        </w:r>
                      </w:p>
                    </w:txbxContent>
                  </v:textbox>
                </v:rect>
                <v:rect id="_x0000_s1026" o:spid="_x0000_s1026" o:spt="1" style="position:absolute;left:7190;top:43020;height:445;width:4139;v-text-anchor:middle;" fillcolor="#FFFFFF" filled="t" stroked="t" coordsize="21600,21600" o:gfxdata="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kUKV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黑体" w:hAnsi="黑体" w:eastAsia="黑体" w:cs="黑体"/>
                            <w:b w:val="0"/>
                            <w:bCs w:val="0"/>
                            <w:color w:val="000000"/>
                            <w:spacing w:val="-11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 w:val="0"/>
                            <w:bCs w:val="0"/>
                            <w:color w:val="000000"/>
                            <w:spacing w:val="-11"/>
                            <w:sz w:val="21"/>
                            <w:szCs w:val="21"/>
                            <w:lang w:val="en-US" w:eastAsia="zh-CN"/>
                          </w:rPr>
                          <w:t>兽药广告发布</w:t>
                        </w:r>
                      </w:p>
                    </w:txbxContent>
                  </v:textbox>
                </v:rect>
                <v:rect id="_x0000_s1026" o:spid="_x0000_s1026" o:spt="1" style="position:absolute;left:7206;top:43678;height:401;width:4090;v-text-anchor:middle;" fillcolor="#FFFFFF" filled="t" stroked="t" coordsize="21600,21600" o:gfxdata="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3ecO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黑体" w:hAnsi="黑体" w:eastAsia="黑体" w:cs="黑体"/>
                            <w:b w:val="0"/>
                            <w:bCs w:val="0"/>
                            <w:color w:val="000000"/>
                            <w:spacing w:val="-11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 w:val="0"/>
                            <w:bCs w:val="0"/>
                            <w:color w:val="000000"/>
                            <w:spacing w:val="-11"/>
                            <w:sz w:val="21"/>
                            <w:szCs w:val="21"/>
                            <w:lang w:val="en-US" w:eastAsia="zh-CN"/>
                          </w:rPr>
                          <w:t>肥料生产</w:t>
                        </w:r>
                      </w:p>
                    </w:txbxContent>
                  </v:textbox>
                </v:rect>
                <v:shape id="_x0000_s1026" o:spid="_x0000_s1026" o:spt="34" type="#_x0000_t34" style="position:absolute;left:4560;top:45911;flip:y;height:927;width:1277;" filled="f" stroked="t" coordsize="21600,21600" o:gfxdata="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l9PgugAAANsA&#10;AAAPAAAAAAAAAAEAIAAAACIAAABkcnMvZG93bnJldi54bWxQSwECFAAUAAAACACHTuJAMy8FnjsA&#10;AAA5AAAAEAAAAAAAAAABACAAAAAJAQAAZHJzL3NoYXBleG1sLnhtbFBLBQYAAAAABgAGAFsBAACz&#10;AwAAAAA=&#10;" adj="10808">
                  <v:fill on="f" focussize="0,0"/>
                  <v:stroke weight="1.5pt" color="#0070C0" joinstyle="miter"/>
                  <v:imagedata o:title=""/>
                  <o:lock v:ext="edit" aspectratio="f"/>
                </v:shape>
                <v:shape id="_x0000_s1026" o:spid="_x0000_s1026" o:spt="34" type="#_x0000_t34" style="position:absolute;left:4560;top:46474;flip:y;height:364;width:1279;" filled="f" stroked="t" coordsize="21600,21600" o:gfxdata="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8y7g+8AAAA&#10;2wAAAA8AAAAAAAAAAQAgAAAAIgAAAGRycy9kb3ducmV2LnhtbFBLAQIUABQAAAAIAIdO4kAzLwWe&#10;OwAAADkAAAAQAAAAAAAAAAEAIAAAAAsBAABkcnMvc2hhcGV4bWwueG1sUEsFBgAAAAAGAAYAWwEA&#10;ALUDAAAAAA==&#10;" adj="10808">
                  <v:fill on="f" focussize="0,0"/>
                  <v:stroke weight="1.5pt" color="#0070C0" joinstyle="miter"/>
                  <v:imagedata o:title=""/>
                  <o:lock v:ext="edit" aspectratio="f"/>
                </v:shape>
                <v:shape id="_x0000_s1026" o:spid="_x0000_s1026" o:spt="34" type="#_x0000_t34" style="position:absolute;left:4560;top:46838;height:198;width:1278;" filled="f" stroked="t" coordsize="21600,21600" o:gfxdata="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MZyK5AAAA2wAA&#10;AA8AAAAAAAAAAQAgAAAAIgAAAGRycy9kb3ducmV2LnhtbFBLAQIUABQAAAAIAIdO4kAzLwWeOwAA&#10;ADkAAAAQAAAAAAAAAAEAIAAAAAgBAABkcnMvc2hhcGV4bWwueG1sUEsFBgAAAAAGAAYAWwEAALID&#10;AAAAAA==&#10;" adj="10800">
                  <v:fill on="f" focussize="0,0"/>
                  <v:stroke weight="1.5pt" color="#0070C0" joinstyle="miter"/>
                  <v:imagedata o:title=""/>
                  <o:lock v:ext="edit" aspectratio="f"/>
                </v:shape>
                <v:shape id="_x0000_s1026" o:spid="_x0000_s1026" o:spt="34" type="#_x0000_t34" style="position:absolute;left:4560;top:46838;height:802;width:1280;" filled="f" stroked="t" coordsize="21600,21600" o:gfxdata="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lSXM65AAAA2wAA&#10;AA8AAAAAAAAAAQAgAAAAIgAAAGRycy9kb3ducmV2LnhtbFBLAQIUABQAAAAIAIdO4kAzLwWeOwAA&#10;ADkAAAAQAAAAAAAAAAEAIAAAAAgBAABkcnMvc2hhcGV4bWwueG1sUEsFBgAAAAAGAAYAWwEAALID&#10;AAAAAA==&#10;" adj="10800">
                  <v:fill on="f" focussize="0,0"/>
                  <v:stroke weight="1.5pt" color="#0070C0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办事不找关路径</w:t>
      </w:r>
    </w:p>
    <w:bookmarkEnd w:id="1"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highlight w:val="none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3859530</wp:posOffset>
            </wp:positionH>
            <wp:positionV relativeFrom="paragraph">
              <wp:posOffset>220345</wp:posOffset>
            </wp:positionV>
            <wp:extent cx="1619885" cy="1619885"/>
            <wp:effectExtent l="0" t="0" r="18415" b="18415"/>
            <wp:wrapTopAndBottom/>
            <wp:docPr id="42" name="图片 42" descr="办理地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办理地址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小标宋_GBK" w:eastAsia="方正小标宋_GBK" w:cs="方正小标宋_GBK"/>
          <w:color w:val="auto"/>
          <w:kern w:val="2"/>
          <w:sz w:val="40"/>
          <w:szCs w:val="40"/>
          <w:highlight w:val="none"/>
          <w:lang w:val="en-US" w:eastAsia="zh-CN" w:bidi="ar-SA"/>
        </w:rPr>
        <w:t>办理地址</w:t>
      </w:r>
    </w:p>
    <w:tbl>
      <w:tblPr>
        <w:tblStyle w:val="18"/>
        <w:tblpPr w:leftFromText="180" w:rightFromText="180" w:vertAnchor="text" w:horzAnchor="page" w:tblpX="1657" w:tblpY="630"/>
        <w:tblOverlap w:val="never"/>
        <w:tblW w:w="88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3576"/>
        <w:gridCol w:w="3039"/>
        <w:gridCol w:w="15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机构名称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地  址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lang w:eastAsia="zh-CN"/>
              </w:rPr>
              <w:t>鞍山</w:t>
            </w: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市政务服务中心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0"/>
                <w:szCs w:val="20"/>
                <w:lang w:val="en-US" w:eastAsia="zh-CN"/>
              </w:rPr>
              <w:t>鞍山市铁东区明山街12号鞍山市政务服务中心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0"/>
                <w:szCs w:val="20"/>
                <w:lang w:bidi="ar"/>
              </w:rPr>
              <w:t>04</w:t>
            </w: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5591224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NumType w:fmt="decimal" w:start="4"/>
          <w:cols w:space="720" w:num="1"/>
          <w:docGrid w:type="lines" w:linePitch="312" w:charSpace="0"/>
        </w:sectPr>
      </w:pP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</w:pPr>
      <w:bookmarkStart w:id="2" w:name="_合规办事业务指南"/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合规办事业务指南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3670300</wp:posOffset>
            </wp:positionH>
            <wp:positionV relativeFrom="paragraph">
              <wp:posOffset>20955</wp:posOffset>
            </wp:positionV>
            <wp:extent cx="1619885" cy="1619885"/>
            <wp:effectExtent l="0" t="0" r="18415" b="18415"/>
            <wp:wrapTopAndBottom/>
            <wp:docPr id="62" name="图片 62" descr="合规办事业务指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合规办事业务指南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一、饲料生产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kern w:val="0"/>
          <w:sz w:val="30"/>
          <w:szCs w:val="30"/>
          <w:highlight w:val="none"/>
          <w:lang w:val="en-US" w:eastAsia="zh-CN" w:bidi="ar"/>
        </w:rPr>
      </w:pPr>
      <w:bookmarkStart w:id="3" w:name="_1.浓缩饲料、配合饲料、精料补充料生产许可证审批"/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1.浓缩饲料、配合饲料、精料补充料生产许可证审批</w:t>
      </w:r>
    </w:p>
    <w:bookmarkEnd w:id="3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rPr>
          <w:rFonts w:hint="eastAsia" w:ascii="华文仿宋" w:hAnsi="华文仿宋" w:eastAsia="华文仿宋" w:cs="华文仿宋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highlight w:val="none"/>
          <w:lang w:val="en-US" w:eastAsia="zh-CN" w:bidi="ar"/>
        </w:rPr>
        <w:t>设立饲料、饲料添加剂生产企业，应当符合饲料工业发展规划和产业政策，并具备下列条件： 一、有与生产饲料、饲料添加剂相适应的厂房、设备和仓储设施； 二、有与生产饲料、饲料添加剂相适应的专职技术人员； 三、有必要的产品质量检验机构、人员、设施和质量管理制度； 四、有符合国家规定的安全、卫生要求的生产环境； 五、有符合国家环境保护要求的污染防治措施； 六、符合《饲料质量安全管理规范》规定的条件。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2" w:firstLineChars="200"/>
        <w:jc w:val="left"/>
        <w:textAlignment w:val="auto"/>
        <w:rPr>
          <w:rFonts w:hint="eastAsia" w:ascii="楷体GB_2312" w:hAnsi="楷体GB_2312" w:eastAsia="楷体GB_2312" w:cs="楷体GB_2312"/>
          <w:b/>
          <w:bCs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default" w:ascii="TimesNewRoman" w:hAnsi="TimesNewRoman" w:eastAsia="楷体GB_2312" w:cs="TimesNewRoman"/>
          <w:b/>
          <w:bCs/>
          <w:kern w:val="0"/>
          <w:sz w:val="30"/>
          <w:szCs w:val="30"/>
          <w:highlight w:val="none"/>
          <w:lang w:val="en-US" w:eastAsia="zh-CN" w:bidi="ar"/>
        </w:rPr>
        <w:t>1.1</w:t>
      </w:r>
      <w:r>
        <w:rPr>
          <w:rFonts w:hint="eastAsia" w:ascii="楷体GB_2312" w:hAnsi="楷体GB_2312" w:eastAsia="楷体GB_2312" w:cs="楷体GB_2312"/>
          <w:b/>
          <w:bCs/>
          <w:kern w:val="0"/>
          <w:sz w:val="30"/>
          <w:szCs w:val="30"/>
          <w:highlight w:val="none"/>
          <w:lang w:val="en-US" w:eastAsia="zh-CN" w:bidi="ar"/>
        </w:rPr>
        <w:t xml:space="preserve">  需提供要件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华文仿宋" w:hAnsi="华文仿宋" w:eastAsia="华文仿宋" w:cs="华文仿宋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highlight w:val="none"/>
          <w:lang w:val="en-US" w:eastAsia="zh-CN" w:bidi="ar"/>
        </w:rPr>
        <w:t>①生产工艺流程图和工艺说明（资料来源：“鞍山政务服务网”下载）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华文仿宋" w:hAnsi="华文仿宋" w:eastAsia="华文仿宋" w:cs="华文仿宋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highlight w:val="none"/>
          <w:lang w:val="en-US" w:eastAsia="zh-CN" w:bidi="ar"/>
        </w:rPr>
        <w:t>②计算机自动化控制系统配料精度证明（资料来源：申请人）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华文仿宋" w:hAnsi="华文仿宋" w:eastAsia="华文仿宋" w:cs="华文仿宋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highlight w:val="none"/>
          <w:lang w:val="en-US" w:eastAsia="zh-CN" w:bidi="ar"/>
        </w:rPr>
        <w:t>③工商营业执照、组织机构代码证或企业名称预先核准通知书（资料来源：申请人）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华文仿宋" w:hAnsi="华文仿宋" w:eastAsia="华文仿宋" w:cs="华文仿宋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highlight w:val="none"/>
          <w:lang w:val="en-US" w:eastAsia="zh-CN" w:bidi="ar"/>
        </w:rPr>
        <w:t>④浓缩饲料、配合饲料、精料补充料生产许可申请书（资料来源：“鞍山政务服务网”下载）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华文仿宋" w:hAnsi="华文仿宋" w:eastAsia="华文仿宋" w:cs="华文仿宋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highlight w:val="none"/>
          <w:lang w:val="en-US" w:eastAsia="zh-CN" w:bidi="ar"/>
        </w:rPr>
        <w:t>⑤企业承诺书（资料来源：“鞍山政务服务网”下载）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华文仿宋" w:hAnsi="华文仿宋" w:eastAsia="华文仿宋" w:cs="华文仿宋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highlight w:val="none"/>
          <w:lang w:val="en-US" w:eastAsia="zh-CN" w:bidi="ar"/>
        </w:rPr>
        <w:t>⑥企业生产许可证（资料来源：申请人）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华文仿宋" w:hAnsi="华文仿宋" w:eastAsia="华文仿宋" w:cs="华文仿宋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highlight w:val="none"/>
          <w:lang w:val="en-US" w:eastAsia="zh-CN" w:bidi="ar"/>
        </w:rPr>
        <w:t>⑦检验化验室平面布置图（资料来源：“鞍山政务服务网”下载）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华文仿宋" w:hAnsi="华文仿宋" w:eastAsia="华文仿宋" w:cs="华文仿宋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highlight w:val="none"/>
          <w:lang w:val="en-US" w:eastAsia="zh-CN" w:bidi="ar"/>
        </w:rPr>
        <w:t>⑧混合机混合均匀度检测报告（资料来源：“鞍山政务服务网”下载）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华文仿宋" w:hAnsi="华文仿宋" w:eastAsia="华文仿宋" w:cs="华文仿宋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highlight w:val="none"/>
          <w:lang w:val="en-US" w:eastAsia="zh-CN" w:bidi="ar"/>
        </w:rPr>
        <w:t>⑨容缺受理承诺书（资料来源：“鞍山政务服务网”下载）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both"/>
        <w:textAlignment w:val="auto"/>
        <w:rPr>
          <w:rFonts w:hint="eastAsia" w:ascii="楷体GB_2312" w:hAnsi="楷体GB_2312" w:eastAsia="楷体GB_2312" w:cs="楷体GB_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default" w:ascii="TimesNewRoman" w:hAnsi="TimesNewRoman" w:eastAsia="楷体GB_2312" w:cs="TimesNewRoman"/>
          <w:b/>
          <w:bCs/>
          <w:sz w:val="30"/>
          <w:szCs w:val="30"/>
          <w:highlight w:val="none"/>
          <w:lang w:val="en-US" w:eastAsia="zh-CN"/>
        </w:rPr>
        <w:t>1.2</w:t>
      </w:r>
      <w:r>
        <w:rPr>
          <w:rFonts w:hint="eastAsia" w:ascii="楷体GB_2312" w:hAnsi="楷体GB_2312" w:eastAsia="楷体GB_2312" w:cs="楷体GB_2312"/>
          <w:b/>
          <w:bCs/>
          <w:sz w:val="30"/>
          <w:szCs w:val="30"/>
          <w:highlight w:val="none"/>
          <w:lang w:val="en-US" w:eastAsia="zh-CN"/>
        </w:rPr>
        <w:t xml:space="preserve">  办理路径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02" w:firstLineChars="200"/>
        <w:jc w:val="both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楷体GB_2312" w:hAnsi="楷体GB_2312" w:eastAsia="楷体GB_2312" w:cs="楷体GB_2312"/>
          <w:b/>
          <w:bCs/>
          <w:sz w:val="30"/>
          <w:szCs w:val="30"/>
          <w:highlight w:val="none"/>
          <w:lang w:val="en-US" w:eastAsia="zh-CN"/>
        </w:rPr>
        <w:t>①窗口办：</w:t>
      </w:r>
      <w:r>
        <w:rPr>
          <w:rFonts w:hint="eastAsia" w:ascii="华文仿宋" w:hAnsi="华文仿宋" w:eastAsia="华文仿宋" w:cs="华文仿宋"/>
          <w:kern w:val="0"/>
          <w:sz w:val="30"/>
          <w:szCs w:val="30"/>
          <w:highlight w:val="none"/>
          <w:lang w:val="en-US" w:eastAsia="zh-CN" w:bidi="ar"/>
        </w:rPr>
        <w:t>鞍山市铁东区明山街12号鞍山市政务服务中心一楼27号综合受理窗口。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华文仿宋" w:hAnsi="华文仿宋" w:eastAsia="华文仿宋" w:cs="华文仿宋"/>
          <w:kern w:val="0"/>
          <w:sz w:val="30"/>
          <w:szCs w:val="30"/>
          <w:highlight w:val="none"/>
          <w:u w:val="none"/>
          <w:lang w:val="en-US" w:eastAsia="zh-CN" w:bidi="ar"/>
        </w:rPr>
      </w:pPr>
      <w:r>
        <w:rPr>
          <w:rFonts w:hint="eastAsia" w:ascii="楷体GB_2312" w:hAnsi="楷体GB_2312" w:eastAsia="楷体GB_2312" w:cs="楷体GB_2312"/>
          <w:b/>
          <w:bCs/>
          <w:sz w:val="30"/>
          <w:szCs w:val="30"/>
          <w:highlight w:val="none"/>
          <w:lang w:val="en-US" w:eastAsia="zh-CN"/>
        </w:rPr>
        <w:t>②网上办：</w:t>
      </w:r>
      <w:r>
        <w:rPr>
          <w:rFonts w:hint="eastAsia" w:ascii="华文仿宋" w:hAnsi="华文仿宋" w:eastAsia="华文仿宋" w:cs="华文仿宋"/>
          <w:kern w:val="0"/>
          <w:sz w:val="30"/>
          <w:szCs w:val="30"/>
          <w:highlight w:val="none"/>
          <w:lang w:val="en-US" w:eastAsia="zh-CN" w:bidi="ar"/>
        </w:rPr>
        <w:t>鞍山政务服务</w:t>
      </w:r>
      <w:r>
        <w:rPr>
          <w:rFonts w:hint="eastAsia" w:ascii="华文仿宋" w:hAnsi="华文仿宋" w:eastAsia="华文仿宋" w:cs="华文仿宋"/>
          <w:color w:val="auto"/>
          <w:kern w:val="0"/>
          <w:sz w:val="30"/>
          <w:szCs w:val="30"/>
          <w:highlight w:val="none"/>
          <w:lang w:val="en-US" w:eastAsia="zh-CN" w:bidi="ar"/>
        </w:rPr>
        <w:t>网：</w:t>
      </w:r>
      <w:r>
        <w:rPr>
          <w:rStyle w:val="17"/>
          <w:rFonts w:hint="eastAsia" w:ascii="华文仿宋" w:hAnsi="华文仿宋" w:eastAsia="华文仿宋" w:cs="华文仿宋"/>
          <w:color w:val="auto"/>
          <w:sz w:val="30"/>
          <w:szCs w:val="30"/>
          <w:u w:val="none"/>
          <w:lang w:val="en-US" w:eastAsia="zh-CN"/>
        </w:rPr>
        <w:fldChar w:fldCharType="begin"/>
      </w:r>
      <w:r>
        <w:rPr>
          <w:rStyle w:val="17"/>
          <w:rFonts w:hint="eastAsia" w:ascii="华文仿宋" w:hAnsi="华文仿宋" w:eastAsia="华文仿宋" w:cs="华文仿宋"/>
          <w:color w:val="auto"/>
          <w:sz w:val="30"/>
          <w:szCs w:val="30"/>
          <w:u w:val="none"/>
          <w:lang w:val="en-US" w:eastAsia="zh-CN"/>
        </w:rPr>
        <w:instrText xml:space="preserve"> HYPERLINK "http://spj.anshan.gov.cn" </w:instrText>
      </w:r>
      <w:r>
        <w:rPr>
          <w:rStyle w:val="17"/>
          <w:rFonts w:hint="eastAsia" w:ascii="华文仿宋" w:hAnsi="华文仿宋" w:eastAsia="华文仿宋" w:cs="华文仿宋"/>
          <w:color w:val="auto"/>
          <w:sz w:val="30"/>
          <w:szCs w:val="30"/>
          <w:u w:val="none"/>
          <w:lang w:val="en-US" w:eastAsia="zh-CN"/>
        </w:rPr>
        <w:fldChar w:fldCharType="separate"/>
      </w:r>
      <w:r>
        <w:rPr>
          <w:rStyle w:val="16"/>
          <w:rFonts w:hint="eastAsia" w:ascii="华文仿宋" w:hAnsi="华文仿宋" w:eastAsia="华文仿宋" w:cs="华文仿宋"/>
          <w:color w:val="auto"/>
          <w:sz w:val="30"/>
          <w:szCs w:val="30"/>
          <w:u w:val="none"/>
          <w:lang w:val="en-US" w:eastAsia="zh-CN"/>
        </w:rPr>
        <w:t>http://spj.anshan.gov.cn</w:t>
      </w:r>
      <w:r>
        <w:rPr>
          <w:rStyle w:val="17"/>
          <w:rFonts w:hint="eastAsia" w:ascii="华文仿宋" w:hAnsi="华文仿宋" w:eastAsia="华文仿宋" w:cs="华文仿宋"/>
          <w:color w:val="auto"/>
          <w:sz w:val="30"/>
          <w:szCs w:val="30"/>
          <w:u w:val="none"/>
          <w:lang w:val="en-US" w:eastAsia="zh-CN"/>
        </w:rPr>
        <w:fldChar w:fldCharType="end"/>
      </w:r>
    </w:p>
    <w:p>
      <w:pPr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1619885" cy="1619885"/>
            <wp:effectExtent l="0" t="0" r="18415" b="18415"/>
            <wp:docPr id="7" name="图片 9" descr="1. 浓缩饲料、配合饲料、精料补充料生产许可证申请操作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 descr="1. 浓缩饲料、配合饲料、精料补充料生产许可证申请操作流程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NewRoman" w:hAnsi="TimesNewRoman" w:eastAsia="楷体GB_2312" w:cs="TimesNewRoman"/>
          <w:b/>
          <w:bCs/>
          <w:sz w:val="30"/>
          <w:szCs w:val="30"/>
          <w:highlight w:val="none"/>
          <w:lang w:val="en-US" w:eastAsia="zh-CN"/>
        </w:rPr>
        <w:t>1.3</w:t>
      </w:r>
      <w:r>
        <w:rPr>
          <w:rFonts w:hint="eastAsia" w:ascii="楷体GB_2312" w:hAnsi="楷体GB_2312" w:eastAsia="楷体GB_2312" w:cs="楷体GB_2312"/>
          <w:b/>
          <w:bCs/>
          <w:sz w:val="30"/>
          <w:szCs w:val="30"/>
          <w:highlight w:val="none"/>
          <w:lang w:val="en-US" w:eastAsia="zh-CN"/>
        </w:rPr>
        <w:t xml:space="preserve">  办理时限：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highlight w:val="none"/>
          <w:lang w:val="en-US" w:eastAsia="zh-CN"/>
        </w:rPr>
        <w:t>6个工作日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2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default" w:ascii="TimesNewRoman" w:hAnsi="TimesNewRoman" w:eastAsia="楷体GB_2312" w:cs="TimesNewRoman"/>
          <w:b/>
          <w:bCs/>
          <w:sz w:val="30"/>
          <w:szCs w:val="30"/>
          <w:highlight w:val="none"/>
          <w:lang w:val="en-US" w:eastAsia="zh-CN"/>
        </w:rPr>
        <w:t>1.4</w:t>
      </w:r>
      <w:r>
        <w:rPr>
          <w:rFonts w:hint="eastAsia" w:ascii="楷体GB_2312" w:hAnsi="楷体GB_2312" w:eastAsia="楷体GB_2312" w:cs="楷体GB_2312"/>
          <w:b/>
          <w:bCs/>
          <w:sz w:val="30"/>
          <w:szCs w:val="30"/>
          <w:highlight w:val="none"/>
          <w:lang w:val="en-US" w:eastAsia="zh-CN"/>
        </w:rPr>
        <w:t xml:space="preserve">  温馨提示：</w:t>
      </w:r>
      <w:r>
        <w:rPr>
          <w:rFonts w:hint="eastAsia" w:ascii="华文仿宋" w:hAnsi="华文仿宋" w:eastAsia="华文仿宋" w:cs="华文仿宋"/>
          <w:sz w:val="30"/>
          <w:szCs w:val="30"/>
        </w:rPr>
        <w:t>为方便您便捷快速办理业务，建议您优先选择“网上办”方式。确需到窗口办理，您可先拨打咨询电话，避免业务高峰期等候，我们为您提供预约服务和延时服务。如有问题请拨打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0412-5591224</w:t>
      </w:r>
      <w:r>
        <w:rPr>
          <w:rFonts w:hint="eastAsia" w:ascii="华文仿宋" w:hAnsi="华文仿宋" w:eastAsia="华文仿宋" w:cs="华文仿宋"/>
          <w:sz w:val="30"/>
          <w:szCs w:val="30"/>
        </w:rPr>
        <w:t>或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0412-2288082</w:t>
      </w:r>
      <w:r>
        <w:rPr>
          <w:rFonts w:hint="eastAsia" w:ascii="华文仿宋" w:hAnsi="华文仿宋" w:eastAsia="华文仿宋" w:cs="华文仿宋"/>
          <w:sz w:val="30"/>
          <w:szCs w:val="30"/>
        </w:rPr>
        <w:t>咨询。</w:t>
      </w: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bookmarkStart w:id="4" w:name="_2.单一饲料生产许可证审批"/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2.单一饲料生产许可证审批</w:t>
      </w:r>
    </w:p>
    <w:bookmarkEnd w:id="4"/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kern w:val="2"/>
          <w:sz w:val="30"/>
          <w:szCs w:val="30"/>
          <w:lang w:val="en-US" w:eastAsia="zh-CN" w:bidi="ar-SA"/>
        </w:rPr>
        <w:t>设立饲料、饲料添加剂生产企业，应当符合饲料工业发展规划和产业政策，并具备下列条件： 一、有与生产饲料、饲料添加剂相适应的厂房、设备和仓储设施； 二、有与生产饲料、饲料添加剂相适应的专职技术人员； 三、有必要的产品质量检验机构、</w:t>
      </w: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 w:bidi="ar"/>
        </w:rPr>
        <w:t>人员、设施和质量管理制度； 四、有符合国家规定的安全、卫生要求的生产环境； 五、有符合国家环境保护要求的污染防治措施； 六、符合《饲料质量安全管理规范》规定的条件。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2" w:firstLineChars="200"/>
        <w:textAlignment w:val="auto"/>
        <w:rPr>
          <w:rFonts w:hint="eastAsia" w:ascii="楷体GB_2312" w:hAnsi="楷体GB_2312" w:eastAsia="楷体GB_2312" w:cs="楷体GB_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default" w:ascii="TimesNewRoman" w:hAnsi="TimesNewRoman" w:eastAsia="楷体GB_2312" w:cs="TimesNewRoman"/>
          <w:b/>
          <w:bCs/>
          <w:sz w:val="30"/>
          <w:szCs w:val="30"/>
          <w:highlight w:val="none"/>
          <w:lang w:val="en-US" w:eastAsia="zh-CN"/>
        </w:rPr>
        <w:t>2.1</w:t>
      </w:r>
      <w:r>
        <w:rPr>
          <w:rFonts w:hint="eastAsia" w:ascii="楷体GB_2312" w:hAnsi="楷体GB_2312" w:eastAsia="楷体GB_2312" w:cs="楷体GB_2312"/>
          <w:b/>
          <w:bCs/>
          <w:sz w:val="30"/>
          <w:szCs w:val="30"/>
          <w:highlight w:val="none"/>
          <w:lang w:val="en-US" w:eastAsia="zh-CN"/>
        </w:rPr>
        <w:t xml:space="preserve">  需提供的申请材料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 w:bidi="ar"/>
        </w:rPr>
        <w:t>①检验仪器购置发票（资料来源：“鞍山政务服务网”下载）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 w:bidi="ar"/>
        </w:rPr>
        <w:t>②产品标准（资料来源：申请人）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 w:bidi="ar"/>
        </w:rPr>
        <w:t>③容缺受理承诺书（资料来源：鞍山政务服务网”下载）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 w:bidi="ar"/>
        </w:rPr>
        <w:t>④生产工艺流程图和工艺说明（资料来源：申请人）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 w:bidi="ar"/>
        </w:rPr>
        <w:t>⑤新饲料自获证之日起超过3年未投入生产，企业申请生产的，应当提供农业部允许该产品作为单一饲料生产和使用的公告。（资料来源：申请人）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 w:bidi="ar"/>
        </w:rPr>
        <w:t>⑥工商营业执照、组织机构代码证或企业名称预先核准通知书（资料来源：申请人）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 w:bidi="ar"/>
        </w:rPr>
        <w:t>⑦动物源性原料来源证明（资料来源：申请人）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 w:bidi="ar"/>
        </w:rPr>
        <w:t>⑧新饲料证书（资料来源：申请人）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 w:bidi="ar"/>
        </w:rPr>
        <w:t>⑨环保证明（资料来源：申请人）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 w:bidi="ar"/>
        </w:rPr>
        <w:t>⑩微生物菌种来源证明（资料来源：申请人）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 w:bidi="ar"/>
        </w:rPr>
        <w:t>⑪单一饲料生产许可申请书（资料来源：申请人）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 w:bidi="ar"/>
        </w:rPr>
        <w:t>材料说明：可在“鞍山政务服务网”下载。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 w:bidi="ar"/>
        </w:rPr>
        <w:t>⑫企业生产许可证（资料来源：申请人）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 w:bidi="ar"/>
        </w:rPr>
        <w:t>⑬企业承诺书（资料来源：申请人）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2" w:firstLineChars="200"/>
        <w:textAlignment w:val="auto"/>
        <w:rPr>
          <w:rFonts w:hint="eastAsia" w:ascii="楷体GB_2312" w:hAnsi="楷体GB_2312" w:eastAsia="楷体GB_2312" w:cs="楷体GB_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default" w:ascii="TimesNewRoman" w:hAnsi="TimesNewRoman" w:eastAsia="楷体GB_2312" w:cs="TimesNewRoman"/>
          <w:b/>
          <w:bCs/>
          <w:sz w:val="30"/>
          <w:szCs w:val="30"/>
          <w:highlight w:val="none"/>
          <w:lang w:val="en-US" w:eastAsia="zh-CN"/>
        </w:rPr>
        <w:t>2.2</w:t>
      </w:r>
      <w:r>
        <w:rPr>
          <w:rFonts w:hint="eastAsia" w:ascii="楷体GB_2312" w:hAnsi="楷体GB_2312" w:eastAsia="楷体GB_2312" w:cs="楷体GB_2312"/>
          <w:b/>
          <w:bCs/>
          <w:sz w:val="30"/>
          <w:szCs w:val="30"/>
          <w:highlight w:val="none"/>
          <w:lang w:val="en-US" w:eastAsia="zh-CN"/>
        </w:rPr>
        <w:t xml:space="preserve">  办理路径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2" w:firstLineChars="200"/>
        <w:jc w:val="both"/>
        <w:textAlignment w:val="auto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 w:bidi="ar"/>
        </w:rPr>
      </w:pPr>
      <w:r>
        <w:rPr>
          <w:rFonts w:hint="eastAsia" w:ascii="楷体GB_2312" w:hAnsi="楷体GB_2312" w:eastAsia="楷体GB_2312" w:cs="楷体GB_2312"/>
          <w:b/>
          <w:bCs/>
          <w:sz w:val="30"/>
          <w:szCs w:val="30"/>
          <w:highlight w:val="none"/>
          <w:lang w:val="en-US" w:eastAsia="zh-CN"/>
        </w:rPr>
        <w:t>①窗口办：</w:t>
      </w: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 w:bidi="ar"/>
        </w:rPr>
        <w:t>鞍山市铁东区明山街12号鞍山市政务服务中心一楼27号综合受理窗口。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2" w:firstLineChars="200"/>
        <w:textAlignment w:val="auto"/>
        <w:rPr>
          <w:rFonts w:hint="eastAsia" w:ascii="华文仿宋" w:hAnsi="华文仿宋" w:eastAsia="华文仿宋" w:cs="华文仿宋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楷体GB_2312" w:hAnsi="楷体GB_2312" w:eastAsia="楷体GB_2312" w:cs="楷体GB_2312"/>
          <w:b/>
          <w:bCs/>
          <w:sz w:val="30"/>
          <w:szCs w:val="30"/>
          <w:highlight w:val="none"/>
          <w:lang w:val="en-US" w:eastAsia="zh-CN"/>
        </w:rPr>
        <w:t>②网上办：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鞍</w:t>
      </w: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 w:bidi="ar"/>
        </w:rPr>
        <w:t>山政务服务</w:t>
      </w:r>
      <w:r>
        <w:rPr>
          <w:rFonts w:hint="eastAsia" w:ascii="华文仿宋" w:hAnsi="华文仿宋" w:eastAsia="华文仿宋" w:cs="华文仿宋"/>
          <w:color w:val="auto"/>
          <w:kern w:val="0"/>
          <w:sz w:val="30"/>
          <w:szCs w:val="30"/>
          <w:lang w:val="en-US" w:eastAsia="zh-CN" w:bidi="ar"/>
        </w:rPr>
        <w:t>网：</w:t>
      </w:r>
      <w:r>
        <w:rPr>
          <w:rStyle w:val="17"/>
          <w:rFonts w:hint="eastAsia" w:ascii="华文仿宋" w:hAnsi="华文仿宋" w:eastAsia="华文仿宋" w:cs="华文仿宋"/>
          <w:color w:val="auto"/>
          <w:sz w:val="30"/>
          <w:szCs w:val="30"/>
          <w:u w:val="none"/>
          <w:lang w:val="en-US" w:eastAsia="zh-CN"/>
        </w:rPr>
        <w:fldChar w:fldCharType="begin"/>
      </w:r>
      <w:r>
        <w:rPr>
          <w:rStyle w:val="17"/>
          <w:rFonts w:hint="eastAsia" w:ascii="华文仿宋" w:hAnsi="华文仿宋" w:eastAsia="华文仿宋" w:cs="华文仿宋"/>
          <w:color w:val="auto"/>
          <w:sz w:val="30"/>
          <w:szCs w:val="30"/>
          <w:u w:val="none"/>
          <w:lang w:val="en-US" w:eastAsia="zh-CN"/>
        </w:rPr>
        <w:instrText xml:space="preserve"> HYPERLINK "http://spj.anshan.gov.cn" </w:instrText>
      </w:r>
      <w:r>
        <w:rPr>
          <w:rStyle w:val="17"/>
          <w:rFonts w:hint="eastAsia" w:ascii="华文仿宋" w:hAnsi="华文仿宋" w:eastAsia="华文仿宋" w:cs="华文仿宋"/>
          <w:color w:val="auto"/>
          <w:sz w:val="30"/>
          <w:szCs w:val="30"/>
          <w:u w:val="none"/>
          <w:lang w:val="en-US" w:eastAsia="zh-CN"/>
        </w:rPr>
        <w:fldChar w:fldCharType="separate"/>
      </w:r>
      <w:r>
        <w:rPr>
          <w:rStyle w:val="17"/>
          <w:rFonts w:hint="eastAsia" w:ascii="华文仿宋" w:hAnsi="华文仿宋" w:eastAsia="华文仿宋" w:cs="华文仿宋"/>
          <w:color w:val="auto"/>
          <w:sz w:val="30"/>
          <w:szCs w:val="30"/>
          <w:u w:val="none"/>
          <w:lang w:val="en-US" w:eastAsia="zh-CN"/>
        </w:rPr>
        <w:t>http://spj.anshan.gov.cn</w:t>
      </w:r>
      <w:r>
        <w:rPr>
          <w:rStyle w:val="17"/>
          <w:rFonts w:hint="eastAsia" w:ascii="华文仿宋" w:hAnsi="华文仿宋" w:eastAsia="华文仿宋" w:cs="华文仿宋"/>
          <w:color w:val="auto"/>
          <w:sz w:val="30"/>
          <w:szCs w:val="30"/>
          <w:u w:val="none"/>
          <w:lang w:val="en-US" w:eastAsia="zh-CN"/>
        </w:rPr>
        <w:fldChar w:fldCharType="end"/>
      </w:r>
    </w:p>
    <w:p>
      <w:pPr>
        <w:wordWrap w:val="0"/>
        <w:ind w:firstLine="560" w:firstLineChars="200"/>
        <w:jc w:val="center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drawing>
          <wp:inline distT="0" distB="0" distL="114300" distR="114300">
            <wp:extent cx="1619885" cy="1619885"/>
            <wp:effectExtent l="0" t="0" r="18415" b="18415"/>
            <wp:docPr id="8" name="图片 10" descr="2.单一饲料生产许可证申请操作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 descr="2.单一饲料生产许可证申请操作流程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2" w:firstLineChars="200"/>
        <w:textAlignment w:val="auto"/>
        <w:rPr>
          <w:rFonts w:hint="eastAsia" w:ascii="华文仿宋" w:hAnsi="华文仿宋" w:eastAsia="华文仿宋" w:cs="华文仿宋"/>
          <w:b/>
          <w:bCs/>
          <w:sz w:val="30"/>
          <w:szCs w:val="30"/>
          <w:highlight w:val="none"/>
          <w:lang w:val="en-US" w:eastAsia="zh-CN"/>
        </w:rPr>
      </w:pPr>
      <w:r>
        <w:rPr>
          <w:rFonts w:hint="default" w:ascii="TimesNewRoman" w:hAnsi="TimesNewRoman" w:eastAsia="楷体GB_2312" w:cs="TimesNewRoman"/>
          <w:b/>
          <w:bCs/>
          <w:sz w:val="30"/>
          <w:szCs w:val="30"/>
          <w:highlight w:val="none"/>
          <w:lang w:val="en-US" w:eastAsia="zh-CN"/>
        </w:rPr>
        <w:t>2.3</w:t>
      </w:r>
      <w:r>
        <w:rPr>
          <w:rFonts w:hint="eastAsia" w:ascii="楷体GB_2312" w:hAnsi="楷体GB_2312" w:eastAsia="楷体GB_2312" w:cs="楷体GB_2312"/>
          <w:b/>
          <w:bCs/>
          <w:sz w:val="30"/>
          <w:szCs w:val="30"/>
          <w:highlight w:val="none"/>
          <w:lang w:val="en-US" w:eastAsia="zh-CN"/>
        </w:rPr>
        <w:t xml:space="preserve">  办理时限：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highlight w:val="none"/>
          <w:lang w:val="en-US" w:eastAsia="zh-CN"/>
        </w:rPr>
        <w:t>8个工作日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2" w:firstLineChars="200"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default" w:ascii="TimesNewRoman" w:hAnsi="TimesNewRoman" w:eastAsia="楷体GB_2312" w:cs="TimesNewRoman"/>
          <w:b/>
          <w:bCs/>
          <w:sz w:val="30"/>
          <w:szCs w:val="30"/>
          <w:highlight w:val="none"/>
          <w:lang w:val="en-US" w:eastAsia="zh-CN"/>
        </w:rPr>
        <w:t>2.4</w:t>
      </w:r>
      <w:r>
        <w:rPr>
          <w:rFonts w:hint="eastAsia" w:ascii="楷体GB_2312" w:hAnsi="楷体GB_2312" w:eastAsia="楷体GB_2312" w:cs="楷体GB_2312"/>
          <w:b/>
          <w:bCs/>
          <w:sz w:val="30"/>
          <w:szCs w:val="30"/>
          <w:highlight w:val="none"/>
          <w:lang w:val="en-US" w:eastAsia="zh-CN"/>
        </w:rPr>
        <w:t xml:space="preserve">  温馨提示：</w:t>
      </w:r>
      <w:r>
        <w:rPr>
          <w:rFonts w:hint="eastAsia" w:ascii="华文仿宋" w:hAnsi="华文仿宋" w:eastAsia="华文仿宋" w:cs="华文仿宋"/>
          <w:sz w:val="30"/>
          <w:szCs w:val="30"/>
        </w:rPr>
        <w:t>为方便您便捷快速办理业务，建议您优先选择“网上办”方式。确需到窗口办理，您可先拨打咨询电话，避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免业务高峰期等候，我们为您提供预约服务和延时服务。如有问题请拨打0412-5591224或0412-2288082咨询。</w:t>
      </w: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二、食用菌生产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bookmarkStart w:id="5" w:name="_3.食用菌菌种生产经营许可证核发（母种、原种）"/>
      <w:r>
        <w:rPr>
          <w:rFonts w:hint="default" w:ascii="黑体" w:hAnsi="黑体" w:eastAsia="黑体" w:cs="黑体"/>
          <w:b w:val="0"/>
          <w:bCs/>
          <w:sz w:val="30"/>
          <w:szCs w:val="30"/>
          <w:lang w:val="en-US" w:eastAsia="zh-CN"/>
        </w:rPr>
        <w:t>3.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食用菌菌种生产经营许可证核发（母种、原种）</w:t>
      </w:r>
    </w:p>
    <w:bookmarkEnd w:id="5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申请母种和原种《食用菌菌种生产经营许可证》的单位和个人，应当具备下列条件： 一、生产经营母种注册资本100万元以上，生产经营原种注册资本50万元以上； 二、省级人民政府农业行政主管部门考核合格的检验人员1名以上、生产技术人员2名以上； 三、有相应的灭菌、接种、培养、贮存等设备和场所，有相应的质量检验仪器和设施。生产母种还应当有做出菇试验所需的设备和场所。 四、生产场地环境卫生及其他条件符合农业部《食用菌菌种生产技术规程》要求。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default" w:ascii="TimesNewRoman" w:hAnsi="TimesNewRoman" w:eastAsia="楷体_GB2312" w:cs="TimesNewRoman"/>
          <w:b/>
          <w:bCs/>
          <w:sz w:val="30"/>
          <w:szCs w:val="30"/>
          <w:lang w:val="en-US" w:eastAsia="zh-CN"/>
        </w:rPr>
        <w:t>3.1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 xml:space="preserve">  需提供的申请材料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①容缺受理承诺书。（资料来源：“鞍山政务服务网”下载）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②食用菌菌种生产经营许可证申请表。（资料来源：“鞍山政务服务网”下载）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③申请母种生产经营许可证的品种为授权品种的，还应当提供品种权人（品种选育人）授权的书面证明。（资料来源：申请人）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④菌种生产经营场所照片及产权证明（提交书面承诺）。（资料来源：申请人）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⑤食用菌菌种生产经营许可证申请表。（资料来源：申请人）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⑦仪器设备和设施清单及产权证明，主要仪器设备的照片。（资料来源：申请人）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default" w:ascii="TimesNewRoman" w:hAnsi="TimesNewRoman" w:eastAsia="楷体_GB2312" w:cs="TimesNewRoman"/>
          <w:b/>
          <w:bCs/>
          <w:sz w:val="30"/>
          <w:szCs w:val="30"/>
          <w:lang w:val="en-US" w:eastAsia="zh-CN"/>
        </w:rPr>
        <w:t>3.2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 xml:space="preserve">  办理路径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eastAsia="zh-CN"/>
        </w:rPr>
        <w:t>①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窗口办：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鞍山市铁东区明山街12号鞍山市政务服务中心一楼27号综合受理窗口。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2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eastAsia="zh-CN"/>
        </w:rPr>
        <w:t>②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网上办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eastAsia="zh-CN"/>
        </w:rPr>
        <w:t>：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鞍山政务服务网：</w:t>
      </w:r>
      <w:r>
        <w:rPr>
          <w:rStyle w:val="17"/>
          <w:rFonts w:hint="eastAsia" w:ascii="华文仿宋" w:hAnsi="华文仿宋" w:eastAsia="华文仿宋" w:cs="华文仿宋"/>
          <w:color w:val="auto"/>
          <w:sz w:val="30"/>
          <w:szCs w:val="30"/>
          <w:u w:val="none"/>
          <w:lang w:val="en-US" w:eastAsia="zh-CN"/>
        </w:rPr>
        <w:fldChar w:fldCharType="begin"/>
      </w:r>
      <w:r>
        <w:rPr>
          <w:rStyle w:val="17"/>
          <w:rFonts w:hint="eastAsia" w:ascii="华文仿宋" w:hAnsi="华文仿宋" w:eastAsia="华文仿宋" w:cs="华文仿宋"/>
          <w:color w:val="auto"/>
          <w:sz w:val="30"/>
          <w:szCs w:val="30"/>
          <w:u w:val="none"/>
          <w:lang w:val="en-US" w:eastAsia="zh-CN"/>
        </w:rPr>
        <w:instrText xml:space="preserve"> HYPERLINK "http://spj.anshan.gov.cn" </w:instrText>
      </w:r>
      <w:r>
        <w:rPr>
          <w:rStyle w:val="17"/>
          <w:rFonts w:hint="eastAsia" w:ascii="华文仿宋" w:hAnsi="华文仿宋" w:eastAsia="华文仿宋" w:cs="华文仿宋"/>
          <w:color w:val="auto"/>
          <w:sz w:val="30"/>
          <w:szCs w:val="30"/>
          <w:u w:val="none"/>
          <w:lang w:val="en-US" w:eastAsia="zh-CN"/>
        </w:rPr>
        <w:fldChar w:fldCharType="separate"/>
      </w:r>
      <w:r>
        <w:rPr>
          <w:rStyle w:val="16"/>
          <w:rFonts w:hint="eastAsia" w:ascii="华文仿宋" w:hAnsi="华文仿宋" w:eastAsia="华文仿宋" w:cs="华文仿宋"/>
          <w:color w:val="auto"/>
          <w:sz w:val="30"/>
          <w:szCs w:val="30"/>
          <w:u w:val="none"/>
          <w:lang w:val="en-US" w:eastAsia="zh-CN"/>
        </w:rPr>
        <w:t>http://spj.anshan.gov.cn</w:t>
      </w:r>
      <w:r>
        <w:rPr>
          <w:rStyle w:val="17"/>
          <w:rFonts w:hint="eastAsia" w:ascii="华文仿宋" w:hAnsi="华文仿宋" w:eastAsia="华文仿宋" w:cs="华文仿宋"/>
          <w:color w:val="auto"/>
          <w:sz w:val="30"/>
          <w:szCs w:val="30"/>
          <w:u w:val="none"/>
          <w:lang w:val="en-US" w:eastAsia="zh-CN"/>
        </w:rPr>
        <w:fldChar w:fldCharType="end"/>
      </w:r>
    </w:p>
    <w:p>
      <w:pPr>
        <w:wordWrap w:val="0"/>
        <w:jc w:val="center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drawing>
          <wp:inline distT="0" distB="0" distL="114300" distR="114300">
            <wp:extent cx="1619885" cy="1619885"/>
            <wp:effectExtent l="0" t="0" r="18415" b="18415"/>
            <wp:docPr id="9" name="图片 11" descr="3.食用菌菌种生产经营许可证核发（母种、原种）申请操作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1" descr="3.食用菌菌种生产经营许可证核发（母种、原种）申请操作流程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default" w:ascii="TimesNewRoman" w:hAnsi="TimesNewRoman" w:eastAsia="楷体_GB2312" w:cs="TimesNewRoman"/>
          <w:b/>
          <w:bCs/>
          <w:sz w:val="30"/>
          <w:szCs w:val="30"/>
          <w:lang w:val="en-US" w:eastAsia="zh-CN"/>
        </w:rPr>
        <w:t>3.3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eastAsia="zh-CN"/>
        </w:rPr>
        <w:t>办理时限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10个工作日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NewRoman" w:hAnsi="TimesNewRoman" w:eastAsia="楷体_GB2312" w:cs="TimesNewRoman"/>
          <w:b/>
          <w:bCs/>
          <w:sz w:val="30"/>
          <w:szCs w:val="30"/>
          <w:lang w:val="en-US" w:eastAsia="zh-CN"/>
        </w:rPr>
        <w:t>3.4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 xml:space="preserve">  温馨提示：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为方便您便捷快速办理业务，建议您优先选择“网上办”方式。确需到窗口办理，您可先拨打咨询电话，避免业务高峰期等候，我们为您提供预约服务和延时服务。如有问题请拨打0412-5591224或0412-5530386咨询。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三、兽药广告发布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bookmarkStart w:id="6" w:name="_4.在地方媒体发布兽药广告的审批"/>
      <w:r>
        <w:rPr>
          <w:rFonts w:hint="default" w:ascii="黑体" w:hAnsi="黑体" w:eastAsia="黑体" w:cs="黑体"/>
          <w:b w:val="0"/>
          <w:bCs/>
          <w:sz w:val="30"/>
          <w:szCs w:val="30"/>
          <w:lang w:val="en-US" w:eastAsia="zh-CN"/>
        </w:rPr>
        <w:t>4.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在地方媒体发布兽药广告的审批</w:t>
      </w:r>
    </w:p>
    <w:bookmarkEnd w:id="6"/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凡利用各种媒介或者形式发布用于预防、治疗、诊断畜禽等动物疾病，有目的地调节其生理机能并规定作用、用途、用法、用量的物质（含饲料药物添加剂）的广告，包括企业产品介绍材料等，均应当按照本办法进行审查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default" w:ascii="TimesNewRoman" w:hAnsi="TimesNewRoman" w:eastAsia="楷体_GB2312" w:cs="TimesNewRoman"/>
          <w:b/>
          <w:bCs/>
          <w:sz w:val="30"/>
          <w:szCs w:val="30"/>
          <w:lang w:val="en-US" w:eastAsia="zh-CN"/>
        </w:rPr>
        <w:t>4.1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 xml:space="preserve">  需提供的要件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default" w:ascii="TimesNewRoman" w:hAnsi="TimesNewRoman" w:eastAsia="楷体_GB2312" w:cs="TimesNewRoman"/>
          <w:b/>
          <w:bCs/>
          <w:sz w:val="30"/>
          <w:szCs w:val="30"/>
          <w:lang w:val="en-US" w:eastAsia="zh-CN"/>
        </w:rPr>
        <w:t>4.2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 xml:space="preserve">  办理路径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①窗口办：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鞍山市铁东区明山街12号鞍山市政务服务中心一楼27号综合受理窗口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②网上办：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鞍山政务服务网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30"/>
          <w:szCs w:val="30"/>
          <w:lang w:val="en-US" w:eastAsia="zh-CN"/>
        </w:rPr>
        <w:t>：</w:t>
      </w:r>
      <w:r>
        <w:rPr>
          <w:rStyle w:val="17"/>
          <w:rFonts w:hint="eastAsia" w:ascii="华文仿宋" w:hAnsi="华文仿宋" w:eastAsia="华文仿宋" w:cs="华文仿宋"/>
          <w:color w:val="auto"/>
          <w:sz w:val="30"/>
          <w:szCs w:val="30"/>
          <w:u w:val="none"/>
          <w:lang w:val="en-US" w:eastAsia="zh-CN"/>
        </w:rPr>
        <w:fldChar w:fldCharType="begin"/>
      </w:r>
      <w:r>
        <w:rPr>
          <w:rStyle w:val="17"/>
          <w:rFonts w:hint="eastAsia" w:ascii="华文仿宋" w:hAnsi="华文仿宋" w:eastAsia="华文仿宋" w:cs="华文仿宋"/>
          <w:color w:val="auto"/>
          <w:sz w:val="30"/>
          <w:szCs w:val="30"/>
          <w:u w:val="none"/>
          <w:lang w:val="en-US" w:eastAsia="zh-CN"/>
        </w:rPr>
        <w:instrText xml:space="preserve"> HYPERLINK "http://spj.anshan.gov.cn" </w:instrText>
      </w:r>
      <w:r>
        <w:rPr>
          <w:rStyle w:val="17"/>
          <w:rFonts w:hint="eastAsia" w:ascii="华文仿宋" w:hAnsi="华文仿宋" w:eastAsia="华文仿宋" w:cs="华文仿宋"/>
          <w:color w:val="auto"/>
          <w:sz w:val="30"/>
          <w:szCs w:val="30"/>
          <w:u w:val="none"/>
          <w:lang w:val="en-US" w:eastAsia="zh-CN"/>
        </w:rPr>
        <w:fldChar w:fldCharType="separate"/>
      </w:r>
      <w:r>
        <w:rPr>
          <w:rStyle w:val="17"/>
          <w:rFonts w:hint="eastAsia" w:ascii="华文仿宋" w:hAnsi="华文仿宋" w:eastAsia="华文仿宋" w:cs="华文仿宋"/>
          <w:color w:val="auto"/>
          <w:sz w:val="30"/>
          <w:szCs w:val="30"/>
          <w:u w:val="none"/>
          <w:lang w:val="en-US" w:eastAsia="zh-CN"/>
        </w:rPr>
        <w:t>http://spj.anshan.gov.cn</w:t>
      </w:r>
      <w:r>
        <w:rPr>
          <w:rStyle w:val="17"/>
          <w:rFonts w:hint="eastAsia" w:ascii="华文仿宋" w:hAnsi="华文仿宋" w:eastAsia="华文仿宋" w:cs="华文仿宋"/>
          <w:color w:val="auto"/>
          <w:sz w:val="30"/>
          <w:szCs w:val="30"/>
          <w:u w:val="none"/>
          <w:lang w:val="en-US" w:eastAsia="zh-CN"/>
        </w:rPr>
        <w:fldChar w:fldCharType="end"/>
      </w:r>
    </w:p>
    <w:p>
      <w:pPr>
        <w:wordWrap w:val="0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1619885" cy="1619885"/>
            <wp:effectExtent l="0" t="0" r="18415" b="18415"/>
            <wp:docPr id="10" name="图片 23" descr="4.在地方媒体发布兽药广告的审批申请操作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3" descr="4.在地方媒体发布兽药广告的审批申请操作流程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2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default" w:ascii="TimesNewRoman" w:hAnsi="TimesNewRoman" w:eastAsia="楷体_GB2312" w:cs="TimesNewRoman"/>
          <w:b/>
          <w:bCs/>
          <w:sz w:val="30"/>
          <w:szCs w:val="30"/>
          <w:lang w:val="en-US" w:eastAsia="zh-CN"/>
        </w:rPr>
        <w:t>4.3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 xml:space="preserve">  办理时限：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10个工作日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NewRoman" w:hAnsi="TimesNewRoman" w:eastAsia="楷体_GB2312" w:cs="TimesNewRoman"/>
          <w:b/>
          <w:bCs/>
          <w:sz w:val="30"/>
          <w:szCs w:val="30"/>
          <w:lang w:val="en-US" w:eastAsia="zh-CN"/>
        </w:rPr>
        <w:t>4.4</w:t>
      </w:r>
      <w:r>
        <w:rPr>
          <w:rFonts w:hint="eastAsia" w:ascii="TimesNewRoman" w:hAnsi="TimesNewRoman" w:eastAsia="楷体_GB2312" w:cs="TimesNewRoman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温馨提示：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为方便您便捷快速办理业务，建议您优先选择“网上办”方式。确需到窗口办理，您可先拨打咨询电话，避免业务高峰期等候，我们为您提供预约服务和延时服务。如有问题请拨打0412-5591224或0412-2288082咨询。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四、肥料生产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bookmarkStart w:id="7" w:name="_5.有机无机复混肥肥料的登记审批"/>
      <w:r>
        <w:rPr>
          <w:rFonts w:hint="default" w:ascii="黑体" w:hAnsi="黑体" w:eastAsia="黑体" w:cs="黑体"/>
          <w:b w:val="0"/>
          <w:bCs/>
          <w:sz w:val="30"/>
          <w:szCs w:val="30"/>
          <w:lang w:val="en-US" w:eastAsia="zh-CN"/>
        </w:rPr>
        <w:t>5.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有机无机复混肥肥料的登记审批</w:t>
      </w:r>
    </w:p>
    <w:bookmarkEnd w:id="7"/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凡经工商注册，具有独立法人资格的肥料生产者均可提出肥料登记申请。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default" w:ascii="TimesNewRoman" w:hAnsi="TimesNewRoman" w:eastAsia="楷体_GB2312" w:cs="TimesNewRoman"/>
          <w:b/>
          <w:bCs/>
          <w:sz w:val="30"/>
          <w:szCs w:val="30"/>
          <w:lang w:val="en-US" w:eastAsia="zh-CN"/>
        </w:rPr>
        <w:t>5.1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 xml:space="preserve">  需提供的申请材料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①肥料登记申请书（“鞍山政务服务网”下载）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②辽宁省肥料登记产品标签备案填报表（资料来源：申请人）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③田间肥效小区试验报告(资料来源：申请人)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④产品自检报告 (资料来源：申请人)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⑤容缺受理承诺书(资料来源：“鞍山政务服务网”下载)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default" w:ascii="TimesNewRoman" w:hAnsi="TimesNewRoman" w:eastAsia="楷体_GB2312" w:cs="TimesNewRoman"/>
          <w:b/>
          <w:bCs/>
          <w:sz w:val="30"/>
          <w:szCs w:val="30"/>
          <w:lang w:val="en-US" w:eastAsia="zh-CN"/>
        </w:rPr>
        <w:t>5.2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 xml:space="preserve">  办理路径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①窗口办：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鞍山市铁东区明山街12号鞍山市政务服务中心一楼27号综合受理窗口。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2" w:firstLineChars="200"/>
        <w:textAlignment w:val="auto"/>
        <w:outlineLvl w:val="9"/>
        <w:rPr>
          <w:rStyle w:val="17"/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②网上办：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鞍山政务服务网：</w:t>
      </w:r>
      <w:r>
        <w:rPr>
          <w:rStyle w:val="17"/>
          <w:rFonts w:hint="eastAsia" w:ascii="华文仿宋" w:hAnsi="华文仿宋" w:eastAsia="华文仿宋" w:cs="华文仿宋"/>
          <w:color w:val="auto"/>
          <w:sz w:val="30"/>
          <w:szCs w:val="30"/>
          <w:u w:val="none"/>
          <w:lang w:val="en-US" w:eastAsia="zh-CN"/>
        </w:rPr>
        <w:fldChar w:fldCharType="begin"/>
      </w:r>
      <w:r>
        <w:rPr>
          <w:rStyle w:val="17"/>
          <w:rFonts w:hint="eastAsia" w:ascii="华文仿宋" w:hAnsi="华文仿宋" w:eastAsia="华文仿宋" w:cs="华文仿宋"/>
          <w:color w:val="auto"/>
          <w:sz w:val="30"/>
          <w:szCs w:val="30"/>
          <w:u w:val="none"/>
          <w:lang w:val="en-US" w:eastAsia="zh-CN"/>
        </w:rPr>
        <w:instrText xml:space="preserve"> HYPERLINK "http://spj.anshan.gov.cn" </w:instrText>
      </w:r>
      <w:r>
        <w:rPr>
          <w:rStyle w:val="17"/>
          <w:rFonts w:hint="eastAsia" w:ascii="华文仿宋" w:hAnsi="华文仿宋" w:eastAsia="华文仿宋" w:cs="华文仿宋"/>
          <w:color w:val="auto"/>
          <w:sz w:val="30"/>
          <w:szCs w:val="30"/>
          <w:u w:val="none"/>
          <w:lang w:val="en-US" w:eastAsia="zh-CN"/>
        </w:rPr>
        <w:fldChar w:fldCharType="separate"/>
      </w:r>
      <w:r>
        <w:rPr>
          <w:rStyle w:val="17"/>
          <w:rFonts w:hint="eastAsia" w:ascii="华文仿宋" w:hAnsi="华文仿宋" w:eastAsia="华文仿宋" w:cs="华文仿宋"/>
          <w:color w:val="auto"/>
          <w:sz w:val="30"/>
          <w:szCs w:val="30"/>
          <w:u w:val="none"/>
          <w:lang w:val="en-US" w:eastAsia="zh-CN"/>
        </w:rPr>
        <w:t>http://spj.anshan.gov.cn</w:t>
      </w:r>
      <w:r>
        <w:rPr>
          <w:rStyle w:val="17"/>
          <w:rFonts w:hint="eastAsia" w:ascii="华文仿宋" w:hAnsi="华文仿宋" w:eastAsia="华文仿宋" w:cs="华文仿宋"/>
          <w:color w:val="auto"/>
          <w:sz w:val="30"/>
          <w:szCs w:val="30"/>
          <w:u w:val="none"/>
          <w:lang w:val="en-US" w:eastAsia="zh-CN"/>
        </w:rPr>
        <w:fldChar w:fldCharType="end"/>
      </w:r>
    </w:p>
    <w:p>
      <w:pPr>
        <w:wordWrap w:val="0"/>
        <w:ind w:firstLine="56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drawing>
          <wp:inline distT="0" distB="0" distL="114300" distR="114300">
            <wp:extent cx="1619885" cy="1619885"/>
            <wp:effectExtent l="0" t="0" r="18415" b="18415"/>
            <wp:docPr id="11" name="图片 13" descr="5.有机无机复混肥肥料的登记审批申请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3" descr="5.有机无机复混肥肥料的登记审批申请流程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default" w:ascii="TimesNewRoman" w:hAnsi="TimesNewRoman" w:eastAsia="楷体_GB2312" w:cs="TimesNewRoman"/>
          <w:b/>
          <w:bCs/>
          <w:sz w:val="30"/>
          <w:szCs w:val="30"/>
          <w:lang w:val="en-US" w:eastAsia="zh-CN"/>
        </w:rPr>
        <w:t>5.3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 xml:space="preserve">  办理时限：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10个工作日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NewRoman" w:hAnsi="TimesNewRoman" w:eastAsia="楷体_GB2312" w:cs="TimesNewRoman"/>
          <w:b/>
          <w:bCs/>
          <w:sz w:val="30"/>
          <w:szCs w:val="30"/>
          <w:lang w:val="en-US" w:eastAsia="zh-CN"/>
        </w:rPr>
        <w:t>5.4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 xml:space="preserve">  温馨提示：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为方便您便捷快速办理业务，建议您优先选择“网上办”方式。确需到窗口办理，您可先拨打咨询电话，避免业务高峰期等候，我们为您提供预约服务和延时服务。如有问题请拨打0412-5591224或0412-2288082咨询。</w:t>
      </w:r>
    </w:p>
    <w:p>
      <w:pPr>
        <w:ind w:firstLine="880" w:firstLineChars="200"/>
        <w:jc w:val="righ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1760" w:firstLineChars="4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3"/>
        <w:numPr>
          <w:ilvl w:val="0"/>
          <w:numId w:val="0"/>
        </w:numPr>
        <w:bidi w:val="0"/>
        <w:ind w:leftChars="0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bookmarkStart w:id="8" w:name="_违规禁办事项清单"/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  <w:t>违规禁办事项清单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3586480</wp:posOffset>
            </wp:positionH>
            <wp:positionV relativeFrom="paragraph">
              <wp:posOffset>217805</wp:posOffset>
            </wp:positionV>
            <wp:extent cx="1619885" cy="1619885"/>
            <wp:effectExtent l="0" t="0" r="18415" b="18415"/>
            <wp:wrapTopAndBottom/>
            <wp:docPr id="44" name="图片 44" descr="违规禁办事项清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违规禁办事项清单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8"/>
    <w:tbl>
      <w:tblPr>
        <w:tblStyle w:val="1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tblHeader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bCs/>
                <w:sz w:val="24"/>
                <w:szCs w:val="24"/>
              </w:rPr>
              <w:t>禁办事项</w:t>
            </w:r>
          </w:p>
        </w:tc>
        <w:tc>
          <w:tcPr>
            <w:tcW w:w="614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bCs/>
                <w:sz w:val="24"/>
                <w:szCs w:val="24"/>
              </w:rPr>
              <w:t>禁办情形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3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6"/>
                <w:szCs w:val="26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6"/>
                <w:szCs w:val="26"/>
                <w:lang w:val="en-US" w:eastAsia="zh-CN" w:bidi="ar"/>
              </w:rPr>
              <w:t>一、违规办理浓缩饲料、配合饲料、精料补充料生产许可证审批</w:t>
            </w:r>
          </w:p>
        </w:tc>
        <w:tc>
          <w:tcPr>
            <w:tcW w:w="61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6"/>
                <w:szCs w:val="26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</w:rPr>
              <w:t>1.申请材料要件不全或不符合法定形式的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23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6"/>
                <w:szCs w:val="26"/>
              </w:rPr>
            </w:pPr>
          </w:p>
        </w:tc>
        <w:tc>
          <w:tcPr>
            <w:tcW w:w="61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6"/>
                <w:szCs w:val="26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</w:rPr>
              <w:t>2.行政许可申请人隐瞒有关情况或者提供虚假材料申请行政许可的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3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6"/>
                <w:szCs w:val="26"/>
              </w:rPr>
            </w:pPr>
          </w:p>
        </w:tc>
        <w:tc>
          <w:tcPr>
            <w:tcW w:w="61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6"/>
                <w:szCs w:val="26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</w:rPr>
              <w:t>3.行政许可申请属于直接关系公共安全、人身健康、生命财产安全事项的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3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6"/>
                <w:szCs w:val="26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6"/>
                <w:szCs w:val="26"/>
                <w:lang w:val="en-US" w:eastAsia="zh-CN" w:bidi="ar"/>
              </w:rPr>
              <w:t>二、违规办理单一饲料生产许可证审批</w:t>
            </w:r>
          </w:p>
        </w:tc>
        <w:tc>
          <w:tcPr>
            <w:tcW w:w="61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</w:rPr>
              <w:t>1.申请材料要件不全或不符合法定形式的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23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6"/>
                <w:szCs w:val="26"/>
                <w:lang w:eastAsia="zh-CN"/>
              </w:rPr>
            </w:pPr>
          </w:p>
        </w:tc>
        <w:tc>
          <w:tcPr>
            <w:tcW w:w="61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</w:rPr>
              <w:t>2.行政许可申请人隐瞒有关情况或者提供虚假材料申请行政许可的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23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6"/>
                <w:szCs w:val="26"/>
                <w:lang w:eastAsia="zh-CN"/>
              </w:rPr>
            </w:pPr>
          </w:p>
        </w:tc>
        <w:tc>
          <w:tcPr>
            <w:tcW w:w="61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</w:rPr>
              <w:t>3.行政许可申请属于直接关系公共安全、人身健康、生命财产安全事项的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3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6"/>
                <w:szCs w:val="26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6"/>
                <w:szCs w:val="26"/>
                <w:lang w:val="en-US" w:eastAsia="zh-CN" w:bidi="ar"/>
              </w:rPr>
              <w:t>三、违规办理</w:t>
            </w:r>
            <w:r>
              <w:rPr>
                <w:rFonts w:hint="eastAsia" w:ascii="华文仿宋" w:hAnsi="华文仿宋" w:eastAsia="华文仿宋" w:cs="华文仿宋"/>
                <w:sz w:val="26"/>
                <w:szCs w:val="26"/>
                <w:lang w:val="en-US" w:eastAsia="zh-CN"/>
              </w:rPr>
              <w:t>食用菌菌种生产经营许可证核发（母种、原种）</w:t>
            </w:r>
          </w:p>
        </w:tc>
        <w:tc>
          <w:tcPr>
            <w:tcW w:w="61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</w:rPr>
              <w:t>1.申请材料要件不全或不符合法定形式的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3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6"/>
                <w:szCs w:val="26"/>
              </w:rPr>
            </w:pPr>
          </w:p>
        </w:tc>
        <w:tc>
          <w:tcPr>
            <w:tcW w:w="61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</w:rPr>
              <w:t>2.行政许可申请人隐瞒有关情况或者提供虚假材料申请行政许可的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3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6"/>
                <w:szCs w:val="26"/>
              </w:rPr>
            </w:pPr>
          </w:p>
        </w:tc>
        <w:tc>
          <w:tcPr>
            <w:tcW w:w="61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</w:rPr>
              <w:t>3.行政许可申请属于直接关系公共安全、人身健康、生命财产安全事项的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3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6"/>
                <w:szCs w:val="26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6"/>
                <w:szCs w:val="26"/>
                <w:lang w:val="en-US" w:eastAsia="zh-CN" w:bidi="ar"/>
              </w:rPr>
              <w:t>四、违规办理</w:t>
            </w:r>
            <w:r>
              <w:rPr>
                <w:rFonts w:hint="eastAsia" w:ascii="华文仿宋" w:hAnsi="华文仿宋" w:eastAsia="华文仿宋" w:cs="华文仿宋"/>
                <w:sz w:val="26"/>
                <w:szCs w:val="26"/>
              </w:rPr>
              <w:t>在地方媒体发布兽药广告的审批申请操作流程</w:t>
            </w:r>
          </w:p>
        </w:tc>
        <w:tc>
          <w:tcPr>
            <w:tcW w:w="61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6"/>
                <w:szCs w:val="2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</w:rPr>
              <w:t>1.申请材料要件不全或不符合法定形式的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3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6"/>
                <w:szCs w:val="26"/>
              </w:rPr>
            </w:pPr>
          </w:p>
        </w:tc>
        <w:tc>
          <w:tcPr>
            <w:tcW w:w="61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6"/>
                <w:szCs w:val="2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</w:rPr>
              <w:t>2.行政许可申请人隐瞒有关情况或者提供虚假材料申请行政许可的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3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6"/>
                <w:szCs w:val="26"/>
              </w:rPr>
            </w:pPr>
          </w:p>
        </w:tc>
        <w:tc>
          <w:tcPr>
            <w:tcW w:w="61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6"/>
                <w:szCs w:val="2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</w:rPr>
              <w:t>3.行政许可申请属于直接关系公共安全、人身健康、生命财产安全事项的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3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6"/>
                <w:szCs w:val="26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6"/>
                <w:szCs w:val="26"/>
                <w:lang w:val="en-US" w:eastAsia="zh-CN" w:bidi="ar"/>
              </w:rPr>
              <w:t>五、违规办理</w:t>
            </w:r>
            <w:r>
              <w:rPr>
                <w:rFonts w:hint="eastAsia" w:ascii="华文仿宋" w:hAnsi="华文仿宋" w:eastAsia="华文仿宋" w:cs="华文仿宋"/>
                <w:sz w:val="26"/>
                <w:szCs w:val="26"/>
                <w:lang w:val="en-US" w:eastAsia="zh-CN"/>
              </w:rPr>
              <w:t>有机无机复混肥肥料的登记审批</w:t>
            </w:r>
          </w:p>
        </w:tc>
        <w:tc>
          <w:tcPr>
            <w:tcW w:w="61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6"/>
                <w:szCs w:val="2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</w:rPr>
              <w:t>1.申请材料要件不全或不符合法定形式的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37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6"/>
                <w:szCs w:val="26"/>
              </w:rPr>
            </w:pPr>
          </w:p>
        </w:tc>
        <w:tc>
          <w:tcPr>
            <w:tcW w:w="61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6"/>
                <w:szCs w:val="2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</w:rPr>
              <w:t>2.行政许可申请人隐瞒有关情况或者提供虚假材料申请行政许可的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37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6"/>
                <w:szCs w:val="26"/>
              </w:rPr>
            </w:pPr>
          </w:p>
        </w:tc>
        <w:tc>
          <w:tcPr>
            <w:tcW w:w="61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6"/>
                <w:szCs w:val="26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</w:rPr>
              <w:t>3.行政许可申请属于直接关系公共安全、人身健康、生命财产安全事项的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2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6"/>
                <w:szCs w:val="26"/>
              </w:rPr>
            </w:pPr>
            <w:r>
              <w:rPr>
                <w:rFonts w:hint="eastAsia" w:ascii="华文仿宋" w:hAnsi="华文仿宋" w:eastAsia="华文仿宋" w:cs="华文仿宋"/>
                <w:bCs/>
                <w:kern w:val="0"/>
                <w:sz w:val="26"/>
                <w:szCs w:val="26"/>
                <w:lang w:eastAsia="zh-CN"/>
              </w:rPr>
              <w:t>注：</w:t>
            </w:r>
            <w:r>
              <w:rPr>
                <w:rFonts w:hint="eastAsia" w:ascii="华文仿宋" w:hAnsi="华文仿宋" w:eastAsia="华文仿宋" w:cs="华文仿宋"/>
                <w:bCs/>
                <w:kern w:val="0"/>
                <w:sz w:val="26"/>
                <w:szCs w:val="26"/>
              </w:rPr>
              <w:t>禁办事项存在禁办情形中的任意一种即禁止办理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>
      <w:pPr>
        <w:spacing w:before="143" w:beforeLines="50" w:after="143" w:afterLines="50"/>
        <w:jc w:val="both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3"/>
        <w:numPr>
          <w:ilvl w:val="0"/>
          <w:numId w:val="0"/>
        </w:numPr>
        <w:bidi w:val="0"/>
        <w:ind w:leftChars="0"/>
        <w:jc w:val="center"/>
        <w:rPr>
          <w:rFonts w:hint="eastAsia"/>
          <w:lang w:val="en-US" w:eastAsia="zh-CN"/>
        </w:rPr>
      </w:pPr>
      <w:bookmarkStart w:id="9" w:name="_容缺受理事项清单"/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  <w:t>容缺受理事项清单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95250</wp:posOffset>
            </wp:positionV>
            <wp:extent cx="1619885" cy="1619885"/>
            <wp:effectExtent l="0" t="0" r="18415" b="18415"/>
            <wp:wrapTopAndBottom/>
            <wp:docPr id="63" name="图片 63" descr="容缺受理事项清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容缺受理事项清单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9"/>
    <w:tbl>
      <w:tblPr>
        <w:tblStyle w:val="19"/>
        <w:tblW w:w="83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076"/>
        <w:gridCol w:w="2781"/>
        <w:gridCol w:w="1200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tblHeader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/>
                <w:bCs/>
                <w:sz w:val="24"/>
                <w:szCs w:val="24"/>
                <w:lang w:eastAsia="zh-CN"/>
              </w:rPr>
              <w:t>业务</w:t>
            </w:r>
            <w:r>
              <w:rPr>
                <w:rFonts w:hint="eastAsia" w:ascii="黑体" w:hAnsi="黑体" w:eastAsia="黑体" w:cs="仿宋"/>
                <w:b/>
                <w:bCs/>
                <w:sz w:val="24"/>
                <w:szCs w:val="24"/>
              </w:rPr>
              <w:t>事项</w:t>
            </w: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/>
                <w:bCs/>
                <w:sz w:val="24"/>
                <w:szCs w:val="24"/>
              </w:rPr>
              <w:t>可容缺材料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黑体" w:hAnsi="黑体" w:eastAsia="黑体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仿宋"/>
                <w:b/>
                <w:bCs/>
                <w:sz w:val="24"/>
                <w:szCs w:val="24"/>
              </w:rPr>
              <w:t>材料来源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黑体" w:hAnsi="黑体" w:eastAsia="黑体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b/>
                <w:bCs/>
                <w:sz w:val="24"/>
                <w:szCs w:val="24"/>
                <w:lang w:eastAsia="zh-CN"/>
              </w:rPr>
              <w:t>补正时间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NewRoman" w:hAnsi="TimesNewRoman" w:eastAsia="仿宋" w:cs="TimesNewRoman"/>
                <w:sz w:val="26"/>
                <w:szCs w:val="26"/>
              </w:rPr>
            </w:pPr>
            <w:r>
              <w:rPr>
                <w:rFonts w:hint="default" w:ascii="TimesNewRoman" w:hAnsi="TimesNewRoman" w:eastAsia="仿宋" w:cs="TimesNewRoman"/>
                <w:sz w:val="26"/>
                <w:szCs w:val="26"/>
              </w:rPr>
              <w:t>1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6"/>
                <w:szCs w:val="26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</w:rPr>
              <w:t>浓缩饲料、配合饲料、精料补充料生产许可证审批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6"/>
                <w:szCs w:val="26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  <w:lang w:val="en-US" w:eastAsia="zh-CN"/>
              </w:rPr>
              <w:t>生产工艺流程图和工艺说明（需提供生产工艺流程图和工艺说明及厂区平面布局图）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6"/>
                <w:szCs w:val="2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  <w:lang w:val="en-US" w:eastAsia="zh-CN"/>
              </w:rPr>
              <w:t>申请人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6"/>
                <w:szCs w:val="2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  <w:lang w:val="en-US" w:eastAsia="zh-CN"/>
              </w:rPr>
              <w:t>6个工作日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NewRoman" w:hAnsi="TimesNewRoman" w:eastAsia="仿宋" w:cs="TimesNewRoman"/>
                <w:sz w:val="26"/>
                <w:szCs w:val="26"/>
              </w:rPr>
            </w:pPr>
            <w:r>
              <w:rPr>
                <w:rFonts w:hint="default" w:ascii="TimesNewRoman" w:hAnsi="TimesNewRoman" w:eastAsia="仿宋" w:cs="TimesNewRoman"/>
                <w:sz w:val="26"/>
                <w:szCs w:val="26"/>
              </w:rPr>
              <w:t>2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6"/>
                <w:szCs w:val="26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</w:rPr>
              <w:t>单一饲料生产许可证审批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6"/>
                <w:szCs w:val="26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  <w:lang w:val="en-US" w:eastAsia="zh-CN"/>
              </w:rPr>
              <w:t>1.新饲料自获证之日起超过3年未投入生产，企业申请生产的，应当提供农业部允许该产品作为单一饲料生产和使用的公告。2.检验仪器购置发票。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6"/>
                <w:szCs w:val="2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  <w:lang w:val="en-US" w:eastAsia="zh-CN"/>
              </w:rPr>
              <w:t>申请人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6"/>
                <w:szCs w:val="2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  <w:lang w:val="en-US" w:eastAsia="zh-CN"/>
              </w:rPr>
              <w:t>8个工作日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NewRoman" w:hAnsi="TimesNewRoman" w:eastAsia="仿宋" w:cs="TimesNewRoman"/>
                <w:sz w:val="26"/>
                <w:szCs w:val="26"/>
              </w:rPr>
            </w:pPr>
            <w:r>
              <w:rPr>
                <w:rFonts w:hint="default" w:ascii="TimesNewRoman" w:hAnsi="TimesNewRoman" w:eastAsia="仿宋" w:cs="TimesNewRoman"/>
                <w:sz w:val="26"/>
                <w:szCs w:val="26"/>
              </w:rPr>
              <w:t>3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6"/>
                <w:szCs w:val="26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</w:rPr>
              <w:t>食用菌菌种生产经营许可证核发（母种、原种）申请操作流程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6"/>
                <w:szCs w:val="26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  <w:lang w:val="en-US" w:eastAsia="zh-CN"/>
              </w:rPr>
              <w:t>申请母种生产经营许可证的品种为授权品种的，还应当提供品种权人（品种选育人）授权的书面证明。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6"/>
                <w:szCs w:val="26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6"/>
                <w:szCs w:val="2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  <w:lang w:val="en-US" w:eastAsia="zh-CN"/>
              </w:rPr>
              <w:t>申请人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6"/>
                <w:szCs w:val="2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  <w:lang w:val="en-US" w:eastAsia="zh-CN"/>
              </w:rPr>
              <w:t>10个工作日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NewRoman" w:hAnsi="TimesNewRoman" w:eastAsia="仿宋" w:cs="TimesNew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NewRoman" w:hAnsi="TimesNewRoman" w:eastAsia="仿宋" w:cs="TimesNewRoman"/>
                <w:sz w:val="26"/>
                <w:szCs w:val="26"/>
                <w:lang w:val="en-US" w:eastAsia="zh-CN"/>
              </w:rPr>
              <w:t>4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6"/>
                <w:szCs w:val="2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  <w:lang w:val="en-US" w:eastAsia="zh-CN"/>
              </w:rPr>
              <w:t>有机无机复混肥肥料的登记审批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6"/>
                <w:szCs w:val="26"/>
                <w:lang w:val="en-US" w:eastAsia="zh-CN"/>
              </w:rPr>
            </w:pP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6"/>
                <w:szCs w:val="2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  <w:lang w:val="en-US" w:eastAsia="zh-CN"/>
              </w:rPr>
              <w:t>田间肥效小区试验报告(仅水稻苗床调理剂申请提供)。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6"/>
                <w:szCs w:val="26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6"/>
                <w:szCs w:val="2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  <w:lang w:val="en-US" w:eastAsia="zh-CN"/>
              </w:rPr>
              <w:t>申请人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6"/>
                <w:szCs w:val="2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  <w:lang w:val="en-US" w:eastAsia="zh-CN"/>
              </w:rPr>
              <w:t>10个工作日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仿宋_GBK" w:hAnsi="方正仿宋_GBK" w:eastAsia="方正仿宋_GBK"/>
          <w:lang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-1134110</wp:posOffset>
            </wp:positionH>
            <wp:positionV relativeFrom="paragraph">
              <wp:posOffset>-904240</wp:posOffset>
            </wp:positionV>
            <wp:extent cx="7556500" cy="10683240"/>
            <wp:effectExtent l="0" t="0" r="0" b="3810"/>
            <wp:wrapNone/>
            <wp:docPr id="13" name="图片 13" descr="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底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imesNewRoman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GB_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汉仪仿宋简">
    <w:altName w:val="仿宋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Fallback">
    <w:altName w:val="宋体"/>
    <w:panose1 w:val="020B0502000000000001"/>
    <w:charset w:val="86"/>
    <w:family w:val="auto"/>
    <w:pitch w:val="default"/>
    <w:sig w:usb0="00000000" w:usb1="00000000" w:usb2="00000036" w:usb3="00000000" w:csb0="203F01FF" w:csb1="D7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j4Bm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default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Aa1OYW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DwGtTm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default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lear" w:pos="4153"/>
      </w:tabs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-124460</wp:posOffset>
              </wp:positionV>
              <wp:extent cx="696595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59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Batang" w:hAnsi="Batang" w:eastAsia="Batang" w:cs="Batang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8pt;height:144pt;width:54.85pt;mso-position-horizontal:outside;mso-position-horizontal-relative:margin;z-index:251675648;mso-width-relative:page;mso-height-relative:page;" filled="f" stroked="f" coordsize="21600,21600" o:gfxdata="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ee1efXAAAACAEA&#10;AA8AAAAAAAAAAQAgAAAAIgAAAGRycy9kb3ducmV2LnhtbFBLAQIUABQAAAAIAIdO4kDhH1HXGwIA&#10;ABYEAAAOAAAAAAAAAAEAIAAAACY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Batang" w:hAnsi="Batang" w:eastAsia="Batang" w:cs="Batang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的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lear" w:pos="4153"/>
      </w:tabs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-124460</wp:posOffset>
              </wp:positionV>
              <wp:extent cx="696595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59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Batang" w:hAnsi="Batang" w:eastAsia="Batang" w:cs="Batang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8pt;height:144pt;width:54.85pt;mso-position-horizontal:outside;mso-position-horizontal-relative:margin;z-index:251695104;mso-width-relative:page;mso-height-relative:page;" filled="f" stroked="f" coordsize="21600,21600" o:gfxdata="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3ntXn1wAAAAgB&#10;AAAPAAAAAAAAAAEAIAAAACIAAABkcnMvZG93bnJldi54bWxQSwECFAAUAAAACACHTuJA5FdqkBwC&#10;AAAWBAAADgAAAAAAAAABACAAAAAm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Batang" w:hAnsi="Batang" w:eastAsia="Batang" w:cs="Batang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的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left" w:pos="6403"/>
        <w:tab w:val="clear" w:pos="4153"/>
      </w:tabs>
      <w:jc w:val="both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9342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42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Batang" w:hAnsi="Batang" w:eastAsia="Batang" w:cs="Batang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是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4.6pt;mso-position-horizontal:outside;mso-position-horizontal-relative:margin;z-index:251696128;mso-width-relative:page;mso-height-relative:page;" filled="f" stroked="f" coordsize="21600,21600" o:gfxdata="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YxqOINMAAAAFAQAADwAA&#10;AAAAAAABACAAAAAiAAAAZHJzL2Rvd25yZXYueG1sUEsBAhQAFAAAAAgAh07iQP0o8mAbAgAAFgQA&#10;AA4AAAAAAAAAAQAgAAAAIg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t>4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Batang" w:hAnsi="Batang" w:eastAsia="Batang" w:cs="Batang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是</w:t>
                    </w:r>
                  </w:p>
                </w:txbxContent>
              </v:textbox>
            </v:shape>
          </w:pict>
        </mc:Fallback>
      </mc:AlternateContent>
    </w:r>
  </w:p>
  <w:p>
    <w:pPr>
      <w:pStyle w:val="12"/>
      <w:tabs>
        <w:tab w:val="left" w:pos="6403"/>
        <w:tab w:val="clear" w:pos="4153"/>
      </w:tabs>
      <w:jc w:val="both"/>
      <w:rPr>
        <w:rFonts w:hint="default"/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EE032"/>
    <w:multiLevelType w:val="multilevel"/>
    <w:tmpl w:val="7DFEE032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YWE0ZGJkOWViMzc1ZDRkNmZkZjIzMTQzNGQ4M2QifQ=="/>
  </w:docVars>
  <w:rsids>
    <w:rsidRoot w:val="00000000"/>
    <w:rsid w:val="0CEB0137"/>
    <w:rsid w:val="0D9F4D47"/>
    <w:rsid w:val="11BA3A54"/>
    <w:rsid w:val="14CD7AC8"/>
    <w:rsid w:val="14ED660E"/>
    <w:rsid w:val="17FBB7FA"/>
    <w:rsid w:val="1BFF91DE"/>
    <w:rsid w:val="1D3710AE"/>
    <w:rsid w:val="1E5F5CFB"/>
    <w:rsid w:val="1E832428"/>
    <w:rsid w:val="1F571009"/>
    <w:rsid w:val="1F5ABBB6"/>
    <w:rsid w:val="273D0A00"/>
    <w:rsid w:val="2D3FF2E5"/>
    <w:rsid w:val="2D9E9449"/>
    <w:rsid w:val="2ECFBF66"/>
    <w:rsid w:val="2EFF866A"/>
    <w:rsid w:val="2FEFC968"/>
    <w:rsid w:val="2FFFC07B"/>
    <w:rsid w:val="31EF186F"/>
    <w:rsid w:val="37594205"/>
    <w:rsid w:val="37BC0680"/>
    <w:rsid w:val="3ADBC95A"/>
    <w:rsid w:val="3B1EFD1E"/>
    <w:rsid w:val="3BB2CB80"/>
    <w:rsid w:val="3BB33B32"/>
    <w:rsid w:val="3D27B659"/>
    <w:rsid w:val="3D77654D"/>
    <w:rsid w:val="3DF75539"/>
    <w:rsid w:val="3E3711D1"/>
    <w:rsid w:val="3EAB0813"/>
    <w:rsid w:val="3EB3E5E9"/>
    <w:rsid w:val="3ED14F72"/>
    <w:rsid w:val="3F7F7B32"/>
    <w:rsid w:val="3F97B8B6"/>
    <w:rsid w:val="3FEE7A84"/>
    <w:rsid w:val="3FF5CBCA"/>
    <w:rsid w:val="3FFAA4B9"/>
    <w:rsid w:val="47DFF147"/>
    <w:rsid w:val="4F9F1911"/>
    <w:rsid w:val="4FDB13C4"/>
    <w:rsid w:val="4FDD5671"/>
    <w:rsid w:val="4FEF09DC"/>
    <w:rsid w:val="51FED7AB"/>
    <w:rsid w:val="5317A29B"/>
    <w:rsid w:val="53DACFAE"/>
    <w:rsid w:val="55E7437D"/>
    <w:rsid w:val="578F6CBA"/>
    <w:rsid w:val="57BF45D4"/>
    <w:rsid w:val="57DA2267"/>
    <w:rsid w:val="5929B21E"/>
    <w:rsid w:val="59DA26E2"/>
    <w:rsid w:val="5A9F9085"/>
    <w:rsid w:val="5B3B5381"/>
    <w:rsid w:val="5BAF7463"/>
    <w:rsid w:val="5BAFF065"/>
    <w:rsid w:val="5E05F476"/>
    <w:rsid w:val="5ED90772"/>
    <w:rsid w:val="5EFA7CCD"/>
    <w:rsid w:val="5F354B9F"/>
    <w:rsid w:val="5FBF6559"/>
    <w:rsid w:val="5FD4132E"/>
    <w:rsid w:val="5FD764F8"/>
    <w:rsid w:val="5FED9B58"/>
    <w:rsid w:val="5FFB0C3E"/>
    <w:rsid w:val="5FFB5A2A"/>
    <w:rsid w:val="62FA811C"/>
    <w:rsid w:val="67978AEA"/>
    <w:rsid w:val="6ACF7ADF"/>
    <w:rsid w:val="6AF444F3"/>
    <w:rsid w:val="6BF13618"/>
    <w:rsid w:val="6BFC5EF1"/>
    <w:rsid w:val="6BFD13E4"/>
    <w:rsid w:val="6CD7DDC7"/>
    <w:rsid w:val="6CDDD636"/>
    <w:rsid w:val="6DEFC976"/>
    <w:rsid w:val="6E7B178F"/>
    <w:rsid w:val="6EBF15A7"/>
    <w:rsid w:val="6F774FCF"/>
    <w:rsid w:val="6FBE4007"/>
    <w:rsid w:val="6FD7A8EA"/>
    <w:rsid w:val="6FDFD5A9"/>
    <w:rsid w:val="6FF7B977"/>
    <w:rsid w:val="70FEAB54"/>
    <w:rsid w:val="711DC617"/>
    <w:rsid w:val="717FEFF7"/>
    <w:rsid w:val="730B1DEC"/>
    <w:rsid w:val="73F49999"/>
    <w:rsid w:val="75473A94"/>
    <w:rsid w:val="75BF315D"/>
    <w:rsid w:val="75FD3C1A"/>
    <w:rsid w:val="76F633C4"/>
    <w:rsid w:val="76FF5BD8"/>
    <w:rsid w:val="773BBD44"/>
    <w:rsid w:val="7767A8F3"/>
    <w:rsid w:val="777FE1BF"/>
    <w:rsid w:val="77BBE6EF"/>
    <w:rsid w:val="77DC1210"/>
    <w:rsid w:val="77EFA7EA"/>
    <w:rsid w:val="77F71E80"/>
    <w:rsid w:val="78FF9899"/>
    <w:rsid w:val="792F0145"/>
    <w:rsid w:val="7ADF2432"/>
    <w:rsid w:val="7BBFC5FD"/>
    <w:rsid w:val="7BFFF401"/>
    <w:rsid w:val="7DEFDB4D"/>
    <w:rsid w:val="7DF33DFD"/>
    <w:rsid w:val="7DF36A02"/>
    <w:rsid w:val="7DFDF790"/>
    <w:rsid w:val="7DFF1FE2"/>
    <w:rsid w:val="7DFFFD99"/>
    <w:rsid w:val="7EA6918D"/>
    <w:rsid w:val="7EDEC608"/>
    <w:rsid w:val="7F2BFF49"/>
    <w:rsid w:val="7F3F2386"/>
    <w:rsid w:val="7F6F26D3"/>
    <w:rsid w:val="7F7B9DFB"/>
    <w:rsid w:val="7FAF7AF4"/>
    <w:rsid w:val="7FBFAD12"/>
    <w:rsid w:val="7FC77F5F"/>
    <w:rsid w:val="7FCFC613"/>
    <w:rsid w:val="7FD67A88"/>
    <w:rsid w:val="7FDB5E1F"/>
    <w:rsid w:val="7FE6E7C2"/>
    <w:rsid w:val="7FEFC793"/>
    <w:rsid w:val="7FF3A155"/>
    <w:rsid w:val="7FFA4090"/>
    <w:rsid w:val="7FFB03E2"/>
    <w:rsid w:val="7FFF161D"/>
    <w:rsid w:val="7FFF1645"/>
    <w:rsid w:val="7FFFC28E"/>
    <w:rsid w:val="892B2782"/>
    <w:rsid w:val="8FFEF766"/>
    <w:rsid w:val="96BD4764"/>
    <w:rsid w:val="9BDD47F8"/>
    <w:rsid w:val="9D73E419"/>
    <w:rsid w:val="9EFF63B8"/>
    <w:rsid w:val="9FA33F8C"/>
    <w:rsid w:val="A45F907A"/>
    <w:rsid w:val="ADB99CDD"/>
    <w:rsid w:val="AF969B29"/>
    <w:rsid w:val="AFBFF904"/>
    <w:rsid w:val="B39B6624"/>
    <w:rsid w:val="B7C3B63C"/>
    <w:rsid w:val="B7EE2F57"/>
    <w:rsid w:val="B7EF4015"/>
    <w:rsid w:val="BAEF2575"/>
    <w:rsid w:val="BBEE18FF"/>
    <w:rsid w:val="BD19034C"/>
    <w:rsid w:val="BD3FE11B"/>
    <w:rsid w:val="BE7F8810"/>
    <w:rsid w:val="BEB57D5F"/>
    <w:rsid w:val="BFBFBB2D"/>
    <w:rsid w:val="BFCFDB0E"/>
    <w:rsid w:val="BFE7F504"/>
    <w:rsid w:val="BFEBE929"/>
    <w:rsid w:val="BFEF43A8"/>
    <w:rsid w:val="CDF7299D"/>
    <w:rsid w:val="CE59DD0A"/>
    <w:rsid w:val="CFCF9E36"/>
    <w:rsid w:val="CFFE5496"/>
    <w:rsid w:val="D2ADA0BF"/>
    <w:rsid w:val="D3EF4BF6"/>
    <w:rsid w:val="D6EF1354"/>
    <w:rsid w:val="D6EF734C"/>
    <w:rsid w:val="D71F750F"/>
    <w:rsid w:val="D75CB806"/>
    <w:rsid w:val="D7ADD7A7"/>
    <w:rsid w:val="D7DD98DC"/>
    <w:rsid w:val="D7EF4D31"/>
    <w:rsid w:val="D7EF9F9B"/>
    <w:rsid w:val="DA547087"/>
    <w:rsid w:val="DBA73F67"/>
    <w:rsid w:val="DBDF0244"/>
    <w:rsid w:val="DDDFAABE"/>
    <w:rsid w:val="DF4FF4B8"/>
    <w:rsid w:val="DFA5D8CE"/>
    <w:rsid w:val="DFF68A1E"/>
    <w:rsid w:val="DFFE594A"/>
    <w:rsid w:val="E3EF5814"/>
    <w:rsid w:val="E4DAD35E"/>
    <w:rsid w:val="E4FE1D54"/>
    <w:rsid w:val="E6E700F3"/>
    <w:rsid w:val="E6F07CAE"/>
    <w:rsid w:val="E79BA5B0"/>
    <w:rsid w:val="E7B635AA"/>
    <w:rsid w:val="EA3F0141"/>
    <w:rsid w:val="EBBFCAEC"/>
    <w:rsid w:val="EBDF8326"/>
    <w:rsid w:val="EBFFE909"/>
    <w:rsid w:val="EDB6121D"/>
    <w:rsid w:val="EE87504F"/>
    <w:rsid w:val="EEB306FF"/>
    <w:rsid w:val="EEBF381D"/>
    <w:rsid w:val="EED3210B"/>
    <w:rsid w:val="EEF7FC13"/>
    <w:rsid w:val="EEFD7511"/>
    <w:rsid w:val="EFF9001E"/>
    <w:rsid w:val="F0ED59B2"/>
    <w:rsid w:val="F1BA4B21"/>
    <w:rsid w:val="F2FFA84C"/>
    <w:rsid w:val="F55F4226"/>
    <w:rsid w:val="F59F5641"/>
    <w:rsid w:val="F5F705B4"/>
    <w:rsid w:val="F6FE925B"/>
    <w:rsid w:val="F76FBC9E"/>
    <w:rsid w:val="F7761085"/>
    <w:rsid w:val="F77F4B29"/>
    <w:rsid w:val="F7DF3687"/>
    <w:rsid w:val="F7DFEC03"/>
    <w:rsid w:val="F7E93936"/>
    <w:rsid w:val="F7FDA0AF"/>
    <w:rsid w:val="F8DD5DA8"/>
    <w:rsid w:val="F94AEDCB"/>
    <w:rsid w:val="FAFF6078"/>
    <w:rsid w:val="FBAF6297"/>
    <w:rsid w:val="FBC7ABA6"/>
    <w:rsid w:val="FBCE76F6"/>
    <w:rsid w:val="FBF88D9F"/>
    <w:rsid w:val="FBFEA726"/>
    <w:rsid w:val="FC7E0CFD"/>
    <w:rsid w:val="FCFFEE47"/>
    <w:rsid w:val="FD2B9983"/>
    <w:rsid w:val="FD3F54F9"/>
    <w:rsid w:val="FDDDC564"/>
    <w:rsid w:val="FDEDB76F"/>
    <w:rsid w:val="FDFA1B33"/>
    <w:rsid w:val="FDFEC7F2"/>
    <w:rsid w:val="FE7B82C5"/>
    <w:rsid w:val="FECBA30C"/>
    <w:rsid w:val="FEDD1AA1"/>
    <w:rsid w:val="FEF7F1C6"/>
    <w:rsid w:val="FEFF8D2A"/>
    <w:rsid w:val="FF2A9765"/>
    <w:rsid w:val="FF6EBAC6"/>
    <w:rsid w:val="FF7C3BC9"/>
    <w:rsid w:val="FFB74B91"/>
    <w:rsid w:val="FFBB87BA"/>
    <w:rsid w:val="FFCB29F8"/>
    <w:rsid w:val="FFED1086"/>
    <w:rsid w:val="FFED9A6F"/>
    <w:rsid w:val="FFF3D215"/>
    <w:rsid w:val="FFF50C5A"/>
    <w:rsid w:val="FFFB53EE"/>
    <w:rsid w:val="FFFDA445"/>
    <w:rsid w:val="FFFDD4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8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link w:val="22"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440" w:lineRule="exact"/>
      <w:ind w:firstLine="480" w:firstLineChars="200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6">
    <w:name w:val="FollowedHyperlink"/>
    <w:basedOn w:val="15"/>
    <w:unhideWhenUsed/>
    <w:qFormat/>
    <w:uiPriority w:val="99"/>
    <w:rPr>
      <w:color w:val="954F72"/>
      <w:u w:val="single"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0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character" w:customStyle="1" w:styleId="21">
    <w:name w:val="标题 1 Char"/>
    <w:link w:val="3"/>
    <w:qFormat/>
    <w:uiPriority w:val="0"/>
    <w:rPr>
      <w:b/>
      <w:kern w:val="44"/>
      <w:sz w:val="44"/>
    </w:rPr>
  </w:style>
  <w:style w:type="character" w:customStyle="1" w:styleId="22">
    <w:name w:val="标题 9 Char"/>
    <w:link w:val="11"/>
    <w:qFormat/>
    <w:uiPriority w:val="0"/>
    <w:rPr>
      <w:rFonts w:ascii="Arial" w:hAnsi="Arial" w:eastAsia="黑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7.jpeg"/><Relationship Id="rId24" Type="http://schemas.openxmlformats.org/officeDocument/2006/relationships/image" Target="media/image16.png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4082</Words>
  <Characters>4679</Characters>
  <Lines>0</Lines>
  <Paragraphs>0</Paragraphs>
  <TotalTime>4</TotalTime>
  <ScaleCrop>false</ScaleCrop>
  <LinksUpToDate>false</LinksUpToDate>
  <CharactersWithSpaces>4895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Administrator</dc:creator>
  <cp:lastModifiedBy>Administrator</cp:lastModifiedBy>
  <dcterms:modified xsi:type="dcterms:W3CDTF">2023-05-24T02:32:44Z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648A4A623C0F4E0C90238A1C9CA24B80_12</vt:lpwstr>
  </property>
</Properties>
</file>