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900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84"/>
        <w:gridCol w:w="1266"/>
        <w:gridCol w:w="844"/>
        <w:gridCol w:w="3237"/>
        <w:gridCol w:w="1970"/>
        <w:gridCol w:w="2251"/>
        <w:gridCol w:w="1065"/>
        <w:gridCol w:w="25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小标宋简体" w:hAnsi="黑体" w:eastAsia="方正小标宋简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方正小标宋简体" w:hAnsi="黑体" w:eastAsia="方正小标宋简体" w:cs="宋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黑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方正小标宋简体" w:hAnsi="黑体" w:eastAsia="方正小标宋简体" w:cs="宋体"/>
                <w:color w:val="000000"/>
                <w:kern w:val="0"/>
                <w:sz w:val="44"/>
                <w:szCs w:val="44"/>
              </w:rPr>
              <w:t>年少数民族发展资金项目安排计划表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49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黑体" w:hAnsi="黑体" w:eastAsia="黑体" w:cs="宋体"/>
                <w:color w:val="000000"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县区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申请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资金额度（万元）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建设规模及主要内容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项目实施单位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项目实施地点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使用效益预测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海城市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孤山镇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东腰村修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桥梁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修建20米*4米混凝土盖板桥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海城市民宗局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孤山镇秦家村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民生项目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建成后解决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280户、583人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出行难运输难等问题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海城市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孤山镇鳌头村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一二组修建桥梁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修建14米*4米板桥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海城市民宗局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孤山镇鳌头村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一二组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民生项目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建成后解决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82户、171人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出行难运输难等问题</w:t>
            </w:r>
          </w:p>
        </w:tc>
      </w:tr>
    </w:tbl>
    <w:p>
      <w:pPr>
        <w:spacing w:beforeLines="30"/>
        <w:rPr>
          <w:rFonts w:ascii="仿宋_GB2312" w:hAnsi="仿宋" w:eastAsia="仿宋_GB2312"/>
          <w:sz w:val="34"/>
          <w:szCs w:val="34"/>
        </w:rPr>
      </w:pPr>
    </w:p>
    <w:sectPr>
      <w:footerReference r:id="rId3" w:type="default"/>
      <w:pgSz w:w="16838" w:h="11906" w:orient="landscape"/>
      <w:pgMar w:top="1474" w:right="1588" w:bottom="1361" w:left="1361" w:header="851" w:footer="964" w:gutter="0"/>
      <w:cols w:space="425" w:num="1"/>
      <w:docGrid w:type="linesAndChars" w:linePitch="66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04145"/>
    </w:sdtPr>
    <w:sdtContent>
      <w:p>
        <w:pPr>
          <w:pStyle w:val="4"/>
          <w:jc w:val="center"/>
        </w:pPr>
        <w:r>
          <w:rPr>
            <w:rFonts w:hint="eastAsia" w:ascii="方正小标宋简体" w:eastAsia="方正小标宋简体"/>
            <w:sz w:val="21"/>
            <w:szCs w:val="21"/>
          </w:rPr>
          <w:t>—</w:t>
        </w:r>
        <w:r>
          <w:rPr>
            <w:rFonts w:hint="eastAsia" w:ascii="方正小标宋简体" w:eastAsia="方正小标宋简体"/>
            <w:sz w:val="21"/>
            <w:szCs w:val="21"/>
          </w:rPr>
          <w:fldChar w:fldCharType="begin"/>
        </w:r>
        <w:r>
          <w:rPr>
            <w:rFonts w:hint="eastAsia" w:ascii="方正小标宋简体" w:eastAsia="方正小标宋简体"/>
            <w:sz w:val="21"/>
            <w:szCs w:val="21"/>
          </w:rPr>
          <w:instrText xml:space="preserve">PAGE   \* MERGEFORMAT</w:instrText>
        </w:r>
        <w:r>
          <w:rPr>
            <w:rFonts w:hint="eastAsia" w:ascii="方正小标宋简体" w:eastAsia="方正小标宋简体"/>
            <w:sz w:val="21"/>
            <w:szCs w:val="21"/>
          </w:rPr>
          <w:fldChar w:fldCharType="separate"/>
        </w:r>
        <w:r>
          <w:rPr>
            <w:rFonts w:ascii="方正小标宋简体" w:eastAsia="方正小标宋简体"/>
            <w:sz w:val="21"/>
            <w:szCs w:val="21"/>
            <w:lang w:val="zh-CN"/>
          </w:rPr>
          <w:t>2</w:t>
        </w:r>
        <w:r>
          <w:rPr>
            <w:rFonts w:hint="eastAsia" w:ascii="方正小标宋简体" w:eastAsia="方正小标宋简体"/>
            <w:sz w:val="21"/>
            <w:szCs w:val="21"/>
          </w:rPr>
          <w:fldChar w:fldCharType="end"/>
        </w:r>
        <w:r>
          <w:rPr>
            <w:rFonts w:hint="eastAsia" w:ascii="方正小标宋简体" w:eastAsia="方正小标宋简体"/>
            <w:sz w:val="21"/>
            <w:szCs w:val="21"/>
          </w:rPr>
          <w:t>—</w:t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58"/>
  <w:drawingGridVerticalSpacing w:val="66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0C9C"/>
    <w:rsid w:val="00014293"/>
    <w:rsid w:val="0002250E"/>
    <w:rsid w:val="00071D72"/>
    <w:rsid w:val="000920A1"/>
    <w:rsid w:val="000B31DB"/>
    <w:rsid w:val="000B5B4D"/>
    <w:rsid w:val="000B5CDC"/>
    <w:rsid w:val="000B6311"/>
    <w:rsid w:val="0010367C"/>
    <w:rsid w:val="00107955"/>
    <w:rsid w:val="00127C82"/>
    <w:rsid w:val="001378E5"/>
    <w:rsid w:val="001426A5"/>
    <w:rsid w:val="001A71E6"/>
    <w:rsid w:val="001C0C3C"/>
    <w:rsid w:val="001C2561"/>
    <w:rsid w:val="001C33FB"/>
    <w:rsid w:val="001C35D2"/>
    <w:rsid w:val="001C5A67"/>
    <w:rsid w:val="001D4442"/>
    <w:rsid w:val="001E00FF"/>
    <w:rsid w:val="001F0274"/>
    <w:rsid w:val="001F2DFE"/>
    <w:rsid w:val="001F59EB"/>
    <w:rsid w:val="0021437A"/>
    <w:rsid w:val="0021607E"/>
    <w:rsid w:val="0022436E"/>
    <w:rsid w:val="0023026B"/>
    <w:rsid w:val="002640DB"/>
    <w:rsid w:val="002A6108"/>
    <w:rsid w:val="002B7564"/>
    <w:rsid w:val="002C0ABA"/>
    <w:rsid w:val="002C1C92"/>
    <w:rsid w:val="0031225C"/>
    <w:rsid w:val="00327C8F"/>
    <w:rsid w:val="003323A7"/>
    <w:rsid w:val="003914EC"/>
    <w:rsid w:val="00395C6B"/>
    <w:rsid w:val="003B0D7D"/>
    <w:rsid w:val="003B4BAE"/>
    <w:rsid w:val="003D2828"/>
    <w:rsid w:val="003F1A0D"/>
    <w:rsid w:val="00400DEC"/>
    <w:rsid w:val="00401991"/>
    <w:rsid w:val="004103F7"/>
    <w:rsid w:val="00410C9C"/>
    <w:rsid w:val="00423077"/>
    <w:rsid w:val="00430AB0"/>
    <w:rsid w:val="004317A5"/>
    <w:rsid w:val="00463023"/>
    <w:rsid w:val="00465E75"/>
    <w:rsid w:val="004717B1"/>
    <w:rsid w:val="00475BD3"/>
    <w:rsid w:val="004A0C5D"/>
    <w:rsid w:val="004A2606"/>
    <w:rsid w:val="004B723A"/>
    <w:rsid w:val="004E370D"/>
    <w:rsid w:val="004E7B38"/>
    <w:rsid w:val="004F2A4F"/>
    <w:rsid w:val="00515606"/>
    <w:rsid w:val="00547F20"/>
    <w:rsid w:val="00562BCD"/>
    <w:rsid w:val="00574AFC"/>
    <w:rsid w:val="00575BA1"/>
    <w:rsid w:val="00580979"/>
    <w:rsid w:val="005B31E5"/>
    <w:rsid w:val="005C7E4D"/>
    <w:rsid w:val="005E4C83"/>
    <w:rsid w:val="005F721E"/>
    <w:rsid w:val="00627354"/>
    <w:rsid w:val="00635E09"/>
    <w:rsid w:val="00641CD9"/>
    <w:rsid w:val="00644498"/>
    <w:rsid w:val="0066157C"/>
    <w:rsid w:val="00674F24"/>
    <w:rsid w:val="00693FA9"/>
    <w:rsid w:val="006F53DC"/>
    <w:rsid w:val="006F68CC"/>
    <w:rsid w:val="00703EF1"/>
    <w:rsid w:val="00755C3A"/>
    <w:rsid w:val="007736D9"/>
    <w:rsid w:val="00790EE9"/>
    <w:rsid w:val="007A75AE"/>
    <w:rsid w:val="007B055B"/>
    <w:rsid w:val="007C4E58"/>
    <w:rsid w:val="007E5976"/>
    <w:rsid w:val="00807916"/>
    <w:rsid w:val="008259C7"/>
    <w:rsid w:val="0082671F"/>
    <w:rsid w:val="00835051"/>
    <w:rsid w:val="00844C77"/>
    <w:rsid w:val="00845320"/>
    <w:rsid w:val="00852C45"/>
    <w:rsid w:val="0085766A"/>
    <w:rsid w:val="0086752D"/>
    <w:rsid w:val="00872EFB"/>
    <w:rsid w:val="008B113D"/>
    <w:rsid w:val="008B4AE2"/>
    <w:rsid w:val="008F3AA2"/>
    <w:rsid w:val="008F69D6"/>
    <w:rsid w:val="00903CF3"/>
    <w:rsid w:val="00904FAD"/>
    <w:rsid w:val="00957E22"/>
    <w:rsid w:val="00972D03"/>
    <w:rsid w:val="00976B31"/>
    <w:rsid w:val="009852C5"/>
    <w:rsid w:val="00992CA8"/>
    <w:rsid w:val="009A163B"/>
    <w:rsid w:val="009A68B2"/>
    <w:rsid w:val="009D23EA"/>
    <w:rsid w:val="009D5578"/>
    <w:rsid w:val="009D72E3"/>
    <w:rsid w:val="009E18D6"/>
    <w:rsid w:val="009E35F2"/>
    <w:rsid w:val="009E5067"/>
    <w:rsid w:val="009F09C9"/>
    <w:rsid w:val="00A30190"/>
    <w:rsid w:val="00A659F1"/>
    <w:rsid w:val="00A90655"/>
    <w:rsid w:val="00A94D7A"/>
    <w:rsid w:val="00AA2551"/>
    <w:rsid w:val="00AB453A"/>
    <w:rsid w:val="00AE35ED"/>
    <w:rsid w:val="00B0160B"/>
    <w:rsid w:val="00B0432D"/>
    <w:rsid w:val="00B062B1"/>
    <w:rsid w:val="00B22B71"/>
    <w:rsid w:val="00B30CF3"/>
    <w:rsid w:val="00B468FD"/>
    <w:rsid w:val="00B547FB"/>
    <w:rsid w:val="00BE5E9B"/>
    <w:rsid w:val="00C6315F"/>
    <w:rsid w:val="00C70715"/>
    <w:rsid w:val="00C7585D"/>
    <w:rsid w:val="00C75F01"/>
    <w:rsid w:val="00C807E6"/>
    <w:rsid w:val="00C95BD3"/>
    <w:rsid w:val="00CB7198"/>
    <w:rsid w:val="00CB74D7"/>
    <w:rsid w:val="00CD40FF"/>
    <w:rsid w:val="00CF1C11"/>
    <w:rsid w:val="00CF1FE9"/>
    <w:rsid w:val="00CF3FC3"/>
    <w:rsid w:val="00D02808"/>
    <w:rsid w:val="00D02EA0"/>
    <w:rsid w:val="00D25037"/>
    <w:rsid w:val="00D320D2"/>
    <w:rsid w:val="00D465B2"/>
    <w:rsid w:val="00D83457"/>
    <w:rsid w:val="00D96364"/>
    <w:rsid w:val="00DB5E87"/>
    <w:rsid w:val="00DE3A2F"/>
    <w:rsid w:val="00DE4E6E"/>
    <w:rsid w:val="00DF167B"/>
    <w:rsid w:val="00DF3DC7"/>
    <w:rsid w:val="00E05B68"/>
    <w:rsid w:val="00E1514D"/>
    <w:rsid w:val="00E3396A"/>
    <w:rsid w:val="00E8650D"/>
    <w:rsid w:val="00E94146"/>
    <w:rsid w:val="00EB5887"/>
    <w:rsid w:val="00F06577"/>
    <w:rsid w:val="00F12A6B"/>
    <w:rsid w:val="00F256F2"/>
    <w:rsid w:val="00F2608C"/>
    <w:rsid w:val="00F26763"/>
    <w:rsid w:val="00F36C97"/>
    <w:rsid w:val="00F703DB"/>
    <w:rsid w:val="00FD46D9"/>
    <w:rsid w:val="00FE3EF2"/>
    <w:rsid w:val="07F3708C"/>
    <w:rsid w:val="11ED371B"/>
    <w:rsid w:val="1323358A"/>
    <w:rsid w:val="1E6E6F26"/>
    <w:rsid w:val="4956382C"/>
    <w:rsid w:val="6358588A"/>
    <w:rsid w:val="6FD74EA5"/>
    <w:rsid w:val="709D75BA"/>
    <w:rsid w:val="7AFF3519"/>
    <w:rsid w:val="FDF9CD8A"/>
    <w:rsid w:val="FEFD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Char"/>
    <w:basedOn w:val="8"/>
    <w:link w:val="2"/>
    <w:semiHidden/>
    <w:qFormat/>
    <w:uiPriority w:val="99"/>
    <w:rPr>
      <w:sz w:val="32"/>
    </w:rPr>
  </w:style>
  <w:style w:type="character" w:customStyle="1" w:styleId="15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93</Words>
  <Characters>533</Characters>
  <Lines>4</Lines>
  <Paragraphs>1</Paragraphs>
  <TotalTime>11</TotalTime>
  <ScaleCrop>false</ScaleCrop>
  <LinksUpToDate>false</LinksUpToDate>
  <CharactersWithSpaces>625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2024-01-12T15:31:00Z</dcterms:created>
  <dc:creator>xb21cn</dc:creator>
  <cp:lastModifiedBy>as01</cp:lastModifiedBy>
  <cp:lastPrinted>2022-01-14T11:11:00Z</cp:lastPrinted>
  <dcterms:modified xsi:type="dcterms:W3CDTF">2026-02-28T14:44:01Z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85931A4536B74F978889E8155C7729F1</vt:lpwstr>
  </property>
</Properties>
</file>