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C69" w:rsidRDefault="006C1C69" w:rsidP="006C1C69">
      <w:pPr>
        <w:pStyle w:val="a5"/>
        <w:spacing w:before="75" w:beforeAutospacing="0" w:after="75" w:afterAutospacing="0" w:line="525" w:lineRule="atLeast"/>
        <w:ind w:firstLine="480"/>
        <w:rPr>
          <w:color w:val="000000"/>
        </w:rPr>
      </w:pPr>
      <w:r>
        <w:rPr>
          <w:rFonts w:hint="eastAsia"/>
          <w:color w:val="000000"/>
        </w:rPr>
        <w:t>海城市非法小广告专项整治工作领导小组名单</w:t>
      </w:r>
    </w:p>
    <w:p w:rsidR="006C1C69" w:rsidRDefault="006C1C69" w:rsidP="006C1C69">
      <w:pPr>
        <w:pStyle w:val="a5"/>
        <w:spacing w:before="75" w:beforeAutospacing="0" w:after="75" w:afterAutospacing="0" w:line="525" w:lineRule="atLeast"/>
        <w:jc w:val="center"/>
        <w:rPr>
          <w:rFonts w:hint="eastAsia"/>
          <w:color w:val="000000"/>
        </w:rPr>
      </w:pPr>
      <w:r>
        <w:rPr>
          <w:rFonts w:hint="eastAsia"/>
          <w:color w:val="000000"/>
        </w:rPr>
        <w:t> </w:t>
      </w:r>
    </w:p>
    <w:p w:rsidR="006C1C69" w:rsidRDefault="006C1C69" w:rsidP="006C1C69">
      <w:pPr>
        <w:pStyle w:val="a5"/>
        <w:spacing w:before="75" w:beforeAutospacing="0" w:after="75" w:afterAutospacing="0" w:line="525" w:lineRule="atLeast"/>
        <w:ind w:firstLine="480"/>
        <w:rPr>
          <w:rFonts w:hint="eastAsia"/>
          <w:color w:val="000000"/>
        </w:rPr>
      </w:pPr>
      <w:r>
        <w:rPr>
          <w:rFonts w:hint="eastAsia"/>
          <w:color w:val="000000"/>
        </w:rPr>
        <w:t>组  长：杨  野  市长</w:t>
      </w:r>
    </w:p>
    <w:p w:rsidR="006C1C69" w:rsidRDefault="006C1C69" w:rsidP="006C1C69">
      <w:pPr>
        <w:pStyle w:val="a5"/>
        <w:spacing w:before="75" w:beforeAutospacing="0" w:after="75" w:afterAutospacing="0" w:line="525" w:lineRule="atLeast"/>
        <w:ind w:firstLine="480"/>
        <w:rPr>
          <w:rFonts w:hint="eastAsia"/>
          <w:color w:val="000000"/>
        </w:rPr>
      </w:pPr>
      <w:r>
        <w:rPr>
          <w:rFonts w:hint="eastAsia"/>
          <w:color w:val="000000"/>
        </w:rPr>
        <w:t>副组长：汪忠野  副市长</w:t>
      </w:r>
    </w:p>
    <w:p w:rsidR="006C1C69" w:rsidRDefault="006C1C69" w:rsidP="006C1C69">
      <w:pPr>
        <w:pStyle w:val="a5"/>
        <w:spacing w:before="75" w:beforeAutospacing="0" w:after="75" w:afterAutospacing="0" w:line="525" w:lineRule="atLeast"/>
        <w:ind w:firstLine="480"/>
        <w:rPr>
          <w:rFonts w:hint="eastAsia"/>
          <w:color w:val="000000"/>
        </w:rPr>
      </w:pPr>
      <w:r>
        <w:rPr>
          <w:rFonts w:hint="eastAsia"/>
          <w:color w:val="000000"/>
        </w:rPr>
        <w:t>成  员：吕  龙  市委市政府督查室主任</w:t>
      </w:r>
    </w:p>
    <w:p w:rsidR="006C1C69" w:rsidRDefault="006C1C69" w:rsidP="006C1C69">
      <w:pPr>
        <w:pStyle w:val="a5"/>
        <w:spacing w:before="75" w:beforeAutospacing="0" w:after="75" w:afterAutospacing="0" w:line="525" w:lineRule="atLeast"/>
        <w:ind w:firstLine="480"/>
        <w:rPr>
          <w:rFonts w:hint="eastAsia"/>
          <w:color w:val="000000"/>
        </w:rPr>
      </w:pPr>
      <w:r>
        <w:rPr>
          <w:rFonts w:hint="eastAsia"/>
          <w:color w:val="000000"/>
        </w:rPr>
        <w:t>高  君  市委宣传部分管日常工作的副部长</w:t>
      </w:r>
    </w:p>
    <w:p w:rsidR="006C1C69" w:rsidRDefault="006C1C69" w:rsidP="006C1C69">
      <w:pPr>
        <w:pStyle w:val="a5"/>
        <w:spacing w:before="75" w:beforeAutospacing="0" w:after="75" w:afterAutospacing="0" w:line="525" w:lineRule="atLeast"/>
        <w:ind w:firstLine="480"/>
        <w:rPr>
          <w:rFonts w:hint="eastAsia"/>
          <w:color w:val="000000"/>
        </w:rPr>
      </w:pPr>
      <w:r>
        <w:rPr>
          <w:rFonts w:hint="eastAsia"/>
          <w:color w:val="000000"/>
        </w:rPr>
        <w:t>王  刚  市执法局局长</w:t>
      </w:r>
    </w:p>
    <w:p w:rsidR="006C1C69" w:rsidRDefault="006C1C69" w:rsidP="006C1C69">
      <w:pPr>
        <w:pStyle w:val="a5"/>
        <w:spacing w:before="75" w:beforeAutospacing="0" w:after="75" w:afterAutospacing="0" w:line="525" w:lineRule="atLeast"/>
        <w:ind w:firstLine="480"/>
        <w:rPr>
          <w:rFonts w:hint="eastAsia"/>
          <w:color w:val="000000"/>
        </w:rPr>
      </w:pPr>
      <w:r>
        <w:rPr>
          <w:rFonts w:hint="eastAsia"/>
          <w:color w:val="000000"/>
        </w:rPr>
        <w:t>苏  瑞  市公安局政委</w:t>
      </w:r>
    </w:p>
    <w:p w:rsidR="006C1C69" w:rsidRDefault="006C1C69" w:rsidP="006C1C69">
      <w:pPr>
        <w:pStyle w:val="a5"/>
        <w:spacing w:before="75" w:beforeAutospacing="0" w:after="75" w:afterAutospacing="0" w:line="525" w:lineRule="atLeast"/>
        <w:ind w:firstLine="480"/>
        <w:rPr>
          <w:rFonts w:hint="eastAsia"/>
          <w:color w:val="000000"/>
        </w:rPr>
      </w:pPr>
      <w:r>
        <w:rPr>
          <w:rFonts w:hint="eastAsia"/>
          <w:color w:val="000000"/>
        </w:rPr>
        <w:t>霍  健  市卫健局局长</w:t>
      </w:r>
    </w:p>
    <w:p w:rsidR="006C1C69" w:rsidRDefault="006C1C69" w:rsidP="006C1C69">
      <w:pPr>
        <w:pStyle w:val="a5"/>
        <w:spacing w:before="75" w:beforeAutospacing="0" w:after="75" w:afterAutospacing="0" w:line="525" w:lineRule="atLeast"/>
        <w:ind w:firstLine="480"/>
        <w:rPr>
          <w:rFonts w:hint="eastAsia"/>
          <w:color w:val="000000"/>
        </w:rPr>
      </w:pPr>
      <w:r>
        <w:rPr>
          <w:rFonts w:hint="eastAsia"/>
          <w:color w:val="000000"/>
        </w:rPr>
        <w:t>李庆凯  市住建局局长</w:t>
      </w:r>
    </w:p>
    <w:p w:rsidR="006C1C69" w:rsidRDefault="006C1C69" w:rsidP="006C1C69">
      <w:pPr>
        <w:pStyle w:val="a5"/>
        <w:spacing w:before="75" w:beforeAutospacing="0" w:after="75" w:afterAutospacing="0" w:line="525" w:lineRule="atLeast"/>
        <w:ind w:firstLine="480"/>
        <w:rPr>
          <w:rFonts w:hint="eastAsia"/>
          <w:color w:val="000000"/>
        </w:rPr>
      </w:pPr>
      <w:r>
        <w:rPr>
          <w:rFonts w:hint="eastAsia"/>
          <w:color w:val="000000"/>
        </w:rPr>
        <w:t>王其营  市交通局局长</w:t>
      </w:r>
    </w:p>
    <w:p w:rsidR="006C1C69" w:rsidRDefault="006C1C69" w:rsidP="006C1C69">
      <w:pPr>
        <w:pStyle w:val="a5"/>
        <w:spacing w:before="75" w:beforeAutospacing="0" w:after="75" w:afterAutospacing="0" w:line="525" w:lineRule="atLeast"/>
        <w:ind w:firstLine="480"/>
        <w:rPr>
          <w:rFonts w:hint="eastAsia"/>
          <w:color w:val="000000"/>
        </w:rPr>
      </w:pPr>
      <w:r>
        <w:rPr>
          <w:rFonts w:hint="eastAsia"/>
          <w:color w:val="000000"/>
        </w:rPr>
        <w:t>张国猛  市财政局局长</w:t>
      </w:r>
    </w:p>
    <w:p w:rsidR="006C1C69" w:rsidRDefault="006C1C69" w:rsidP="006C1C69">
      <w:pPr>
        <w:pStyle w:val="a5"/>
        <w:spacing w:before="75" w:beforeAutospacing="0" w:after="75" w:afterAutospacing="0" w:line="525" w:lineRule="atLeast"/>
        <w:ind w:firstLine="480"/>
        <w:rPr>
          <w:rFonts w:hint="eastAsia"/>
          <w:color w:val="000000"/>
        </w:rPr>
      </w:pPr>
      <w:r>
        <w:rPr>
          <w:rFonts w:hint="eastAsia"/>
          <w:color w:val="000000"/>
        </w:rPr>
        <w:t>李  勇  市民政局局长</w:t>
      </w:r>
    </w:p>
    <w:p w:rsidR="006C1C69" w:rsidRDefault="006C1C69" w:rsidP="006C1C69">
      <w:pPr>
        <w:pStyle w:val="a5"/>
        <w:spacing w:before="75" w:beforeAutospacing="0" w:after="75" w:afterAutospacing="0" w:line="525" w:lineRule="atLeast"/>
        <w:ind w:firstLine="480"/>
        <w:rPr>
          <w:rFonts w:hint="eastAsia"/>
          <w:color w:val="000000"/>
        </w:rPr>
      </w:pPr>
      <w:r>
        <w:rPr>
          <w:rFonts w:hint="eastAsia"/>
          <w:color w:val="000000"/>
        </w:rPr>
        <w:t>王继锋  市教育局局长</w:t>
      </w:r>
    </w:p>
    <w:p w:rsidR="006C1C69" w:rsidRDefault="006C1C69" w:rsidP="006C1C69">
      <w:pPr>
        <w:pStyle w:val="a5"/>
        <w:spacing w:before="75" w:beforeAutospacing="0" w:after="75" w:afterAutospacing="0" w:line="525" w:lineRule="atLeast"/>
        <w:ind w:firstLine="480"/>
        <w:rPr>
          <w:rFonts w:hint="eastAsia"/>
          <w:color w:val="000000"/>
        </w:rPr>
      </w:pPr>
      <w:r>
        <w:rPr>
          <w:rFonts w:hint="eastAsia"/>
          <w:color w:val="000000"/>
        </w:rPr>
        <w:t>巩  伟  市文旅局局长</w:t>
      </w:r>
    </w:p>
    <w:p w:rsidR="006C1C69" w:rsidRDefault="006C1C69" w:rsidP="006C1C69">
      <w:pPr>
        <w:pStyle w:val="a5"/>
        <w:spacing w:before="75" w:beforeAutospacing="0" w:after="75" w:afterAutospacing="0" w:line="525" w:lineRule="atLeast"/>
        <w:ind w:firstLine="480"/>
        <w:rPr>
          <w:rFonts w:hint="eastAsia"/>
          <w:color w:val="000000"/>
        </w:rPr>
      </w:pPr>
      <w:r>
        <w:rPr>
          <w:rFonts w:hint="eastAsia"/>
          <w:color w:val="000000"/>
        </w:rPr>
        <w:t>黄  河  市司法局局长</w:t>
      </w:r>
    </w:p>
    <w:p w:rsidR="006C1C69" w:rsidRDefault="006C1C69" w:rsidP="006C1C69">
      <w:pPr>
        <w:pStyle w:val="a5"/>
        <w:spacing w:before="75" w:beforeAutospacing="0" w:after="75" w:afterAutospacing="0" w:line="525" w:lineRule="atLeast"/>
        <w:ind w:firstLine="480"/>
        <w:rPr>
          <w:rFonts w:hint="eastAsia"/>
          <w:color w:val="000000"/>
        </w:rPr>
      </w:pPr>
      <w:r>
        <w:rPr>
          <w:rFonts w:hint="eastAsia"/>
          <w:color w:val="000000"/>
        </w:rPr>
        <w:t>赵  刚  市市场监督管理局局长</w:t>
      </w:r>
    </w:p>
    <w:p w:rsidR="006C1C69" w:rsidRDefault="006C1C69" w:rsidP="006C1C69">
      <w:pPr>
        <w:pStyle w:val="a5"/>
        <w:spacing w:before="75" w:beforeAutospacing="0" w:after="75" w:afterAutospacing="0" w:line="525" w:lineRule="atLeast"/>
        <w:ind w:firstLine="480"/>
        <w:rPr>
          <w:rFonts w:hint="eastAsia"/>
          <w:color w:val="000000"/>
        </w:rPr>
      </w:pPr>
      <w:r>
        <w:rPr>
          <w:rFonts w:hint="eastAsia"/>
          <w:color w:val="000000"/>
        </w:rPr>
        <w:t>张洪国  电信公司总经理</w:t>
      </w:r>
    </w:p>
    <w:p w:rsidR="006C1C69" w:rsidRDefault="006C1C69" w:rsidP="006C1C69">
      <w:pPr>
        <w:pStyle w:val="a5"/>
        <w:spacing w:before="75" w:beforeAutospacing="0" w:after="75" w:afterAutospacing="0" w:line="525" w:lineRule="atLeast"/>
        <w:ind w:firstLine="480"/>
        <w:rPr>
          <w:rFonts w:hint="eastAsia"/>
          <w:color w:val="000000"/>
        </w:rPr>
      </w:pPr>
      <w:r>
        <w:rPr>
          <w:rFonts w:hint="eastAsia"/>
          <w:color w:val="000000"/>
        </w:rPr>
        <w:t>付盈盈  移动公司总经理</w:t>
      </w:r>
    </w:p>
    <w:p w:rsidR="006C1C69" w:rsidRDefault="006C1C69" w:rsidP="006C1C69">
      <w:pPr>
        <w:pStyle w:val="a5"/>
        <w:spacing w:before="75" w:beforeAutospacing="0" w:after="75" w:afterAutospacing="0" w:line="525" w:lineRule="atLeast"/>
        <w:ind w:firstLine="480"/>
        <w:rPr>
          <w:rFonts w:hint="eastAsia"/>
          <w:color w:val="000000"/>
        </w:rPr>
      </w:pPr>
      <w:r>
        <w:rPr>
          <w:rFonts w:hint="eastAsia"/>
          <w:color w:val="000000"/>
        </w:rPr>
        <w:t>郝  峰  联通公司总经理</w:t>
      </w:r>
    </w:p>
    <w:p w:rsidR="006C1C69" w:rsidRDefault="006C1C69" w:rsidP="006C1C69">
      <w:pPr>
        <w:pStyle w:val="a5"/>
        <w:spacing w:before="75" w:beforeAutospacing="0" w:after="75" w:afterAutospacing="0" w:line="525" w:lineRule="atLeast"/>
        <w:ind w:firstLine="480"/>
        <w:rPr>
          <w:rFonts w:hint="eastAsia"/>
          <w:color w:val="000000"/>
        </w:rPr>
      </w:pPr>
      <w:r>
        <w:rPr>
          <w:rFonts w:hint="eastAsia"/>
          <w:color w:val="000000"/>
        </w:rPr>
        <w:t>张绍强  市供电公司经理</w:t>
      </w:r>
    </w:p>
    <w:p w:rsidR="006C1C69" w:rsidRDefault="006C1C69" w:rsidP="006C1C69">
      <w:pPr>
        <w:pStyle w:val="a5"/>
        <w:spacing w:before="75" w:beforeAutospacing="0" w:after="75" w:afterAutospacing="0" w:line="525" w:lineRule="atLeast"/>
        <w:ind w:firstLine="480"/>
        <w:rPr>
          <w:rFonts w:hint="eastAsia"/>
          <w:color w:val="000000"/>
        </w:rPr>
      </w:pPr>
      <w:r>
        <w:rPr>
          <w:rFonts w:hint="eastAsia"/>
          <w:color w:val="000000"/>
        </w:rPr>
        <w:t>刘  明  火车站站长</w:t>
      </w:r>
    </w:p>
    <w:p w:rsidR="006C1C69" w:rsidRDefault="006C1C69" w:rsidP="006C1C69">
      <w:pPr>
        <w:pStyle w:val="a5"/>
        <w:spacing w:before="75" w:beforeAutospacing="0" w:after="75" w:afterAutospacing="0" w:line="525" w:lineRule="atLeast"/>
        <w:ind w:firstLine="480"/>
        <w:rPr>
          <w:rFonts w:hint="eastAsia"/>
          <w:color w:val="000000"/>
        </w:rPr>
      </w:pPr>
      <w:r>
        <w:rPr>
          <w:rFonts w:hint="eastAsia"/>
          <w:color w:val="000000"/>
        </w:rPr>
        <w:t>各镇（街道）镇长（主任）</w:t>
      </w:r>
    </w:p>
    <w:p w:rsidR="006C1C69" w:rsidRDefault="006C1C69" w:rsidP="006C1C69">
      <w:pPr>
        <w:pStyle w:val="a5"/>
        <w:spacing w:before="75" w:beforeAutospacing="0" w:after="75" w:afterAutospacing="0" w:line="525" w:lineRule="atLeast"/>
        <w:ind w:firstLine="480"/>
        <w:rPr>
          <w:rFonts w:hint="eastAsia"/>
          <w:color w:val="000000"/>
        </w:rPr>
      </w:pPr>
      <w:r>
        <w:rPr>
          <w:rFonts w:hint="eastAsia"/>
          <w:color w:val="000000"/>
        </w:rPr>
        <w:lastRenderedPageBreak/>
        <w:t>领导小组下设办公室及五个职能组，职责分工如下：</w:t>
      </w:r>
    </w:p>
    <w:p w:rsidR="006C1C69" w:rsidRDefault="006C1C69" w:rsidP="006C1C69">
      <w:pPr>
        <w:pStyle w:val="a5"/>
        <w:spacing w:before="75" w:beforeAutospacing="0" w:after="75" w:afterAutospacing="0" w:line="525" w:lineRule="atLeast"/>
        <w:ind w:firstLine="480"/>
        <w:rPr>
          <w:rFonts w:hint="eastAsia"/>
          <w:color w:val="000000"/>
        </w:rPr>
      </w:pPr>
      <w:r>
        <w:rPr>
          <w:rFonts w:hint="eastAsia"/>
          <w:color w:val="000000"/>
        </w:rPr>
        <w:t>（一）办公室</w:t>
      </w:r>
    </w:p>
    <w:p w:rsidR="006C1C69" w:rsidRDefault="006C1C69" w:rsidP="006C1C69">
      <w:pPr>
        <w:pStyle w:val="a5"/>
        <w:spacing w:before="75" w:beforeAutospacing="0" w:after="75" w:afterAutospacing="0" w:line="525" w:lineRule="atLeast"/>
        <w:ind w:firstLine="480"/>
        <w:rPr>
          <w:rFonts w:hint="eastAsia"/>
          <w:color w:val="000000"/>
        </w:rPr>
      </w:pPr>
      <w:r>
        <w:rPr>
          <w:rFonts w:hint="eastAsia"/>
          <w:color w:val="000000"/>
        </w:rPr>
        <w:t>办公室设在执法局，主任由执法局局长兼任。</w:t>
      </w:r>
    </w:p>
    <w:p w:rsidR="006C1C69" w:rsidRDefault="006C1C69" w:rsidP="006C1C69">
      <w:pPr>
        <w:pStyle w:val="a5"/>
        <w:spacing w:before="75" w:beforeAutospacing="0" w:after="75" w:afterAutospacing="0" w:line="525" w:lineRule="atLeast"/>
        <w:ind w:firstLine="480"/>
        <w:rPr>
          <w:rFonts w:hint="eastAsia"/>
          <w:color w:val="000000"/>
        </w:rPr>
      </w:pPr>
      <w:r>
        <w:rPr>
          <w:rStyle w:val="a6"/>
          <w:rFonts w:hint="eastAsia"/>
          <w:color w:val="000000"/>
        </w:rPr>
        <w:t>主要职责</w:t>
      </w:r>
      <w:r>
        <w:rPr>
          <w:rFonts w:hint="eastAsia"/>
          <w:color w:val="000000"/>
        </w:rPr>
        <w:t>：</w:t>
      </w:r>
    </w:p>
    <w:p w:rsidR="006C1C69" w:rsidRDefault="006C1C69" w:rsidP="006C1C69">
      <w:pPr>
        <w:pStyle w:val="a5"/>
        <w:spacing w:before="75" w:beforeAutospacing="0" w:after="75" w:afterAutospacing="0" w:line="525" w:lineRule="atLeast"/>
        <w:ind w:firstLine="480"/>
        <w:rPr>
          <w:rFonts w:hint="eastAsia"/>
          <w:color w:val="000000"/>
        </w:rPr>
      </w:pPr>
      <w:r>
        <w:rPr>
          <w:rStyle w:val="a6"/>
          <w:rFonts w:hint="eastAsia"/>
          <w:color w:val="000000"/>
        </w:rPr>
        <w:t>一是</w:t>
      </w:r>
      <w:r>
        <w:rPr>
          <w:rFonts w:hint="eastAsia"/>
          <w:color w:val="000000"/>
        </w:rPr>
        <w:t>按照领导小组的统一安排部署，负责组织筹备召开领导小组会议，研究部署、协调推进非法小广告专项治理工作。</w:t>
      </w:r>
    </w:p>
    <w:p w:rsidR="006C1C69" w:rsidRDefault="006C1C69" w:rsidP="006C1C69">
      <w:pPr>
        <w:pStyle w:val="a5"/>
        <w:spacing w:before="75" w:beforeAutospacing="0" w:after="75" w:afterAutospacing="0" w:line="525" w:lineRule="atLeast"/>
        <w:ind w:firstLine="480"/>
        <w:rPr>
          <w:rFonts w:hint="eastAsia"/>
          <w:color w:val="000000"/>
        </w:rPr>
      </w:pPr>
      <w:r>
        <w:rPr>
          <w:rStyle w:val="a6"/>
          <w:rFonts w:hint="eastAsia"/>
          <w:color w:val="000000"/>
        </w:rPr>
        <w:t>二是</w:t>
      </w:r>
      <w:r>
        <w:rPr>
          <w:rFonts w:hint="eastAsia"/>
          <w:color w:val="000000"/>
        </w:rPr>
        <w:t>加强对整治小广告工作的宣传、教育和引导，建立长效治理机制，巩固工作成果，并定期通报整治工作情况。</w:t>
      </w:r>
    </w:p>
    <w:p w:rsidR="006C1C69" w:rsidRDefault="006C1C69" w:rsidP="006C1C69">
      <w:pPr>
        <w:pStyle w:val="a5"/>
        <w:spacing w:before="75" w:beforeAutospacing="0" w:after="75" w:afterAutospacing="0" w:line="525" w:lineRule="atLeast"/>
        <w:ind w:firstLine="480"/>
        <w:rPr>
          <w:rFonts w:hint="eastAsia"/>
          <w:color w:val="000000"/>
        </w:rPr>
      </w:pPr>
      <w:r>
        <w:rPr>
          <w:rStyle w:val="a6"/>
          <w:rFonts w:hint="eastAsia"/>
          <w:color w:val="000000"/>
        </w:rPr>
        <w:t>三是</w:t>
      </w:r>
      <w:r>
        <w:rPr>
          <w:rFonts w:hint="eastAsia"/>
          <w:color w:val="000000"/>
        </w:rPr>
        <w:t>协调各成员单位根据总体实施方案，结合工作实际，制定工作子方案，方案要明确组织领导、具体任务，做到责任清晰，工作目标明确，明确负责人和联系人及联系电话，并于2022年12月16日前，将具体负责人及联系方式报送海城市非法小广告专项整治工作领导小组办公室，联系人：张成威，联系电话：3209799。</w:t>
      </w:r>
    </w:p>
    <w:p w:rsidR="006C1C69" w:rsidRDefault="006C1C69" w:rsidP="006C1C69">
      <w:pPr>
        <w:pStyle w:val="a5"/>
        <w:spacing w:before="75" w:beforeAutospacing="0" w:after="75" w:afterAutospacing="0" w:line="525" w:lineRule="atLeast"/>
        <w:ind w:firstLine="480"/>
        <w:rPr>
          <w:rFonts w:hint="eastAsia"/>
          <w:color w:val="000000"/>
        </w:rPr>
      </w:pPr>
      <w:r>
        <w:rPr>
          <w:rFonts w:hint="eastAsia"/>
          <w:color w:val="000000"/>
        </w:rPr>
        <w:t>（二）清理组</w:t>
      </w:r>
    </w:p>
    <w:p w:rsidR="006C1C69" w:rsidRDefault="006C1C69" w:rsidP="006C1C69">
      <w:pPr>
        <w:pStyle w:val="a5"/>
        <w:spacing w:before="75" w:beforeAutospacing="0" w:after="75" w:afterAutospacing="0" w:line="525" w:lineRule="atLeast"/>
        <w:ind w:firstLine="480"/>
        <w:rPr>
          <w:rFonts w:hint="eastAsia"/>
          <w:color w:val="000000"/>
        </w:rPr>
      </w:pPr>
      <w:r>
        <w:rPr>
          <w:rStyle w:val="a6"/>
          <w:rFonts w:hint="eastAsia"/>
          <w:color w:val="000000"/>
        </w:rPr>
        <w:t>牵头单位</w:t>
      </w:r>
      <w:r>
        <w:rPr>
          <w:rFonts w:hint="eastAsia"/>
          <w:color w:val="000000"/>
        </w:rPr>
        <w:t>：各镇（街道）、各类设施权属单位</w:t>
      </w:r>
    </w:p>
    <w:p w:rsidR="006C1C69" w:rsidRDefault="006C1C69" w:rsidP="006C1C69">
      <w:pPr>
        <w:pStyle w:val="a5"/>
        <w:spacing w:before="75" w:beforeAutospacing="0" w:after="75" w:afterAutospacing="0" w:line="525" w:lineRule="atLeast"/>
        <w:ind w:firstLine="480"/>
        <w:rPr>
          <w:rFonts w:hint="eastAsia"/>
          <w:color w:val="000000"/>
        </w:rPr>
      </w:pPr>
      <w:r>
        <w:rPr>
          <w:rStyle w:val="a6"/>
          <w:rFonts w:hint="eastAsia"/>
          <w:color w:val="000000"/>
        </w:rPr>
        <w:t>成员单位</w:t>
      </w:r>
      <w:r>
        <w:rPr>
          <w:rFonts w:hint="eastAsia"/>
          <w:color w:val="000000"/>
        </w:rPr>
        <w:t>：各镇（街道）、公安局、民政局、住建局、交通局、执法局、教育局、供电公司、联通公司、电信公司、移动公司、铁路部门。</w:t>
      </w:r>
    </w:p>
    <w:p w:rsidR="006C1C69" w:rsidRDefault="006C1C69" w:rsidP="006C1C69">
      <w:pPr>
        <w:pStyle w:val="a5"/>
        <w:spacing w:before="75" w:beforeAutospacing="0" w:after="75" w:afterAutospacing="0" w:line="525" w:lineRule="atLeast"/>
        <w:ind w:firstLine="480"/>
        <w:rPr>
          <w:rFonts w:hint="eastAsia"/>
          <w:color w:val="000000"/>
        </w:rPr>
      </w:pPr>
      <w:r>
        <w:rPr>
          <w:rStyle w:val="a6"/>
          <w:rFonts w:hint="eastAsia"/>
          <w:color w:val="000000"/>
        </w:rPr>
        <w:t>主要职责</w:t>
      </w:r>
      <w:r>
        <w:rPr>
          <w:rFonts w:hint="eastAsia"/>
          <w:color w:val="000000"/>
        </w:rPr>
        <w:t>：</w:t>
      </w:r>
    </w:p>
    <w:p w:rsidR="006C1C69" w:rsidRDefault="006C1C69" w:rsidP="006C1C69">
      <w:pPr>
        <w:pStyle w:val="a5"/>
        <w:spacing w:before="75" w:beforeAutospacing="0" w:after="75" w:afterAutospacing="0" w:line="525" w:lineRule="atLeast"/>
        <w:ind w:firstLine="480"/>
        <w:rPr>
          <w:rFonts w:hint="eastAsia"/>
          <w:color w:val="000000"/>
        </w:rPr>
      </w:pPr>
      <w:r>
        <w:rPr>
          <w:rStyle w:val="a6"/>
          <w:rFonts w:hint="eastAsia"/>
          <w:color w:val="000000"/>
        </w:rPr>
        <w:t>一是各镇（街道）</w:t>
      </w:r>
      <w:r>
        <w:rPr>
          <w:rFonts w:hint="eastAsia"/>
          <w:color w:val="000000"/>
        </w:rPr>
        <w:t>：负责辖区内非法小广告的清除工作，广泛宣传，动员全民、全社会参与非法小广告整治工作；组织协调管辖区内的企事业单位、沿街商铺自行清除责任区内张贴、刻划、喷涂的小广告并签订承包责任书。</w:t>
      </w:r>
    </w:p>
    <w:p w:rsidR="006C1C69" w:rsidRDefault="006C1C69" w:rsidP="006C1C69">
      <w:pPr>
        <w:pStyle w:val="a5"/>
        <w:spacing w:before="75" w:beforeAutospacing="0" w:after="75" w:afterAutospacing="0" w:line="525" w:lineRule="atLeast"/>
        <w:ind w:firstLine="480"/>
        <w:rPr>
          <w:rFonts w:hint="eastAsia"/>
          <w:color w:val="000000"/>
        </w:rPr>
      </w:pPr>
      <w:r>
        <w:rPr>
          <w:rStyle w:val="a6"/>
          <w:rFonts w:hint="eastAsia"/>
          <w:color w:val="000000"/>
        </w:rPr>
        <w:t>二是市住建局</w:t>
      </w:r>
      <w:r>
        <w:rPr>
          <w:rFonts w:hint="eastAsia"/>
          <w:color w:val="000000"/>
        </w:rPr>
        <w:t>：负责道路路面、公交站牌、市政线杆、施工工地围挡、公厕、垃圾中转站、花坛、果皮箱等市政公用设施的清理粉刷工作，负责权属居民小区内非法小广告清理工作。</w:t>
      </w:r>
    </w:p>
    <w:p w:rsidR="006C1C69" w:rsidRDefault="006C1C69" w:rsidP="006C1C69">
      <w:pPr>
        <w:pStyle w:val="a5"/>
        <w:spacing w:before="75" w:beforeAutospacing="0" w:after="75" w:afterAutospacing="0" w:line="525" w:lineRule="atLeast"/>
        <w:ind w:firstLine="480"/>
        <w:rPr>
          <w:rFonts w:hint="eastAsia"/>
          <w:color w:val="000000"/>
        </w:rPr>
      </w:pPr>
      <w:r>
        <w:rPr>
          <w:rStyle w:val="a6"/>
          <w:rFonts w:hint="eastAsia"/>
          <w:color w:val="000000"/>
        </w:rPr>
        <w:lastRenderedPageBreak/>
        <w:t>三是市交通局</w:t>
      </w:r>
      <w:r>
        <w:rPr>
          <w:rFonts w:hint="eastAsia"/>
          <w:color w:val="000000"/>
        </w:rPr>
        <w:t>：负责管辖范围内交通设施上的非法小广告的清理和保持工作。</w:t>
      </w:r>
    </w:p>
    <w:p w:rsidR="006C1C69" w:rsidRDefault="006C1C69" w:rsidP="006C1C69">
      <w:pPr>
        <w:pStyle w:val="a5"/>
        <w:spacing w:before="75" w:beforeAutospacing="0" w:after="75" w:afterAutospacing="0" w:line="525" w:lineRule="atLeast"/>
        <w:ind w:firstLine="480"/>
        <w:rPr>
          <w:rFonts w:hint="eastAsia"/>
          <w:color w:val="000000"/>
        </w:rPr>
      </w:pPr>
      <w:r>
        <w:rPr>
          <w:rStyle w:val="a6"/>
          <w:rFonts w:hint="eastAsia"/>
          <w:color w:val="000000"/>
        </w:rPr>
        <w:t>四是市公安局</w:t>
      </w:r>
      <w:r>
        <w:rPr>
          <w:rFonts w:hint="eastAsia"/>
          <w:color w:val="000000"/>
        </w:rPr>
        <w:t>：负责交通指示灯杆、监控杆、交通指示牌等公安设施上的小广告的清理和保持工作。</w:t>
      </w:r>
    </w:p>
    <w:p w:rsidR="006C1C69" w:rsidRDefault="006C1C69" w:rsidP="006C1C69">
      <w:pPr>
        <w:pStyle w:val="a5"/>
        <w:spacing w:before="75" w:beforeAutospacing="0" w:after="75" w:afterAutospacing="0" w:line="525" w:lineRule="atLeast"/>
        <w:ind w:firstLine="480"/>
        <w:rPr>
          <w:rFonts w:hint="eastAsia"/>
          <w:color w:val="000000"/>
        </w:rPr>
      </w:pPr>
      <w:r>
        <w:rPr>
          <w:rStyle w:val="a6"/>
          <w:rFonts w:hint="eastAsia"/>
          <w:color w:val="000000"/>
        </w:rPr>
        <w:t>五是市供电公司、联通公司、电信公司、移动公司、火车站等</w:t>
      </w:r>
      <w:r>
        <w:rPr>
          <w:rFonts w:hint="eastAsia"/>
          <w:color w:val="000000"/>
        </w:rPr>
        <w:t>：负责本单位所属设施上的非法小广告的清理和保持工作。</w:t>
      </w:r>
    </w:p>
    <w:p w:rsidR="006C1C69" w:rsidRDefault="006C1C69" w:rsidP="006C1C69">
      <w:pPr>
        <w:pStyle w:val="a5"/>
        <w:spacing w:before="75" w:beforeAutospacing="0" w:after="75" w:afterAutospacing="0" w:line="525" w:lineRule="atLeast"/>
        <w:ind w:firstLine="480"/>
        <w:rPr>
          <w:rFonts w:hint="eastAsia"/>
          <w:color w:val="000000"/>
        </w:rPr>
      </w:pPr>
      <w:r>
        <w:rPr>
          <w:rStyle w:val="a6"/>
          <w:rFonts w:hint="eastAsia"/>
          <w:color w:val="000000"/>
        </w:rPr>
        <w:t>六是市民政局</w:t>
      </w:r>
      <w:r>
        <w:rPr>
          <w:rFonts w:hint="eastAsia"/>
          <w:color w:val="000000"/>
        </w:rPr>
        <w:t>：负责对城区地名牌等设施上非法小广告的清理和保持工作。</w:t>
      </w:r>
    </w:p>
    <w:p w:rsidR="006C1C69" w:rsidRDefault="006C1C69" w:rsidP="006C1C69">
      <w:pPr>
        <w:pStyle w:val="a5"/>
        <w:spacing w:before="75" w:beforeAutospacing="0" w:after="75" w:afterAutospacing="0" w:line="525" w:lineRule="atLeast"/>
        <w:ind w:firstLine="480"/>
        <w:rPr>
          <w:rFonts w:hint="eastAsia"/>
          <w:color w:val="000000"/>
        </w:rPr>
      </w:pPr>
      <w:r>
        <w:rPr>
          <w:rStyle w:val="a6"/>
          <w:rFonts w:hint="eastAsia"/>
          <w:color w:val="000000"/>
        </w:rPr>
        <w:t>七是市教育局</w:t>
      </w:r>
      <w:r>
        <w:rPr>
          <w:rFonts w:hint="eastAsia"/>
          <w:color w:val="000000"/>
        </w:rPr>
        <w:t>：负责校园门前及周边墙体等设施上非法小广告的清理和保持工作。</w:t>
      </w:r>
    </w:p>
    <w:p w:rsidR="006C1C69" w:rsidRDefault="006C1C69" w:rsidP="006C1C69">
      <w:pPr>
        <w:pStyle w:val="a5"/>
        <w:spacing w:before="75" w:beforeAutospacing="0" w:after="75" w:afterAutospacing="0" w:line="525" w:lineRule="atLeast"/>
        <w:ind w:firstLine="480"/>
        <w:rPr>
          <w:rFonts w:hint="eastAsia"/>
          <w:color w:val="000000"/>
        </w:rPr>
      </w:pPr>
      <w:r>
        <w:rPr>
          <w:rStyle w:val="a6"/>
          <w:rFonts w:hint="eastAsia"/>
          <w:color w:val="000000"/>
        </w:rPr>
        <w:t>八是市执法局</w:t>
      </w:r>
      <w:r>
        <w:rPr>
          <w:rFonts w:hint="eastAsia"/>
          <w:color w:val="000000"/>
        </w:rPr>
        <w:t>：负责对非法张贴、刻划、喷涂、散发小广告的违法行为人进行教育和处罚，并责令违法行为人及时清除非法小广告；建立健全非法小广告案件移送和反馈制度。</w:t>
      </w:r>
    </w:p>
    <w:p w:rsidR="006C1C69" w:rsidRDefault="006C1C69" w:rsidP="006C1C69">
      <w:pPr>
        <w:pStyle w:val="a5"/>
        <w:spacing w:before="75" w:beforeAutospacing="0" w:after="75" w:afterAutospacing="0" w:line="525" w:lineRule="atLeast"/>
        <w:ind w:firstLine="480"/>
        <w:rPr>
          <w:rFonts w:hint="eastAsia"/>
          <w:color w:val="000000"/>
        </w:rPr>
      </w:pPr>
      <w:r>
        <w:rPr>
          <w:rFonts w:hint="eastAsia"/>
          <w:color w:val="000000"/>
        </w:rPr>
        <w:t>（三）宣传组</w:t>
      </w:r>
    </w:p>
    <w:p w:rsidR="006C1C69" w:rsidRDefault="006C1C69" w:rsidP="006C1C69">
      <w:pPr>
        <w:pStyle w:val="a5"/>
        <w:spacing w:before="75" w:beforeAutospacing="0" w:after="75" w:afterAutospacing="0" w:line="525" w:lineRule="atLeast"/>
        <w:ind w:firstLine="480"/>
        <w:rPr>
          <w:rFonts w:hint="eastAsia"/>
          <w:color w:val="000000"/>
        </w:rPr>
      </w:pPr>
      <w:r>
        <w:rPr>
          <w:rStyle w:val="a6"/>
          <w:rFonts w:hint="eastAsia"/>
          <w:color w:val="000000"/>
        </w:rPr>
        <w:t>牵头单位</w:t>
      </w:r>
      <w:r>
        <w:rPr>
          <w:rFonts w:hint="eastAsia"/>
          <w:color w:val="000000"/>
        </w:rPr>
        <w:t>：市委宣传部</w:t>
      </w:r>
    </w:p>
    <w:p w:rsidR="006C1C69" w:rsidRDefault="006C1C69" w:rsidP="006C1C69">
      <w:pPr>
        <w:pStyle w:val="a5"/>
        <w:spacing w:before="75" w:beforeAutospacing="0" w:after="75" w:afterAutospacing="0" w:line="525" w:lineRule="atLeast"/>
        <w:ind w:firstLine="480"/>
        <w:rPr>
          <w:rFonts w:hint="eastAsia"/>
          <w:color w:val="000000"/>
        </w:rPr>
      </w:pPr>
      <w:r>
        <w:rPr>
          <w:rStyle w:val="a6"/>
          <w:rFonts w:hint="eastAsia"/>
          <w:color w:val="000000"/>
        </w:rPr>
        <w:t>成员单位</w:t>
      </w:r>
      <w:r>
        <w:rPr>
          <w:rFonts w:hint="eastAsia"/>
          <w:color w:val="000000"/>
        </w:rPr>
        <w:t>：各镇（街道）、文明办、教育局、新闻单位</w:t>
      </w:r>
    </w:p>
    <w:p w:rsidR="006C1C69" w:rsidRDefault="006C1C69" w:rsidP="006C1C69">
      <w:pPr>
        <w:pStyle w:val="a5"/>
        <w:spacing w:before="75" w:beforeAutospacing="0" w:after="75" w:afterAutospacing="0" w:line="525" w:lineRule="atLeast"/>
        <w:ind w:firstLine="480"/>
        <w:rPr>
          <w:rFonts w:hint="eastAsia"/>
          <w:color w:val="000000"/>
        </w:rPr>
      </w:pPr>
      <w:r>
        <w:rPr>
          <w:rStyle w:val="a6"/>
          <w:rFonts w:hint="eastAsia"/>
          <w:color w:val="000000"/>
        </w:rPr>
        <w:t>工作职责</w:t>
      </w:r>
      <w:r>
        <w:rPr>
          <w:rFonts w:hint="eastAsia"/>
          <w:color w:val="000000"/>
        </w:rPr>
        <w:t>：</w:t>
      </w:r>
    </w:p>
    <w:p w:rsidR="006C1C69" w:rsidRDefault="006C1C69" w:rsidP="006C1C69">
      <w:pPr>
        <w:pStyle w:val="a5"/>
        <w:spacing w:before="75" w:beforeAutospacing="0" w:after="75" w:afterAutospacing="0" w:line="525" w:lineRule="atLeast"/>
        <w:ind w:firstLine="480"/>
        <w:rPr>
          <w:rFonts w:hint="eastAsia"/>
          <w:color w:val="000000"/>
        </w:rPr>
      </w:pPr>
      <w:r>
        <w:rPr>
          <w:rStyle w:val="a6"/>
          <w:rFonts w:hint="eastAsia"/>
          <w:color w:val="000000"/>
        </w:rPr>
        <w:t>一是</w:t>
      </w:r>
      <w:r>
        <w:rPr>
          <w:rFonts w:hint="eastAsia"/>
          <w:color w:val="000000"/>
        </w:rPr>
        <w:t>负责按照非法小广告专项整治工作方案要求，组织协调各镇（街道）、新闻单位加强宣传教育和舆论引导，开展舆论监督，广泛宣传，营造氛围。</w:t>
      </w:r>
    </w:p>
    <w:p w:rsidR="006C1C69" w:rsidRDefault="006C1C69" w:rsidP="006C1C69">
      <w:pPr>
        <w:pStyle w:val="a5"/>
        <w:spacing w:before="75" w:beforeAutospacing="0" w:after="75" w:afterAutospacing="0" w:line="525" w:lineRule="atLeast"/>
        <w:ind w:firstLine="480"/>
        <w:rPr>
          <w:rFonts w:hint="eastAsia"/>
          <w:color w:val="000000"/>
        </w:rPr>
      </w:pPr>
      <w:r>
        <w:rPr>
          <w:rStyle w:val="a6"/>
          <w:rFonts w:hint="eastAsia"/>
          <w:color w:val="000000"/>
        </w:rPr>
        <w:t>二是</w:t>
      </w:r>
      <w:r>
        <w:rPr>
          <w:rFonts w:hint="eastAsia"/>
          <w:color w:val="000000"/>
        </w:rPr>
        <w:t>充分利用各种媒体和宣传工具，争取多种形式进行宣传，要在电台、电视台黄金时段全文播发“整治小广告”通告，在全市出动宣传车进行循环宣传，采取多种形式全面</w:t>
      </w:r>
      <w:r>
        <w:rPr>
          <w:rFonts w:hint="eastAsia"/>
          <w:color w:val="000000"/>
          <w:spacing w:val="-15"/>
        </w:rPr>
        <w:t>加强宣传工作，使非法小广告专项整治工作家喻户晓、人人皆知。</w:t>
      </w:r>
    </w:p>
    <w:p w:rsidR="006C1C69" w:rsidRDefault="006C1C69" w:rsidP="006C1C69">
      <w:pPr>
        <w:pStyle w:val="a5"/>
        <w:spacing w:before="75" w:beforeAutospacing="0" w:after="75" w:afterAutospacing="0" w:line="525" w:lineRule="atLeast"/>
        <w:ind w:firstLine="480"/>
        <w:rPr>
          <w:rFonts w:hint="eastAsia"/>
          <w:color w:val="000000"/>
        </w:rPr>
      </w:pPr>
      <w:r>
        <w:rPr>
          <w:rStyle w:val="a6"/>
          <w:rFonts w:hint="eastAsia"/>
          <w:color w:val="000000"/>
        </w:rPr>
        <w:t>三是</w:t>
      </w:r>
      <w:r>
        <w:rPr>
          <w:rFonts w:hint="eastAsia"/>
          <w:color w:val="000000"/>
        </w:rPr>
        <w:t>组织新闻单位配合领导小组办公室对责任落实不到位的单位和个人、对乱贴乱涂非法小广告行为人进行曝光。</w:t>
      </w:r>
    </w:p>
    <w:p w:rsidR="006C1C69" w:rsidRDefault="006C1C69" w:rsidP="006C1C69">
      <w:pPr>
        <w:pStyle w:val="a5"/>
        <w:spacing w:before="75" w:beforeAutospacing="0" w:after="75" w:afterAutospacing="0" w:line="525" w:lineRule="atLeast"/>
        <w:ind w:firstLine="480"/>
        <w:rPr>
          <w:rFonts w:hint="eastAsia"/>
          <w:color w:val="000000"/>
        </w:rPr>
      </w:pPr>
      <w:r>
        <w:rPr>
          <w:rStyle w:val="a6"/>
          <w:rFonts w:hint="eastAsia"/>
          <w:color w:val="000000"/>
        </w:rPr>
        <w:t>四是</w:t>
      </w:r>
      <w:r>
        <w:rPr>
          <w:rFonts w:hint="eastAsia"/>
          <w:color w:val="000000"/>
        </w:rPr>
        <w:t>协调教育局充分利用教育阵地，加强对青少年的教育，大力宣传“小广告整治”工作的意义，做到校园全覆盖，让广大青少年树立正确的文明意识，积</w:t>
      </w:r>
      <w:r>
        <w:rPr>
          <w:rFonts w:hint="eastAsia"/>
          <w:color w:val="000000"/>
        </w:rPr>
        <w:lastRenderedPageBreak/>
        <w:t>极开展“小手拉大手”活动，引导学生家长积极配合“小广告治理”工作，做文明城市的文明市民。</w:t>
      </w:r>
    </w:p>
    <w:p w:rsidR="006C1C69" w:rsidRDefault="006C1C69" w:rsidP="006C1C69">
      <w:pPr>
        <w:pStyle w:val="a5"/>
        <w:spacing w:before="75" w:beforeAutospacing="0" w:after="75" w:afterAutospacing="0" w:line="525" w:lineRule="atLeast"/>
        <w:ind w:firstLine="480"/>
        <w:rPr>
          <w:rFonts w:hint="eastAsia"/>
          <w:color w:val="000000"/>
        </w:rPr>
      </w:pPr>
      <w:r>
        <w:rPr>
          <w:rFonts w:hint="eastAsia"/>
          <w:color w:val="000000"/>
        </w:rPr>
        <w:t>（四）依法处置组</w:t>
      </w:r>
    </w:p>
    <w:p w:rsidR="006C1C69" w:rsidRDefault="006C1C69" w:rsidP="006C1C69">
      <w:pPr>
        <w:pStyle w:val="a5"/>
        <w:spacing w:before="75" w:beforeAutospacing="0" w:after="75" w:afterAutospacing="0" w:line="525" w:lineRule="atLeast"/>
        <w:ind w:firstLine="480"/>
        <w:rPr>
          <w:rFonts w:hint="eastAsia"/>
          <w:color w:val="000000"/>
        </w:rPr>
      </w:pPr>
      <w:r>
        <w:rPr>
          <w:rStyle w:val="a6"/>
          <w:rFonts w:hint="eastAsia"/>
          <w:color w:val="000000"/>
        </w:rPr>
        <w:t>牵头单位</w:t>
      </w:r>
      <w:r>
        <w:rPr>
          <w:rFonts w:hint="eastAsia"/>
          <w:color w:val="000000"/>
        </w:rPr>
        <w:t>：公安局</w:t>
      </w:r>
    </w:p>
    <w:p w:rsidR="006C1C69" w:rsidRDefault="006C1C69" w:rsidP="006C1C69">
      <w:pPr>
        <w:pStyle w:val="a5"/>
        <w:spacing w:before="75" w:beforeAutospacing="0" w:after="75" w:afterAutospacing="0" w:line="525" w:lineRule="atLeast"/>
        <w:ind w:firstLine="480"/>
        <w:rPr>
          <w:rFonts w:hint="eastAsia"/>
          <w:color w:val="000000"/>
        </w:rPr>
      </w:pPr>
      <w:r>
        <w:rPr>
          <w:rStyle w:val="a6"/>
          <w:rFonts w:hint="eastAsia"/>
          <w:color w:val="000000"/>
        </w:rPr>
        <w:t>成员单位</w:t>
      </w:r>
      <w:r>
        <w:rPr>
          <w:rFonts w:hint="eastAsia"/>
          <w:color w:val="000000"/>
        </w:rPr>
        <w:t>：市场局、卫健局、文旅局、司法局、电信公司、移动公司、联通公司</w:t>
      </w:r>
    </w:p>
    <w:p w:rsidR="006C1C69" w:rsidRDefault="006C1C69" w:rsidP="006C1C69">
      <w:pPr>
        <w:pStyle w:val="a5"/>
        <w:spacing w:before="75" w:beforeAutospacing="0" w:after="75" w:afterAutospacing="0" w:line="525" w:lineRule="atLeast"/>
        <w:ind w:firstLine="480"/>
        <w:rPr>
          <w:rFonts w:hint="eastAsia"/>
          <w:color w:val="000000"/>
        </w:rPr>
      </w:pPr>
      <w:r>
        <w:rPr>
          <w:rStyle w:val="a6"/>
          <w:rFonts w:hint="eastAsia"/>
          <w:color w:val="000000"/>
        </w:rPr>
        <w:t>工作职责</w:t>
      </w:r>
      <w:r>
        <w:rPr>
          <w:rFonts w:hint="eastAsia"/>
          <w:color w:val="000000"/>
        </w:rPr>
        <w:t>：</w:t>
      </w:r>
    </w:p>
    <w:p w:rsidR="006C1C69" w:rsidRDefault="006C1C69" w:rsidP="006C1C69">
      <w:pPr>
        <w:pStyle w:val="a5"/>
        <w:spacing w:before="75" w:beforeAutospacing="0" w:after="75" w:afterAutospacing="0" w:line="525" w:lineRule="atLeast"/>
        <w:ind w:firstLine="480"/>
        <w:rPr>
          <w:rFonts w:hint="eastAsia"/>
          <w:color w:val="000000"/>
        </w:rPr>
      </w:pPr>
      <w:r>
        <w:rPr>
          <w:rStyle w:val="a6"/>
          <w:rFonts w:hint="eastAsia"/>
          <w:color w:val="000000"/>
        </w:rPr>
        <w:t>一是</w:t>
      </w:r>
      <w:r>
        <w:rPr>
          <w:rFonts w:hint="eastAsia"/>
          <w:color w:val="000000"/>
        </w:rPr>
        <w:t>强化执法保障，对阻挠执法，抗拒管理，辱骂、殴打工作人员的，依据《中华人民共和国治安管理处罚法》予以处罚，构成犯罪的，依法追究刑事责任。</w:t>
      </w:r>
    </w:p>
    <w:p w:rsidR="006C1C69" w:rsidRDefault="006C1C69" w:rsidP="006C1C69">
      <w:pPr>
        <w:pStyle w:val="a5"/>
        <w:spacing w:before="75" w:beforeAutospacing="0" w:after="75" w:afterAutospacing="0" w:line="525" w:lineRule="atLeast"/>
        <w:ind w:firstLine="480"/>
        <w:rPr>
          <w:rFonts w:hint="eastAsia"/>
          <w:color w:val="000000"/>
        </w:rPr>
      </w:pPr>
      <w:r>
        <w:rPr>
          <w:rStyle w:val="a6"/>
          <w:rFonts w:hint="eastAsia"/>
          <w:color w:val="000000"/>
        </w:rPr>
        <w:t>二是</w:t>
      </w:r>
      <w:r>
        <w:rPr>
          <w:rFonts w:hint="eastAsia"/>
          <w:color w:val="000000"/>
        </w:rPr>
        <w:t>依法查处利用非法小广告进行涉赌、涉毒、涉黄、私刻公章、伪造票证、非法行医等涉嫌违法犯罪的行为。</w:t>
      </w:r>
    </w:p>
    <w:p w:rsidR="006C1C69" w:rsidRDefault="006C1C69" w:rsidP="006C1C69">
      <w:pPr>
        <w:pStyle w:val="a5"/>
        <w:spacing w:before="75" w:beforeAutospacing="0" w:after="75" w:afterAutospacing="0" w:line="525" w:lineRule="atLeast"/>
        <w:ind w:firstLine="480"/>
        <w:rPr>
          <w:rFonts w:hint="eastAsia"/>
          <w:color w:val="000000"/>
        </w:rPr>
      </w:pPr>
      <w:r>
        <w:rPr>
          <w:rStyle w:val="a6"/>
          <w:rFonts w:hint="eastAsia"/>
          <w:color w:val="000000"/>
        </w:rPr>
        <w:t>下设三个专案小组：</w:t>
      </w:r>
    </w:p>
    <w:p w:rsidR="006C1C69" w:rsidRDefault="006C1C69" w:rsidP="006C1C69">
      <w:pPr>
        <w:pStyle w:val="a5"/>
        <w:spacing w:before="75" w:beforeAutospacing="0" w:after="75" w:afterAutospacing="0" w:line="525" w:lineRule="atLeast"/>
        <w:ind w:firstLine="480"/>
        <w:rPr>
          <w:rFonts w:hint="eastAsia"/>
          <w:color w:val="000000"/>
        </w:rPr>
      </w:pPr>
      <w:r>
        <w:rPr>
          <w:rStyle w:val="a6"/>
          <w:rFonts w:hint="eastAsia"/>
          <w:color w:val="000000"/>
        </w:rPr>
        <w:t>第一专案小组</w:t>
      </w:r>
      <w:r>
        <w:rPr>
          <w:rFonts w:hint="eastAsia"/>
          <w:color w:val="000000"/>
        </w:rPr>
        <w:t>由公安局牵头，负责对利用非法小广告进行涉赌、涉毒、涉黄、私刻公章、伪造票证、非法行医等涉嫌违法犯罪行为的查处。</w:t>
      </w:r>
    </w:p>
    <w:p w:rsidR="006C1C69" w:rsidRDefault="006C1C69" w:rsidP="006C1C69">
      <w:pPr>
        <w:pStyle w:val="a5"/>
        <w:spacing w:before="75" w:beforeAutospacing="0" w:after="75" w:afterAutospacing="0" w:line="525" w:lineRule="atLeast"/>
        <w:ind w:firstLine="480"/>
        <w:rPr>
          <w:rFonts w:hint="eastAsia"/>
          <w:color w:val="000000"/>
        </w:rPr>
      </w:pPr>
      <w:r>
        <w:rPr>
          <w:rStyle w:val="a6"/>
          <w:rFonts w:hint="eastAsia"/>
          <w:color w:val="000000"/>
        </w:rPr>
        <w:t>第二专案小组</w:t>
      </w:r>
      <w:r>
        <w:rPr>
          <w:rFonts w:hint="eastAsia"/>
          <w:color w:val="000000"/>
        </w:rPr>
        <w:t>由市卫健局牵头，负责对利用非法小广告进行医疗宣传、非法行医、招揽业务、发布虚假广告行为的单位和个人进行依法查处。</w:t>
      </w:r>
    </w:p>
    <w:p w:rsidR="006C1C69" w:rsidRDefault="006C1C69" w:rsidP="006C1C69">
      <w:pPr>
        <w:pStyle w:val="a5"/>
        <w:spacing w:before="75" w:beforeAutospacing="0" w:after="75" w:afterAutospacing="0" w:line="525" w:lineRule="atLeast"/>
        <w:ind w:firstLine="480"/>
        <w:rPr>
          <w:rFonts w:hint="eastAsia"/>
          <w:color w:val="000000"/>
        </w:rPr>
      </w:pPr>
      <w:r>
        <w:rPr>
          <w:rStyle w:val="a6"/>
          <w:rFonts w:hint="eastAsia"/>
          <w:color w:val="000000"/>
        </w:rPr>
        <w:t>第三专案小组</w:t>
      </w:r>
      <w:r>
        <w:rPr>
          <w:rFonts w:hint="eastAsia"/>
          <w:color w:val="000000"/>
        </w:rPr>
        <w:t>由市市场监督管理局、文旅局牵头，负责对发布广告行为的监督管理，依据相关法律法规对非法小广告的广告主、广告经营者和广告发布者及印刷企业进行依法查处。</w:t>
      </w:r>
    </w:p>
    <w:p w:rsidR="006C1C69" w:rsidRDefault="006C1C69" w:rsidP="006C1C69">
      <w:pPr>
        <w:pStyle w:val="a5"/>
        <w:spacing w:before="75" w:beforeAutospacing="0" w:after="75" w:afterAutospacing="0" w:line="525" w:lineRule="atLeast"/>
        <w:ind w:firstLine="480"/>
        <w:rPr>
          <w:rFonts w:hint="eastAsia"/>
          <w:color w:val="000000"/>
        </w:rPr>
      </w:pPr>
      <w:r>
        <w:rPr>
          <w:rFonts w:hint="eastAsia"/>
          <w:color w:val="000000"/>
        </w:rPr>
        <w:t>（五）资金保证组</w:t>
      </w:r>
    </w:p>
    <w:p w:rsidR="006C1C69" w:rsidRDefault="006C1C69" w:rsidP="006C1C69">
      <w:pPr>
        <w:pStyle w:val="a5"/>
        <w:spacing w:before="75" w:beforeAutospacing="0" w:after="75" w:afterAutospacing="0" w:line="525" w:lineRule="atLeast"/>
        <w:ind w:firstLine="480"/>
        <w:rPr>
          <w:rFonts w:hint="eastAsia"/>
          <w:color w:val="000000"/>
        </w:rPr>
      </w:pPr>
      <w:r>
        <w:rPr>
          <w:rStyle w:val="a6"/>
          <w:rFonts w:hint="eastAsia"/>
          <w:color w:val="000000"/>
        </w:rPr>
        <w:t>牵头单位</w:t>
      </w:r>
      <w:r>
        <w:rPr>
          <w:rFonts w:hint="eastAsia"/>
          <w:color w:val="000000"/>
        </w:rPr>
        <w:t>：市财政局</w:t>
      </w:r>
    </w:p>
    <w:p w:rsidR="006C1C69" w:rsidRDefault="006C1C69" w:rsidP="006C1C69">
      <w:pPr>
        <w:pStyle w:val="a5"/>
        <w:spacing w:before="75" w:beforeAutospacing="0" w:after="75" w:afterAutospacing="0" w:line="525" w:lineRule="atLeast"/>
        <w:ind w:firstLine="480"/>
        <w:rPr>
          <w:rFonts w:hint="eastAsia"/>
          <w:color w:val="000000"/>
        </w:rPr>
      </w:pPr>
      <w:r>
        <w:rPr>
          <w:rStyle w:val="a6"/>
          <w:rFonts w:hint="eastAsia"/>
          <w:color w:val="000000"/>
        </w:rPr>
        <w:t>成员单位</w:t>
      </w:r>
      <w:r>
        <w:rPr>
          <w:rFonts w:hint="eastAsia"/>
          <w:color w:val="000000"/>
        </w:rPr>
        <w:t>：各镇（街道）、各类设施权属单位</w:t>
      </w:r>
    </w:p>
    <w:p w:rsidR="006C1C69" w:rsidRDefault="006C1C69" w:rsidP="006C1C69">
      <w:pPr>
        <w:pStyle w:val="a5"/>
        <w:spacing w:before="75" w:beforeAutospacing="0" w:after="75" w:afterAutospacing="0" w:line="525" w:lineRule="atLeast"/>
        <w:ind w:firstLine="480"/>
        <w:rPr>
          <w:rFonts w:hint="eastAsia"/>
          <w:color w:val="000000"/>
        </w:rPr>
      </w:pPr>
      <w:r>
        <w:rPr>
          <w:rStyle w:val="a6"/>
          <w:rFonts w:hint="eastAsia"/>
          <w:color w:val="000000"/>
        </w:rPr>
        <w:t>工作职责</w:t>
      </w:r>
      <w:r>
        <w:rPr>
          <w:rFonts w:hint="eastAsia"/>
          <w:color w:val="000000"/>
        </w:rPr>
        <w:t>：负责清除非法小广告所需物资、设施、设备购置保障工作，确保经费及时、足额到位。</w:t>
      </w:r>
    </w:p>
    <w:p w:rsidR="006C1C69" w:rsidRDefault="006C1C69" w:rsidP="006C1C69">
      <w:pPr>
        <w:pStyle w:val="a5"/>
        <w:spacing w:before="75" w:beforeAutospacing="0" w:after="75" w:afterAutospacing="0" w:line="525" w:lineRule="atLeast"/>
        <w:ind w:firstLine="480"/>
        <w:rPr>
          <w:rFonts w:hint="eastAsia"/>
          <w:color w:val="000000"/>
        </w:rPr>
      </w:pPr>
      <w:r>
        <w:rPr>
          <w:rFonts w:hint="eastAsia"/>
          <w:color w:val="000000"/>
        </w:rPr>
        <w:lastRenderedPageBreak/>
        <w:t>（六）监督考评组</w:t>
      </w:r>
    </w:p>
    <w:p w:rsidR="006C1C69" w:rsidRDefault="006C1C69" w:rsidP="006C1C69">
      <w:pPr>
        <w:pStyle w:val="a5"/>
        <w:spacing w:before="75" w:beforeAutospacing="0" w:after="75" w:afterAutospacing="0" w:line="525" w:lineRule="atLeast"/>
        <w:ind w:firstLine="480"/>
        <w:rPr>
          <w:rFonts w:hint="eastAsia"/>
          <w:color w:val="000000"/>
        </w:rPr>
      </w:pPr>
      <w:r>
        <w:rPr>
          <w:rStyle w:val="a6"/>
          <w:rFonts w:hint="eastAsia"/>
          <w:color w:val="000000"/>
        </w:rPr>
        <w:t>牵头单位</w:t>
      </w:r>
      <w:r>
        <w:rPr>
          <w:rFonts w:hint="eastAsia"/>
          <w:color w:val="000000"/>
        </w:rPr>
        <w:t>：市委市政府督查室</w:t>
      </w:r>
    </w:p>
    <w:p w:rsidR="006C1C69" w:rsidRDefault="006C1C69" w:rsidP="006C1C69">
      <w:pPr>
        <w:pStyle w:val="a5"/>
        <w:spacing w:before="75" w:beforeAutospacing="0" w:after="75" w:afterAutospacing="0" w:line="525" w:lineRule="atLeast"/>
        <w:ind w:firstLine="480"/>
        <w:rPr>
          <w:rFonts w:hint="eastAsia"/>
          <w:color w:val="000000"/>
        </w:rPr>
      </w:pPr>
      <w:r>
        <w:rPr>
          <w:rStyle w:val="a6"/>
          <w:rFonts w:hint="eastAsia"/>
          <w:color w:val="000000"/>
        </w:rPr>
        <w:t>成员单位</w:t>
      </w:r>
      <w:r>
        <w:rPr>
          <w:rFonts w:hint="eastAsia"/>
          <w:color w:val="000000"/>
        </w:rPr>
        <w:t>：执法局、文明办、市创城办</w:t>
      </w:r>
    </w:p>
    <w:p w:rsidR="006C1C69" w:rsidRDefault="006C1C69" w:rsidP="006C1C69">
      <w:pPr>
        <w:pStyle w:val="a5"/>
        <w:spacing w:before="75" w:beforeAutospacing="0" w:after="75" w:afterAutospacing="0" w:line="525" w:lineRule="atLeast"/>
        <w:ind w:firstLine="480"/>
        <w:rPr>
          <w:rFonts w:hint="eastAsia"/>
          <w:color w:val="000000"/>
        </w:rPr>
      </w:pPr>
      <w:r>
        <w:rPr>
          <w:rStyle w:val="a6"/>
          <w:rFonts w:hint="eastAsia"/>
          <w:color w:val="000000"/>
        </w:rPr>
        <w:t>工作职责</w:t>
      </w:r>
      <w:r>
        <w:rPr>
          <w:rFonts w:hint="eastAsia"/>
          <w:color w:val="000000"/>
        </w:rPr>
        <w:t>：</w:t>
      </w:r>
    </w:p>
    <w:p w:rsidR="006C1C69" w:rsidRDefault="006C1C69" w:rsidP="006C1C69">
      <w:pPr>
        <w:pStyle w:val="a5"/>
        <w:spacing w:before="75" w:beforeAutospacing="0" w:after="75" w:afterAutospacing="0" w:line="525" w:lineRule="atLeast"/>
        <w:ind w:firstLine="480"/>
        <w:rPr>
          <w:rFonts w:hint="eastAsia"/>
          <w:color w:val="000000"/>
        </w:rPr>
      </w:pPr>
      <w:r>
        <w:rPr>
          <w:rStyle w:val="a6"/>
          <w:rFonts w:hint="eastAsia"/>
          <w:color w:val="000000"/>
        </w:rPr>
        <w:t>一是</w:t>
      </w:r>
      <w:r>
        <w:rPr>
          <w:rFonts w:hint="eastAsia"/>
          <w:color w:val="000000"/>
        </w:rPr>
        <w:t>将非法小广告的整治工作纳入目标管理绩效考核范围内，对于非法小广告整治工作不达标单位，年终考核实行一票否决制。</w:t>
      </w:r>
    </w:p>
    <w:p w:rsidR="006C1C69" w:rsidRDefault="006C1C69" w:rsidP="006C1C69">
      <w:pPr>
        <w:pStyle w:val="a5"/>
        <w:spacing w:before="75" w:beforeAutospacing="0" w:after="75" w:afterAutospacing="0" w:line="525" w:lineRule="atLeast"/>
        <w:ind w:firstLine="480"/>
        <w:rPr>
          <w:rFonts w:hint="eastAsia"/>
          <w:color w:val="000000"/>
        </w:rPr>
      </w:pPr>
      <w:r>
        <w:rPr>
          <w:rStyle w:val="a6"/>
          <w:rFonts w:hint="eastAsia"/>
          <w:color w:val="000000"/>
        </w:rPr>
        <w:t>二是</w:t>
      </w:r>
      <w:r>
        <w:rPr>
          <w:rFonts w:hint="eastAsia"/>
          <w:color w:val="000000"/>
        </w:rPr>
        <w:t>市非法小广告专项整治工作领导小组办公室要安排专人巡视，发现问题及时以督办单的形式反馈到各责任单位和部门进行督促整改，对于问题较多整改不及时的，将通过新闻媒体进行曝光和通报批评，对工作懈怠、玩忽职守的单位或个人追究其相关责任。对成绩突出的单位和个人，市政府给予表彰。</w:t>
      </w:r>
    </w:p>
    <w:p w:rsidR="006C1C69" w:rsidRDefault="006C1C69" w:rsidP="006C1C69">
      <w:pPr>
        <w:pStyle w:val="a5"/>
        <w:spacing w:before="75" w:beforeAutospacing="0" w:after="75" w:afterAutospacing="0" w:line="525" w:lineRule="atLeast"/>
        <w:ind w:firstLine="480"/>
        <w:rPr>
          <w:rFonts w:hint="eastAsia"/>
          <w:color w:val="000000"/>
        </w:rPr>
      </w:pPr>
      <w:r>
        <w:rPr>
          <w:rStyle w:val="a6"/>
          <w:rFonts w:hint="eastAsia"/>
          <w:color w:val="000000"/>
        </w:rPr>
        <w:t>三是</w:t>
      </w:r>
      <w:r>
        <w:rPr>
          <w:rFonts w:hint="eastAsia"/>
          <w:color w:val="000000"/>
        </w:rPr>
        <w:t>要求党员干部率先垂范、以身作则来促进非法小广告整治工作，查处整治工作中党员干部违法违纪行为。</w:t>
      </w:r>
    </w:p>
    <w:p w:rsidR="00FF6549" w:rsidRPr="006C1C69" w:rsidRDefault="00FF6549"/>
    <w:sectPr w:rsidR="00FF6549" w:rsidRPr="006C1C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549" w:rsidRDefault="00FF6549" w:rsidP="006C1C69">
      <w:r>
        <w:separator/>
      </w:r>
    </w:p>
  </w:endnote>
  <w:endnote w:type="continuationSeparator" w:id="1">
    <w:p w:rsidR="00FF6549" w:rsidRDefault="00FF6549" w:rsidP="006C1C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549" w:rsidRDefault="00FF6549" w:rsidP="006C1C69">
      <w:r>
        <w:separator/>
      </w:r>
    </w:p>
  </w:footnote>
  <w:footnote w:type="continuationSeparator" w:id="1">
    <w:p w:rsidR="00FF6549" w:rsidRDefault="00FF6549" w:rsidP="006C1C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1C69"/>
    <w:rsid w:val="006C1C69"/>
    <w:rsid w:val="00FF65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1C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1C69"/>
    <w:rPr>
      <w:sz w:val="18"/>
      <w:szCs w:val="18"/>
    </w:rPr>
  </w:style>
  <w:style w:type="paragraph" w:styleId="a4">
    <w:name w:val="footer"/>
    <w:basedOn w:val="a"/>
    <w:link w:val="Char0"/>
    <w:uiPriority w:val="99"/>
    <w:semiHidden/>
    <w:unhideWhenUsed/>
    <w:rsid w:val="006C1C6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1C69"/>
    <w:rPr>
      <w:sz w:val="18"/>
      <w:szCs w:val="18"/>
    </w:rPr>
  </w:style>
  <w:style w:type="paragraph" w:styleId="a5">
    <w:name w:val="Normal (Web)"/>
    <w:basedOn w:val="a"/>
    <w:uiPriority w:val="99"/>
    <w:semiHidden/>
    <w:unhideWhenUsed/>
    <w:rsid w:val="006C1C6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C1C69"/>
    <w:rPr>
      <w:b/>
      <w:bCs/>
    </w:rPr>
  </w:style>
</w:styles>
</file>

<file path=word/webSettings.xml><?xml version="1.0" encoding="utf-8"?>
<w:webSettings xmlns:r="http://schemas.openxmlformats.org/officeDocument/2006/relationships" xmlns:w="http://schemas.openxmlformats.org/wordprocessingml/2006/main">
  <w:divs>
    <w:div w:id="34741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349</Words>
  <Characters>1990</Characters>
  <Application>Microsoft Office Word</Application>
  <DocSecurity>0</DocSecurity>
  <Lines>16</Lines>
  <Paragraphs>4</Paragraphs>
  <ScaleCrop>false</ScaleCrop>
  <Company>Microsoft</Company>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2022-12-28T05:54:00Z</dcterms:created>
  <dcterms:modified xsi:type="dcterms:W3CDTF">2022-12-28T05:54:00Z</dcterms:modified>
</cp:coreProperties>
</file>