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/>
          <w:lang w:eastAsia="zh-CN"/>
        </w:rPr>
      </w:pPr>
      <w:r>
        <w:rPr>
          <w:rFonts w:hint="eastAsia" w:ascii="方正仿宋_GBK" w:hAnsi="方正仿宋_GBK" w:eastAsia="方正仿宋_GBK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-1143000</wp:posOffset>
            </wp:positionH>
            <wp:positionV relativeFrom="page">
              <wp:posOffset>13335</wp:posOffset>
            </wp:positionV>
            <wp:extent cx="7565390" cy="10698480"/>
            <wp:effectExtent l="0" t="0" r="16510" b="0"/>
            <wp:wrapTight wrapText="bothSides">
              <wp:wrapPolygon>
                <wp:start x="0" y="0"/>
                <wp:lineTo x="0" y="21577"/>
                <wp:lineTo x="21538" y="21577"/>
                <wp:lineTo x="21538" y="0"/>
                <wp:lineTo x="0" y="0"/>
              </wp:wrapPolygon>
            </wp:wrapTight>
            <wp:docPr id="4" name="图片 4" descr="C:\Users\Administrator.Mico-2022NHGXAI\Desktop\封皮.jpg封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.Mico-2022NHGXAI\Desktop\封皮.jpg封皮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5390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方正仿宋_GBK" w:hAnsi="方正仿宋_GBK" w:eastAsia="方正仿宋_GBK"/>
        </w:rPr>
      </w:pPr>
    </w:p>
    <w:p>
      <w:pPr>
        <w:rPr>
          <w:rFonts w:ascii="方正仿宋_GBK" w:hAnsi="方正仿宋_GBK" w:eastAsia="方正仿宋_GBK"/>
        </w:rPr>
      </w:pPr>
    </w:p>
    <w:sdt>
      <w:sdtPr>
        <w:rPr>
          <w:rFonts w:ascii="方正仿宋_GBK" w:hAnsi="方正仿宋_GBK" w:eastAsia="方正仿宋_GBK" w:cstheme="minorBidi"/>
          <w:color w:val="auto"/>
          <w:kern w:val="2"/>
          <w:sz w:val="21"/>
          <w:szCs w:val="22"/>
          <w:lang w:val="zh-CN"/>
        </w:rPr>
        <w:id w:val="-160622262"/>
      </w:sdtPr>
      <w:sdtEndPr>
        <w:rPr>
          <w:rFonts w:ascii="黑体" w:hAnsi="黑体" w:eastAsia="黑体" w:cstheme="minorBidi"/>
          <w:b/>
          <w:bCs/>
          <w:color w:val="auto"/>
          <w:kern w:val="2"/>
          <w:sz w:val="44"/>
          <w:szCs w:val="48"/>
          <w:lang w:val="zh-CN"/>
        </w:rPr>
      </w:sdtEndPr>
      <w:sdtContent>
        <w:p>
          <w:pPr>
            <w:pStyle w:val="26"/>
            <w:jc w:val="center"/>
            <w:rPr>
              <w:rFonts w:ascii="黑体" w:hAnsi="黑体" w:eastAsia="黑体"/>
              <w:b/>
              <w:bCs/>
              <w:color w:val="auto"/>
              <w:sz w:val="72"/>
              <w:szCs w:val="72"/>
              <w:lang w:val="zh-CN"/>
            </w:rPr>
          </w:pPr>
          <w:bookmarkStart w:id="0" w:name="_Hlk128734824"/>
          <w:r>
            <w:rPr>
              <w:rFonts w:ascii="黑体" w:hAnsi="黑体" w:eastAsia="黑体"/>
              <w:b/>
              <w:bCs/>
              <w:color w:val="auto"/>
              <w:sz w:val="72"/>
              <w:szCs w:val="72"/>
              <w:lang w:val="zh-CN"/>
            </w:rPr>
            <w:t>目</w:t>
          </w:r>
          <w:r>
            <w:rPr>
              <w:rFonts w:hint="eastAsia" w:ascii="黑体" w:hAnsi="黑体" w:eastAsia="黑体"/>
              <w:b/>
              <w:bCs/>
              <w:color w:val="auto"/>
              <w:sz w:val="72"/>
              <w:szCs w:val="72"/>
              <w:lang w:val="en-US" w:eastAsia="zh-CN"/>
            </w:rPr>
            <w:t xml:space="preserve">  </w:t>
          </w:r>
          <w:r>
            <w:rPr>
              <w:rFonts w:ascii="黑体" w:hAnsi="黑体" w:eastAsia="黑体"/>
              <w:b/>
              <w:bCs/>
              <w:color w:val="auto"/>
              <w:sz w:val="72"/>
              <w:szCs w:val="72"/>
              <w:lang w:val="zh-CN"/>
            </w:rPr>
            <w:t>录</w:t>
          </w:r>
        </w:p>
        <w:p>
          <w:pPr>
            <w:rPr>
              <w:rFonts w:ascii="方正仿宋_GBK" w:hAnsi="方正仿宋_GBK" w:eastAsia="方正仿宋_GBK"/>
              <w:lang w:val="zh-CN"/>
            </w:rPr>
          </w:pPr>
        </w:p>
        <w:p>
          <w:pPr>
            <w:rPr>
              <w:rFonts w:ascii="方正仿宋_GBK" w:hAnsi="方正仿宋_GBK" w:eastAsia="方正仿宋_GBK"/>
              <w:lang w:val="zh-CN"/>
            </w:rPr>
          </w:pPr>
        </w:p>
        <w:p>
          <w:pPr>
            <w:rPr>
              <w:rFonts w:ascii="方正仿宋_GBK" w:hAnsi="方正仿宋_GBK" w:eastAsia="方正仿宋_GBK"/>
              <w:lang w:val="zh-CN"/>
            </w:rPr>
          </w:pPr>
        </w:p>
        <w:p>
          <w:pPr>
            <w:pStyle w:val="10"/>
            <w:tabs>
              <w:tab w:val="right" w:leader="dot" w:pos="8296"/>
            </w:tabs>
            <w:spacing w:line="720" w:lineRule="auto"/>
            <w:rPr>
              <w:rFonts w:ascii="黑体" w:hAnsi="黑体" w:eastAsia="黑体" w:cstheme="minorBidi"/>
              <w:kern w:val="2"/>
              <w:sz w:val="36"/>
              <w:szCs w:val="36"/>
            </w:rPr>
          </w:pPr>
          <w:r>
            <w:rPr>
              <w:rFonts w:hint="eastAsia" w:ascii="黑体" w:hAnsi="黑体" w:eastAsia="黑体"/>
              <w:sz w:val="36"/>
              <w:szCs w:val="36"/>
              <w:lang w:eastAsia="zh-CN"/>
            </w:rPr>
            <w:t>工信</w:t>
          </w:r>
          <w:r>
            <w:rPr>
              <w:rFonts w:ascii="黑体" w:hAnsi="黑体" w:eastAsia="黑体"/>
              <w:sz w:val="44"/>
              <w:szCs w:val="48"/>
            </w:rPr>
            <w:fldChar w:fldCharType="begin"/>
          </w:r>
          <w:r>
            <w:rPr>
              <w:rFonts w:ascii="黑体" w:hAnsi="黑体" w:eastAsia="黑体"/>
              <w:sz w:val="44"/>
              <w:szCs w:val="48"/>
            </w:rPr>
            <w:instrText xml:space="preserve"> TOC \o "1-2" \h \z \u </w:instrText>
          </w:r>
          <w:r>
            <w:rPr>
              <w:rFonts w:ascii="黑体" w:hAnsi="黑体" w:eastAsia="黑体"/>
              <w:sz w:val="44"/>
              <w:szCs w:val="48"/>
            </w:rPr>
            <w:fldChar w:fldCharType="separate"/>
          </w:r>
          <w:r>
            <w:fldChar w:fldCharType="begin"/>
          </w:r>
          <w:r>
            <w:instrText xml:space="preserve"> HYPERLINK \l "_Toc128733551" </w:instrText>
          </w:r>
          <w:r>
            <w:fldChar w:fldCharType="separate"/>
          </w:r>
          <w:r>
            <w:rPr>
              <w:rStyle w:val="17"/>
              <w:rFonts w:ascii="黑体" w:hAnsi="黑体" w:eastAsia="黑体"/>
              <w:sz w:val="36"/>
              <w:szCs w:val="36"/>
              <w:u w:val="none"/>
            </w:rPr>
            <w:t>权力事项清单</w:t>
          </w:r>
          <w:r>
            <w:rPr>
              <w:rFonts w:ascii="黑体" w:hAnsi="黑体" w:eastAsia="黑体"/>
              <w:sz w:val="36"/>
              <w:szCs w:val="36"/>
            </w:rPr>
            <w:tab/>
          </w:r>
          <w:r>
            <w:rPr>
              <w:rFonts w:hint="eastAsia" w:ascii="黑体" w:hAnsi="黑体" w:eastAsia="黑体"/>
              <w:sz w:val="36"/>
              <w:szCs w:val="36"/>
              <w:lang w:val="en-US" w:eastAsia="zh-CN"/>
            </w:rPr>
            <w:t>1</w:t>
          </w:r>
          <w:r>
            <w:rPr>
              <w:rFonts w:ascii="黑体" w:hAnsi="黑体" w:eastAsia="黑体"/>
              <w:sz w:val="36"/>
              <w:szCs w:val="36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spacing w:line="720" w:lineRule="auto"/>
            <w:rPr>
              <w:rFonts w:ascii="黑体" w:hAnsi="黑体" w:eastAsia="黑体" w:cstheme="minorBidi"/>
              <w:kern w:val="2"/>
              <w:sz w:val="36"/>
              <w:szCs w:val="36"/>
            </w:rPr>
          </w:pPr>
          <w:r>
            <w:fldChar w:fldCharType="begin"/>
          </w:r>
          <w:r>
            <w:instrText xml:space="preserve"> HYPERLINK \l "_Toc128733552" </w:instrText>
          </w:r>
          <w:r>
            <w:fldChar w:fldCharType="separate"/>
          </w:r>
          <w:r>
            <w:rPr>
              <w:rStyle w:val="17"/>
              <w:rFonts w:ascii="黑体" w:hAnsi="黑体" w:eastAsia="黑体"/>
              <w:sz w:val="36"/>
              <w:szCs w:val="36"/>
              <w:u w:val="none"/>
            </w:rPr>
            <w:t>办事不找关系路径</w:t>
          </w:r>
          <w:r>
            <w:rPr>
              <w:rFonts w:ascii="黑体" w:hAnsi="黑体" w:eastAsia="黑体"/>
              <w:sz w:val="36"/>
              <w:szCs w:val="36"/>
            </w:rPr>
            <w:tab/>
          </w:r>
          <w:r>
            <w:rPr>
              <w:rFonts w:hint="eastAsia" w:ascii="黑体" w:hAnsi="黑体" w:eastAsia="黑体"/>
              <w:sz w:val="36"/>
              <w:szCs w:val="36"/>
              <w:lang w:val="en-US" w:eastAsia="zh-CN"/>
            </w:rPr>
            <w:t>2</w:t>
          </w:r>
          <w:r>
            <w:rPr>
              <w:rFonts w:ascii="黑体" w:hAnsi="黑体" w:eastAsia="黑体"/>
              <w:sz w:val="36"/>
              <w:szCs w:val="36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spacing w:line="720" w:lineRule="auto"/>
            <w:rPr>
              <w:rFonts w:ascii="黑体" w:hAnsi="黑体" w:eastAsia="黑体" w:cstheme="minorBidi"/>
              <w:kern w:val="2"/>
              <w:sz w:val="36"/>
              <w:szCs w:val="36"/>
            </w:rPr>
          </w:pPr>
          <w:r>
            <w:fldChar w:fldCharType="begin"/>
          </w:r>
          <w:r>
            <w:instrText xml:space="preserve"> HYPERLINK \l "_Toc128733554" </w:instrText>
          </w:r>
          <w:r>
            <w:fldChar w:fldCharType="separate"/>
          </w:r>
          <w:r>
            <w:rPr>
              <w:rStyle w:val="17"/>
              <w:rFonts w:ascii="黑体" w:hAnsi="黑体" w:eastAsia="黑体"/>
              <w:sz w:val="36"/>
              <w:szCs w:val="36"/>
              <w:u w:val="none"/>
            </w:rPr>
            <w:t>合规办事业务指南</w:t>
          </w:r>
          <w:r>
            <w:rPr>
              <w:rFonts w:ascii="黑体" w:hAnsi="黑体" w:eastAsia="黑体"/>
              <w:sz w:val="36"/>
              <w:szCs w:val="36"/>
            </w:rPr>
            <w:tab/>
          </w:r>
          <w:r>
            <w:rPr>
              <w:rFonts w:hint="eastAsia" w:ascii="黑体" w:hAnsi="黑体" w:eastAsia="黑体"/>
              <w:sz w:val="36"/>
              <w:szCs w:val="36"/>
              <w:lang w:val="en-US" w:eastAsia="zh-CN"/>
            </w:rPr>
            <w:t>4</w:t>
          </w:r>
          <w:r>
            <w:rPr>
              <w:rFonts w:ascii="黑体" w:hAnsi="黑体" w:eastAsia="黑体"/>
              <w:sz w:val="36"/>
              <w:szCs w:val="36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spacing w:line="720" w:lineRule="auto"/>
            <w:rPr>
              <w:rFonts w:ascii="黑体" w:hAnsi="黑体" w:eastAsia="黑体" w:cstheme="minorBidi"/>
              <w:kern w:val="2"/>
              <w:sz w:val="36"/>
              <w:szCs w:val="36"/>
            </w:rPr>
          </w:pPr>
          <w:r>
            <w:fldChar w:fldCharType="begin"/>
          </w:r>
          <w:r>
            <w:instrText xml:space="preserve"> HYPERLINK \l "_Toc128733566" </w:instrText>
          </w:r>
          <w:r>
            <w:fldChar w:fldCharType="separate"/>
          </w:r>
          <w:r>
            <w:rPr>
              <w:rStyle w:val="17"/>
              <w:rFonts w:ascii="黑体" w:hAnsi="黑体" w:eastAsia="黑体"/>
              <w:sz w:val="36"/>
              <w:szCs w:val="36"/>
              <w:u w:val="none"/>
            </w:rPr>
            <w:t>违规禁办</w:t>
          </w:r>
          <w:r>
            <w:rPr>
              <w:rStyle w:val="17"/>
              <w:rFonts w:hint="eastAsia" w:ascii="黑体" w:hAnsi="黑体" w:eastAsia="黑体"/>
              <w:sz w:val="36"/>
              <w:szCs w:val="36"/>
              <w:u w:val="none"/>
            </w:rPr>
            <w:t>事项</w:t>
          </w:r>
          <w:r>
            <w:rPr>
              <w:rStyle w:val="17"/>
              <w:rFonts w:ascii="黑体" w:hAnsi="黑体" w:eastAsia="黑体"/>
              <w:sz w:val="36"/>
              <w:szCs w:val="36"/>
              <w:u w:val="none"/>
            </w:rPr>
            <w:t>清单</w:t>
          </w:r>
          <w:r>
            <w:rPr>
              <w:rFonts w:ascii="黑体" w:hAnsi="黑体" w:eastAsia="黑体"/>
              <w:sz w:val="36"/>
              <w:szCs w:val="36"/>
            </w:rPr>
            <w:tab/>
          </w:r>
          <w:r>
            <w:rPr>
              <w:rFonts w:hint="eastAsia" w:ascii="黑体" w:hAnsi="黑体" w:eastAsia="黑体"/>
              <w:sz w:val="36"/>
              <w:szCs w:val="36"/>
              <w:lang w:val="en-US" w:eastAsia="zh-CN"/>
            </w:rPr>
            <w:t>8</w:t>
          </w:r>
          <w:r>
            <w:rPr>
              <w:rFonts w:ascii="黑体" w:hAnsi="黑体" w:eastAsia="黑体"/>
              <w:sz w:val="36"/>
              <w:szCs w:val="36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spacing w:line="720" w:lineRule="auto"/>
            <w:rPr>
              <w:rFonts w:hint="eastAsia" w:ascii="黑体" w:hAnsi="黑体" w:eastAsia="黑体"/>
              <w:sz w:val="36"/>
              <w:szCs w:val="36"/>
              <w:lang w:val="en-US" w:eastAsia="zh-CN"/>
            </w:rPr>
          </w:pPr>
          <w:r>
            <w:fldChar w:fldCharType="begin"/>
          </w:r>
          <w:r>
            <w:instrText xml:space="preserve"> HYPERLINK \l "_Toc128733568" </w:instrText>
          </w:r>
          <w:r>
            <w:fldChar w:fldCharType="separate"/>
          </w:r>
          <w:r>
            <w:rPr>
              <w:rStyle w:val="17"/>
              <w:rFonts w:ascii="黑体" w:hAnsi="黑体" w:eastAsia="黑体"/>
              <w:sz w:val="36"/>
              <w:szCs w:val="36"/>
              <w:u w:val="none"/>
            </w:rPr>
            <w:t>容缺办理</w:t>
          </w:r>
          <w:r>
            <w:rPr>
              <w:rStyle w:val="17"/>
              <w:rFonts w:hint="eastAsia" w:ascii="黑体" w:hAnsi="黑体" w:eastAsia="黑体"/>
              <w:sz w:val="36"/>
              <w:szCs w:val="36"/>
              <w:u w:val="none"/>
            </w:rPr>
            <w:t>事项</w:t>
          </w:r>
          <w:r>
            <w:rPr>
              <w:rStyle w:val="17"/>
              <w:rFonts w:ascii="黑体" w:hAnsi="黑体" w:eastAsia="黑体"/>
              <w:sz w:val="36"/>
              <w:szCs w:val="36"/>
              <w:u w:val="none"/>
            </w:rPr>
            <w:t>清单</w:t>
          </w:r>
          <w:r>
            <w:rPr>
              <w:rFonts w:ascii="黑体" w:hAnsi="黑体" w:eastAsia="黑体"/>
              <w:sz w:val="36"/>
              <w:szCs w:val="36"/>
            </w:rPr>
            <w:tab/>
          </w:r>
          <w:r>
            <w:rPr>
              <w:rFonts w:hint="eastAsia" w:ascii="黑体" w:hAnsi="黑体" w:eastAsia="黑体"/>
              <w:sz w:val="36"/>
              <w:szCs w:val="36"/>
              <w:lang w:val="en-US" w:eastAsia="zh-CN"/>
            </w:rPr>
            <w:t>9</w:t>
          </w:r>
          <w:r>
            <w:rPr>
              <w:rFonts w:ascii="黑体" w:hAnsi="黑体" w:eastAsia="黑体"/>
              <w:sz w:val="36"/>
              <w:szCs w:val="36"/>
            </w:rPr>
            <w:fldChar w:fldCharType="end"/>
          </w:r>
        </w:p>
        <w:p>
          <w:pPr>
            <w:pStyle w:val="3"/>
            <w:rPr>
              <w:rStyle w:val="17"/>
              <w:rFonts w:hint="eastAsia" w:ascii="黑体" w:hAnsi="黑体" w:eastAsia="黑体" w:cstheme="minorBidi"/>
              <w:b w:val="0"/>
              <w:bCs w:val="0"/>
              <w:kern w:val="0"/>
              <w:sz w:val="36"/>
              <w:szCs w:val="36"/>
              <w:lang w:val="en-US" w:eastAsia="zh-CN" w:bidi="ar-SA"/>
            </w:rPr>
          </w:pPr>
        </w:p>
        <w:p>
          <w:pPr>
            <w:rPr>
              <w:rFonts w:hint="eastAsia" w:ascii="黑体" w:hAnsi="黑体" w:eastAsia="黑体"/>
              <w:sz w:val="36"/>
              <w:szCs w:val="36"/>
              <w:lang w:val="en-US" w:eastAsia="zh-CN"/>
            </w:rPr>
          </w:pPr>
        </w:p>
        <w:p>
          <w:pPr>
            <w:spacing w:line="720" w:lineRule="auto"/>
            <w:rPr>
              <w:rFonts w:ascii="方正仿宋_GBK" w:hAnsi="方正仿宋_GBK" w:eastAsia="方正仿宋_GBK"/>
            </w:rPr>
            <w:sectPr>
              <w:footerReference r:id="rId3" w:type="default"/>
              <w:pgSz w:w="11906" w:h="16838"/>
              <w:pgMar w:top="1440" w:right="1800" w:bottom="1440" w:left="1800" w:header="851" w:footer="992" w:gutter="0"/>
              <w:pgBorders>
                <w:top w:val="none" w:sz="0" w:space="0"/>
                <w:left w:val="none" w:sz="0" w:space="0"/>
                <w:bottom w:val="none" w:sz="0" w:space="0"/>
                <w:right w:val="none" w:sz="0" w:space="0"/>
              </w:pgBorders>
              <w:pgNumType w:start="1"/>
              <w:cols w:space="425" w:num="1"/>
              <w:docGrid w:type="lines" w:linePitch="312" w:charSpace="0"/>
            </w:sectPr>
          </w:pPr>
          <w:r>
            <w:rPr>
              <w:rFonts w:ascii="黑体" w:hAnsi="黑体" w:eastAsia="黑体" w:cs="Times New Roman"/>
              <w:kern w:val="0"/>
              <w:sz w:val="44"/>
              <w:szCs w:val="48"/>
            </w:rPr>
            <w:fldChar w:fldCharType="end"/>
          </w:r>
          <w:bookmarkEnd w:id="0"/>
        </w:p>
      </w:sdtContent>
    </w:sdt>
    <w:p>
      <w:pPr>
        <w:rPr>
          <w:rFonts w:ascii="方正仿宋_GBK" w:hAnsi="方正仿宋_GBK" w:eastAsia="方正仿宋_GBK"/>
        </w:rPr>
      </w:pPr>
    </w:p>
    <w:p>
      <w:pPr>
        <w:pStyle w:val="2"/>
        <w:rPr>
          <w:rFonts w:hint="eastAsia" w:ascii="方正仿宋_GBK" w:hAnsi="方正仿宋_GBK" w:eastAsia="方正小标宋简体"/>
          <w:lang w:eastAsia="zh-CN"/>
        </w:rPr>
      </w:pPr>
      <w:bookmarkStart w:id="1" w:name="_Toc128733551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工信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权力事项清单</w:t>
      </w:r>
      <w:bookmarkEnd w:id="1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       </w:t>
      </w:r>
      <w:r>
        <w:rPr>
          <w:rFonts w:hint="eastAsia" w:ascii="方正仿宋_GBK" w:hAnsi="方正仿宋_GBK" w:eastAsia="方正小标宋简体"/>
          <w:lang w:eastAsia="zh-CN"/>
        </w:rPr>
        <w:drawing>
          <wp:inline distT="0" distB="0" distL="114300" distR="114300">
            <wp:extent cx="1497330" cy="1570355"/>
            <wp:effectExtent l="0" t="0" r="7620" b="10795"/>
            <wp:docPr id="32" name="图片 32" descr="C:\Users\Administrator.Mico-2022NHGXAI\Desktop\海城市工信指南最终版\工信权力事项清单.png工信权力事项清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C:\Users\Administrator.Mico-2022NHGXAI\Desktop\海城市工信指南最终版\工信权力事项清单.png工信权力事项清单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3"/>
        <w:tblW w:w="84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934"/>
        <w:gridCol w:w="2696"/>
        <w:gridCol w:w="795"/>
        <w:gridCol w:w="25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事项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类别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事项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页码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操作流程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行政许可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instrText xml:space="preserve"> HYPERLINK \l "_1.办理超高车辆或机械通过架空电力线路保护区许可"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fldChar w:fldCharType="separate"/>
            </w:r>
            <w:r>
              <w:rPr>
                <w:rStyle w:val="1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办理超高车辆或机械通过架空电力线路保护区许可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2"/>
                <w:lang w:eastAsia="zh-CN"/>
              </w:rPr>
              <w:drawing>
                <wp:inline distT="0" distB="0" distL="114300" distR="114300">
                  <wp:extent cx="1497330" cy="1497330"/>
                  <wp:effectExtent l="0" t="0" r="7620" b="7620"/>
                  <wp:docPr id="8" name="图片 8" descr="C:\Users\Administrator.Mico-2022NHGXAI\Desktop\海城市工信指南最终版\办理超高车辆或机械通过架空电力线路保护区许可.png办理超高车辆或机械通过架空电力线路保护区许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C:\Users\Administrator.Mico-2022NHGXAI\Desktop\海城市工信指南最终版\办理超高车辆或机械通过架空电力线路保护区许可.png办理超高车辆或机械通过架空电力线路保护区许可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330" cy="149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instrText xml:space="preserve"> HYPERLINK \l "_2.办理架空电力线路保护区作业许可"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fldChar w:fldCharType="separate"/>
            </w:r>
            <w:r>
              <w:rPr>
                <w:rStyle w:val="1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办理架空电力线路保护区作业许可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2"/>
                <w:lang w:eastAsia="zh-CN"/>
              </w:rPr>
              <w:drawing>
                <wp:inline distT="0" distB="0" distL="114300" distR="114300">
                  <wp:extent cx="1497330" cy="1497330"/>
                  <wp:effectExtent l="0" t="0" r="7620" b="7620"/>
                  <wp:docPr id="10" name="图片 10" descr="C:\Users\Administrator.Mico-2022NHGXAI\Desktop\海城市工信指南最终版\办理架空电力线路保护区作业许可.png办理架空电力线路保护区作业许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C:\Users\Administrator.Mico-2022NHGXAI\Desktop\海城市工信指南最终版\办理架空电力线路保护区作业许可.png办理架空电力线路保护区作业许可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330" cy="149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instrText xml:space="preserve"> HYPERLINK \l "_3.办理电力电缆线路保护区作业活动许可"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fldChar w:fldCharType="separate"/>
            </w:r>
            <w:r>
              <w:rPr>
                <w:rStyle w:val="1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办理电力电缆线路保护区作业活动许可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2"/>
                <w:lang w:eastAsia="zh-CN"/>
              </w:rPr>
              <w:drawing>
                <wp:inline distT="0" distB="0" distL="114300" distR="114300">
                  <wp:extent cx="1497330" cy="1497330"/>
                  <wp:effectExtent l="0" t="0" r="7620" b="7620"/>
                  <wp:docPr id="11" name="图片 11" descr="C:\Users\Administrator.Mico-2022NHGXAI\Desktop\海城市工信指南最终版\办理电力电缆线路保护区作业活动许可.png办理电力电缆线路保护区作业活动许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C:\Users\Administrator.Mico-2022NHGXAI\Desktop\海城市工信指南最终版\办理电力电缆线路保护区作业活动许可.png办理电力电缆线路保护区作业活动许可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330" cy="149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/>
        <w:jc w:val="left"/>
        <w:rPr>
          <w:rFonts w:ascii="方正仿宋_GBK" w:hAnsi="方正仿宋_GBK" w:eastAsia="方正仿宋_GBK"/>
        </w:rPr>
      </w:pPr>
    </w:p>
    <w:p>
      <w:pPr>
        <w:widowControl/>
        <w:jc w:val="left"/>
        <w:rPr>
          <w:rFonts w:ascii="方正仿宋_GBK" w:hAnsi="方正仿宋_GBK" w:eastAsia="方正仿宋_GBK"/>
        </w:rPr>
      </w:pPr>
    </w:p>
    <w:p>
      <w:pPr>
        <w:jc w:val="left"/>
        <w:rPr>
          <w:rFonts w:asciiTheme="minorEastAsia" w:hAnsiTheme="minorEastAsia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bookmarkStart w:id="2" w:name="_Toc128599265"/>
      <w:bookmarkStart w:id="3" w:name="_Toc128733553"/>
      <w:bookmarkStart w:id="4" w:name="_Toc128733481"/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497330" cy="1497330"/>
            <wp:effectExtent l="0" t="0" r="7620" b="7620"/>
            <wp:docPr id="1" name="图片 1" descr="C:\Users\Administrator.Mico-2022NHGXAI\Desktop\海城市工信指南最终版\海城市工信局办事不找关系路径.png海城市工信局办事不找关系路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.Mico-2022NHGXAI\Desktop\海城市工信指南最终版\海城市工信局办事不找关系路径.png海城市工信局办事不找关系路径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20"/>
          <w:rFonts w:hint="eastAsia" w:ascii="方正小标宋简体" w:hAnsi="方正小标宋简体" w:eastAsia="方正小标宋简体" w:cs="方正小标宋简体"/>
          <w:b w:val="0"/>
          <w:bCs w:val="0"/>
        </w:rPr>
        <w:t>办事不找关系路径</w:t>
      </w:r>
      <w:bookmarkStart w:id="40" w:name="_GoBack"/>
      <w:bookmarkEnd w:id="40"/>
    </w:p>
    <w:p>
      <w:pPr>
        <w:ind w:firstLine="66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4076065</wp:posOffset>
                </wp:positionH>
                <wp:positionV relativeFrom="paragraph">
                  <wp:posOffset>155575</wp:posOffset>
                </wp:positionV>
                <wp:extent cx="1644015" cy="483870"/>
                <wp:effectExtent l="0" t="0" r="13335" b="1143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015" cy="4838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办理超高车辆或机械通过架空电力线路保护区许可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0.95pt;margin-top:12.25pt;height:38.1pt;width:129.45pt;z-index:251677696;v-text-anchor:middle;mso-width-relative:page;mso-height-relative:page;" fillcolor="#C5E0B4 [1305]" filled="t" stroked="f" coordsize="21600,21600" o:gfxdata="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JTbcMtoAAAAKAQAADwAAAAAAAAABACAAAAAiAAAAZHJzL2Rvd25yZXYueG1sUEsBAhQAFAAAAAgA&#10;h07iQDUQL5SVAgAAHwUAAA4AAAAAAAAAAQAgAAAAKQEAAGRycy9lMm9Eb2MueG1sUEsFBgAAAAAG&#10;AAYAWQEAADA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kern w:val="0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办理超高车辆或机械通过架空电力线路保护区许可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ind w:firstLine="66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4092575</wp:posOffset>
                </wp:positionH>
                <wp:positionV relativeFrom="paragraph">
                  <wp:posOffset>369570</wp:posOffset>
                </wp:positionV>
                <wp:extent cx="1645920" cy="495300"/>
                <wp:effectExtent l="0" t="0" r="11430" b="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Theme="minorAscii" w:hAnsiTheme="minorAscii"/>
                                <w:color w:val="000000" w:themeColor="text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eastAsia="方正仿宋_GBK" w:cs="宋体" w:asciiTheme="minorAscii" w:hAnsiTheme="minorAscii"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办理架空电力线路保护区作业许可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2.25pt;margin-top:29.1pt;height:39pt;width:129.6pt;z-index:251675648;v-text-anchor:middle;mso-width-relative:page;mso-height-relative:page;" fillcolor="#C5E0B4 [1305]" filled="t" stroked="f" coordsize="21600,21600" o:gfxdata="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Coh1sR3AAAAAoBAAAPAAAAAAAAAAEAIAAAACIAAABkcnMvZG93bnJldi54bWxQSwECFAAUAAAA&#10;CACHTuJAOTwATpUCAAAfBQAADgAAAAAAAAABACAAAAArAQAAZHJzL2Uyb0RvYy54bWxQSwUGAAAA&#10;AAYABgBZAQAAM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Theme="minorAscii" w:hAnsiTheme="minorAscii"/>
                          <w:color w:val="000000" w:themeColor="text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eastAsia="方正仿宋_GBK" w:cs="宋体" w:asciiTheme="minorAscii" w:hAnsiTheme="minorAscii"/>
                          <w:color w:val="000000" w:themeColor="text1"/>
                          <w:kern w:val="0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办理架空电力线路保护区作业许可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126365</wp:posOffset>
                </wp:positionV>
                <wp:extent cx="714375" cy="914400"/>
                <wp:effectExtent l="13970" t="13970" r="14605" b="2413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9144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窗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口办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5.75pt;margin-top:9.95pt;height:72pt;width:56.25pt;z-index:251667456;v-text-anchor:middle;mso-width-relative:page;mso-height-relative:page;" fillcolor="#CCE8CF [3201]" filled="t" stroked="t" coordsize="21600,21600" o:gfxdata="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iGtQ/2wAAAAoBAAAPAAAAAAAAAAEA&#10;IAAAACIAAABkcnMvZG93bnJldi54bWxQSwECFAAUAAAACACHTuJAMdeFdH4CAAAABQAADgAAAAAA&#10;AAABACAAAAAqAQAAZHJzL2Uyb0RvYy54bWxQSwUGAAAAAAYABgBZAQAAGgYAAAAA&#10;">
                <v:fill on="t" focussize="0,0"/>
                <v:stroke weight="2.25pt" color="#00B05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窗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口办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142875</wp:posOffset>
                </wp:positionV>
                <wp:extent cx="800100" cy="923925"/>
                <wp:effectExtent l="0" t="0" r="0" b="952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923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综合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窗口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3.5pt;margin-top:11.25pt;height:72.75pt;width:63pt;z-index:251669504;v-text-anchor:middle;mso-width-relative:page;mso-height-relative:page;" fillcolor="#A9D18E [1945]" filled="t" stroked="f" coordsize="21600,21600" o:gfxdata="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+VDti9kAAAAKAQAA&#10;DwAAAAAAAAABACAAAAAiAAAAZHJzL2Rvd25yZXYueG1sUEsBAhQAFAAAAAgAh07iQDORE/2KAgAA&#10;EAUAAA4AAAAAAAAAAQAgAAAAKAEAAGRycy9lMm9Eb2MueG1sUEsFBgAAAAAGAAYAWQEAACQGAAAA&#10;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综合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窗口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9525</wp:posOffset>
                </wp:positionV>
                <wp:extent cx="19050" cy="1333500"/>
                <wp:effectExtent l="13970" t="0" r="24130" b="1905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335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5.5pt;margin-top:0.75pt;height:105pt;width:1.5pt;z-index:251671552;mso-width-relative:page;mso-height-relative:page;" filled="f" stroked="t" coordsize="21600,21600" o:gfxdata="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T1F3dcAAAAJAQAADwAAAAAAAAABACAAAAAiAAAAZHJzL2Rvd25yZXYueG1sUEsBAhQAFAAAAAgA&#10;h07iQL7bcADtAQAAuAMAAA4AAAAAAAAAAQAgAAAAJgEAAGRycy9lMm9Eb2MueG1sUEsFBgAAAAAG&#10;AAYAWQEAAIUFAAAAAA==&#10;">
                <v:fill on="f" focussize="0,0"/>
                <v:stroke weight="2.25pt" color="#00B05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10795</wp:posOffset>
                </wp:positionV>
                <wp:extent cx="257175" cy="0"/>
                <wp:effectExtent l="0" t="13970" r="9525" b="2413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94.75pt;margin-top:0.85pt;height:0pt;width:20.25pt;z-index:251672576;mso-width-relative:page;mso-height-relative:page;" filled="f" stroked="t" coordsize="21600,21600" o:gfxdata="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FgUlzWAAAABwEAAA8AAAAAAAAAAQAgAAAAIgAAAGRycy9kb3ducmV2LnhtbFBLAQIUABQAAAAI&#10;AIdO4kCFogM47wEAAL0DAAAOAAAAAAAAAAEAIAAAACUBAABkcnMvZTJvRG9jLnhtbFBLBQYAAAAA&#10;BgAGAFkBAACGBQAAAAA=&#10;">
                <v:fill on="f" focussize="0,0"/>
                <v:stroke weight="2.25pt" color="#00B05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231140</wp:posOffset>
                </wp:positionV>
                <wp:extent cx="247650" cy="0"/>
                <wp:effectExtent l="0" t="13970" r="0" b="2413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6.75pt;margin-top:18.2pt;height:0pt;width:19.5pt;z-index:251673600;mso-width-relative:page;mso-height-relative:page;" filled="f" stroked="t" coordsize="21600,21600" o:gfxdata="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TebArX&#10;AAAACQEAAA8AAAAAAAAAAQAgAAAAIgAAAGRycy9kb3ducmV2LnhtbFBLAQIUABQAAAAIAIdO4kCg&#10;4ZMW6AEAALMDAAAOAAAAAAAAAAEAIAAAACYBAABkcnMvZTJvRG9jLnhtbFBLBQYAAAAABgAGAFkB&#10;AACABQAAAAA=&#10;">
                <v:fill on="f" focussize="0,0"/>
                <v:stroke weight="2.25pt" color="#00B05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205740</wp:posOffset>
                </wp:positionV>
                <wp:extent cx="219075" cy="0"/>
                <wp:effectExtent l="0" t="13970" r="9525" b="2413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4.25pt;margin-top:16.2pt;height:0pt;width:17.25pt;z-index:251668480;mso-width-relative:page;mso-height-relative:page;" filled="f" stroked="t" coordsize="21600,21600" o:gfxdata="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heO/P&#10;2AAAAAkBAAAPAAAAAAAAAAEAIAAAACIAAABkcnMvZG93bnJldi54bWxQSwECFAAUAAAACACHTuJA&#10;k3xNHugBAACzAwAADgAAAAAAAAABACAAAAAnAQAAZHJzL2Uyb0RvYy54bWxQSwUGAAAAAAYABgBZ&#10;AQAAgQUAAAAA&#10;">
                <v:fill on="f" focussize="0,0"/>
                <v:stroke weight="2.25pt" color="#00B05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229235</wp:posOffset>
                </wp:positionV>
                <wp:extent cx="247650" cy="0"/>
                <wp:effectExtent l="0" t="13970" r="0" b="2413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6.5pt;margin-top:18.05pt;height:0pt;width:19.5pt;z-index:251670528;mso-width-relative:page;mso-height-relative:page;" filled="f" stroked="t" coordsize="21600,21600" o:gfxdata="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55wIVNcA&#10;AAAJAQAADwAAAAAAAAABACAAAAAiAAAAZHJzL2Rvd25yZXYueG1sUEsBAhQAFAAAAAgAh07iQDry&#10;JlznAQAAswMAAA4AAAAAAAAAAQAgAAAAJgEAAGRycy9lMm9Eb2MueG1sUEsFBgAAAAAGAAYAWQEA&#10;AH8FAAAAAA==&#10;">
                <v:fill on="f" focussize="0,0"/>
                <v:stroke weight="2.25pt" color="#00B05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339090</wp:posOffset>
                </wp:positionV>
                <wp:extent cx="276225" cy="0"/>
                <wp:effectExtent l="0" t="13970" r="9525" b="2413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13.95pt;margin-top:26.7pt;height:0pt;width:21.75pt;z-index:251666432;mso-width-relative:page;mso-height-relative:page;" filled="f" stroked="t" coordsize="21600,21600" o:gfxdata="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3IuVtgAAAAJAQAADwAAAAAAAAABACAAAAAiAAAAZHJzL2Rvd25yZXYueG1sUEsBAhQAFAAA&#10;AAgAh07iQPm7dPDvAQAAvQMAAA4AAAAAAAAAAQAgAAAAJwEAAGRycy9lMm9Eb2MueG1sUEsFBgAA&#10;AAAGAAYAWQEAAIgFAAAAAA==&#10;">
                <v:fill on="f" focussize="0,0"/>
                <v:stroke weight="2.25pt" color="#00B05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2157730</wp:posOffset>
                </wp:positionV>
                <wp:extent cx="9525" cy="1952625"/>
                <wp:effectExtent l="13970" t="0" r="14605" b="952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52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6.25pt;margin-top:169.9pt;height:153.75pt;width:0.75pt;z-index:251665408;mso-width-relative:page;mso-height-relative:page;" filled="f" stroked="t" coordsize="21600,21600" o:gfxdata="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JfDET2QAAAAsBAAAPAAAAAAAAAAEAIAAAACIAAABkcnMvZG93bnJldi54&#10;bWxQSwECFAAUAAAACACHTuJApHmsUfkBAADZAwAADgAAAAAAAAABACAAAAAoAQAAZHJzL2Uyb0Rv&#10;Yy54bWxQSwUGAAAAAAYABgBZAQAAkwUAAAAA&#10;">
                <v:fill on="f" focussize="0,0"/>
                <v:stroke weight="2.25pt" color="#C55A11 [24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348615</wp:posOffset>
                </wp:positionV>
                <wp:extent cx="19050" cy="1819275"/>
                <wp:effectExtent l="13970" t="0" r="24130" b="952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8192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14pt;margin-top:27.45pt;height:143.25pt;width:1.5pt;z-index:251664384;mso-width-relative:page;mso-height-relative:page;" filled="f" stroked="t" coordsize="21600,21600" o:gfxdata="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LrOre2QAAAAoBAAAPAAAAAAAAAAEAIAAAACIAAABkcnMvZG93bnJldi54&#10;bWxQSwECFAAUAAAACACHTuJA0tEg6/kBAADMAwAADgAAAAAAAAABACAAAAAoAQAAZHJzL2Uyb0Rv&#10;Yy54bWxQSwUGAAAAAAYABgBZAQAAkwUAAAAA&#10;">
                <v:fill on="f" focussize="0,0"/>
                <v:stroke weight="2.25pt" color="#00B05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 w:start="1" w:chapStyle="2"/>
          <w:cols w:space="425" w:num="1"/>
          <w:docGrid w:type="lines" w:linePitch="312" w:charSpace="0"/>
        </w:sect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4076700</wp:posOffset>
                </wp:positionH>
                <wp:positionV relativeFrom="paragraph">
                  <wp:posOffset>254000</wp:posOffset>
                </wp:positionV>
                <wp:extent cx="1720215" cy="459740"/>
                <wp:effectExtent l="0" t="0" r="13335" b="1651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215" cy="459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Theme="minorAscii" w:hAnsiTheme="minorAscii"/>
                                <w:color w:val="000000" w:themeColor="text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eastAsia="方正仿宋_GBK" w:cs="宋体" w:asciiTheme="minorAscii" w:hAnsiTheme="minorAscii"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办理电力电缆线路保护区作业活动许可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1pt;margin-top:20pt;height:36.2pt;width:135.45pt;mso-position-horizontal-relative:margin;z-index:251676672;v-text-anchor:middle;mso-width-relative:page;mso-height-relative:page;" fillcolor="#C5E0B4 [1305]" filled="t" stroked="f" coordsize="21600,21600" o:gfxdata="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DB&#10;vzrJ2gAAAAoBAAAPAAAAAAAAAAEAIAAAACIAAABkcnMvZG93bnJldi54bWxQSwECFAAUAAAACACH&#10;TuJAUcibNZQCAAAdBQAADgAAAAAAAAABACAAAAApAQAAZHJzL2Uyb0RvYy54bWxQSwUGAAAAAAYA&#10;BgBZAQAALw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Theme="minorAscii" w:hAnsiTheme="minorAscii"/>
                          <w:color w:val="000000" w:themeColor="text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eastAsia="方正仿宋_GBK" w:cs="宋体" w:asciiTheme="minorAscii" w:hAnsiTheme="minorAscii"/>
                          <w:color w:val="000000" w:themeColor="text1"/>
                          <w:kern w:val="0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办理电力电缆线路保护区作业活动许可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3775075</wp:posOffset>
                </wp:positionH>
                <wp:positionV relativeFrom="paragraph">
                  <wp:posOffset>867410</wp:posOffset>
                </wp:positionV>
                <wp:extent cx="2000250" cy="2009775"/>
                <wp:effectExtent l="0" t="0" r="0" b="9525"/>
                <wp:wrapNone/>
                <wp:docPr id="84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009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Theme="majorEastAsia" w:hAnsiTheme="majorEastAsia" w:eastAsiaTheme="majorEastAsia"/>
                                <w:color w:val="000000" w:themeColor="text1"/>
                                <w:sz w:val="15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Times New Roman" w:asciiTheme="majorEastAsia" w:hAnsiTheme="majorEastAsia" w:eastAsiaTheme="majorEastAsia"/>
                                <w:szCs w:val="32"/>
                              </w:rPr>
                              <w:t>在辽宁政务服务网上</w:t>
                            </w:r>
                            <w:r>
                              <w:rPr>
                                <w:rFonts w:hint="eastAsia" w:cs="Times New Roman" w:asciiTheme="majorEastAsia" w:hAnsiTheme="majorEastAsia" w:eastAsiaTheme="majorEastAsia"/>
                                <w:szCs w:val="32"/>
                              </w:rPr>
                              <w:t>选择</w:t>
                            </w:r>
                            <w:r>
                              <w:rPr>
                                <w:rFonts w:cs="Times New Roman" w:asciiTheme="majorEastAsia" w:hAnsiTheme="majorEastAsia" w:eastAsiaTheme="majorEastAsia"/>
                                <w:szCs w:val="32"/>
                              </w:rPr>
                              <w:t>法人</w:t>
                            </w:r>
                            <w:r>
                              <w:rPr>
                                <w:rFonts w:hint="eastAsia" w:cs="Times New Roman" w:asciiTheme="majorEastAsia" w:hAnsiTheme="majorEastAsia" w:eastAsiaTheme="majorEastAsia"/>
                                <w:szCs w:val="32"/>
                              </w:rPr>
                              <w:t>用户</w:t>
                            </w:r>
                            <w:r>
                              <w:rPr>
                                <w:rFonts w:cs="Times New Roman" w:asciiTheme="majorEastAsia" w:hAnsiTheme="majorEastAsia" w:eastAsiaTheme="majorEastAsia"/>
                                <w:szCs w:val="32"/>
                              </w:rPr>
                              <w:t>登录</w:t>
                            </w:r>
                            <w:r>
                              <w:rPr>
                                <w:rFonts w:hint="eastAsia" w:cs="Times New Roman" w:asciiTheme="majorEastAsia" w:hAnsiTheme="majorEastAsia" w:eastAsiaTheme="majorEastAsia"/>
                                <w:szCs w:val="32"/>
                              </w:rPr>
                              <w:t>，依</w:t>
                            </w:r>
                            <w:r>
                              <w:rPr>
                                <w:rFonts w:cs="Times New Roman" w:asciiTheme="majorEastAsia" w:hAnsiTheme="majorEastAsia" w:eastAsiaTheme="majorEastAsia"/>
                                <w:szCs w:val="32"/>
                              </w:rPr>
                              <w:t>次</w:t>
                            </w:r>
                            <w:r>
                              <w:rPr>
                                <w:rFonts w:hint="eastAsia" w:cs="Times New Roman" w:asciiTheme="majorEastAsia" w:hAnsiTheme="majorEastAsia" w:eastAsiaTheme="majorEastAsia"/>
                                <w:szCs w:val="32"/>
                              </w:rPr>
                              <w:t>点</w:t>
                            </w:r>
                            <w:r>
                              <w:rPr>
                                <w:rFonts w:cs="Times New Roman" w:asciiTheme="majorEastAsia" w:hAnsiTheme="majorEastAsia" w:eastAsiaTheme="majorEastAsia"/>
                                <w:szCs w:val="32"/>
                              </w:rPr>
                              <w:t>击“部门”</w:t>
                            </w:r>
                            <w:r>
                              <w:rPr>
                                <w:rFonts w:hint="eastAsia" w:cs="Times New Roman" w:asciiTheme="majorEastAsia" w:hAnsiTheme="majorEastAsia" w:eastAsiaTheme="majorEastAsia"/>
                                <w:szCs w:val="32"/>
                              </w:rPr>
                              <w:t>“</w:t>
                            </w:r>
                            <w:r>
                              <w:rPr>
                                <w:rFonts w:hint="eastAsia" w:cs="Times New Roman" w:asciiTheme="majorEastAsia" w:hAnsiTheme="majorEastAsia" w:eastAsiaTheme="majorEastAsia"/>
                                <w:szCs w:val="32"/>
                                <w:lang w:eastAsia="zh-CN"/>
                              </w:rPr>
                              <w:t>海城市工业和信息化局</w:t>
                            </w:r>
                            <w:r>
                              <w:rPr>
                                <w:rFonts w:hint="eastAsia" w:cs="Times New Roman" w:asciiTheme="majorEastAsia" w:hAnsiTheme="majorEastAsia" w:eastAsiaTheme="majorEastAsia"/>
                                <w:szCs w:val="32"/>
                              </w:rPr>
                              <w:t>”，</w:t>
                            </w:r>
                            <w:r>
                              <w:rPr>
                                <w:rFonts w:cs="Times New Roman" w:asciiTheme="majorEastAsia" w:hAnsiTheme="majorEastAsia" w:eastAsiaTheme="majorEastAsia"/>
                                <w:szCs w:val="32"/>
                              </w:rPr>
                              <w:t>找到需要办理事项，按照办事指南提示</w:t>
                            </w:r>
                            <w:r>
                              <w:rPr>
                                <w:rFonts w:hint="eastAsia" w:cs="Times New Roman" w:asciiTheme="majorEastAsia" w:hAnsiTheme="majorEastAsia" w:eastAsiaTheme="majorEastAsia"/>
                                <w:szCs w:val="32"/>
                              </w:rPr>
                              <w:t>准备</w:t>
                            </w:r>
                            <w:r>
                              <w:rPr>
                                <w:rFonts w:cs="Times New Roman" w:asciiTheme="majorEastAsia" w:hAnsiTheme="majorEastAsia" w:eastAsiaTheme="majorEastAsia"/>
                                <w:szCs w:val="32"/>
                              </w:rPr>
                              <w:t>好相关要件材料</w:t>
                            </w:r>
                            <w:r>
                              <w:rPr>
                                <w:rFonts w:hint="eastAsia" w:cs="Times New Roman" w:asciiTheme="majorEastAsia" w:hAnsiTheme="majorEastAsia" w:eastAsiaTheme="majorEastAsia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7.25pt;margin-top:68.3pt;height:158.25pt;width:157.5pt;mso-position-horizontal-relative:margin;z-index:251686912;v-text-anchor:middle;mso-width-relative:page;mso-height-relative:page;" fillcolor="#B4C7E7 [1300]" filled="t" stroked="f" coordsize="21600,21600" o:gfxdata="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CnwIcC&#10;2AAAAAsBAAAPAAAAAAAAAAEAIAAAACIAAABkcnMvZG93bnJldi54bWxQSwECFAAUAAAACACHTuJA&#10;u49685MCAAAgBQAADgAAAAAAAAABACAAAAAnAQAAZHJzL2Uyb0RvYy54bWxQSwUGAAAAAAYABgBZ&#10;AQAAL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Theme="majorEastAsia" w:hAnsiTheme="majorEastAsia" w:eastAsiaTheme="majorEastAsia"/>
                          <w:color w:val="000000" w:themeColor="text1"/>
                          <w:sz w:val="15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cs="Times New Roman" w:asciiTheme="majorEastAsia" w:hAnsiTheme="majorEastAsia" w:eastAsiaTheme="majorEastAsia"/>
                          <w:szCs w:val="32"/>
                        </w:rPr>
                        <w:t>在辽宁政务服务网上</w:t>
                      </w:r>
                      <w:r>
                        <w:rPr>
                          <w:rFonts w:hint="eastAsia" w:cs="Times New Roman" w:asciiTheme="majorEastAsia" w:hAnsiTheme="majorEastAsia" w:eastAsiaTheme="majorEastAsia"/>
                          <w:szCs w:val="32"/>
                        </w:rPr>
                        <w:t>选择</w:t>
                      </w:r>
                      <w:r>
                        <w:rPr>
                          <w:rFonts w:cs="Times New Roman" w:asciiTheme="majorEastAsia" w:hAnsiTheme="majorEastAsia" w:eastAsiaTheme="majorEastAsia"/>
                          <w:szCs w:val="32"/>
                        </w:rPr>
                        <w:t>法人</w:t>
                      </w:r>
                      <w:r>
                        <w:rPr>
                          <w:rFonts w:hint="eastAsia" w:cs="Times New Roman" w:asciiTheme="majorEastAsia" w:hAnsiTheme="majorEastAsia" w:eastAsiaTheme="majorEastAsia"/>
                          <w:szCs w:val="32"/>
                        </w:rPr>
                        <w:t>用户</w:t>
                      </w:r>
                      <w:r>
                        <w:rPr>
                          <w:rFonts w:cs="Times New Roman" w:asciiTheme="majorEastAsia" w:hAnsiTheme="majorEastAsia" w:eastAsiaTheme="majorEastAsia"/>
                          <w:szCs w:val="32"/>
                        </w:rPr>
                        <w:t>登录</w:t>
                      </w:r>
                      <w:r>
                        <w:rPr>
                          <w:rFonts w:hint="eastAsia" w:cs="Times New Roman" w:asciiTheme="majorEastAsia" w:hAnsiTheme="majorEastAsia" w:eastAsiaTheme="majorEastAsia"/>
                          <w:szCs w:val="32"/>
                        </w:rPr>
                        <w:t>，依</w:t>
                      </w:r>
                      <w:r>
                        <w:rPr>
                          <w:rFonts w:cs="Times New Roman" w:asciiTheme="majorEastAsia" w:hAnsiTheme="majorEastAsia" w:eastAsiaTheme="majorEastAsia"/>
                          <w:szCs w:val="32"/>
                        </w:rPr>
                        <w:t>次</w:t>
                      </w:r>
                      <w:r>
                        <w:rPr>
                          <w:rFonts w:hint="eastAsia" w:cs="Times New Roman" w:asciiTheme="majorEastAsia" w:hAnsiTheme="majorEastAsia" w:eastAsiaTheme="majorEastAsia"/>
                          <w:szCs w:val="32"/>
                        </w:rPr>
                        <w:t>点</w:t>
                      </w:r>
                      <w:r>
                        <w:rPr>
                          <w:rFonts w:cs="Times New Roman" w:asciiTheme="majorEastAsia" w:hAnsiTheme="majorEastAsia" w:eastAsiaTheme="majorEastAsia"/>
                          <w:szCs w:val="32"/>
                        </w:rPr>
                        <w:t>击“部门”</w:t>
                      </w:r>
                      <w:r>
                        <w:rPr>
                          <w:rFonts w:hint="eastAsia" w:cs="Times New Roman" w:asciiTheme="majorEastAsia" w:hAnsiTheme="majorEastAsia" w:eastAsiaTheme="majorEastAsia"/>
                          <w:szCs w:val="32"/>
                        </w:rPr>
                        <w:t>“</w:t>
                      </w:r>
                      <w:r>
                        <w:rPr>
                          <w:rFonts w:hint="eastAsia" w:cs="Times New Roman" w:asciiTheme="majorEastAsia" w:hAnsiTheme="majorEastAsia" w:eastAsiaTheme="majorEastAsia"/>
                          <w:szCs w:val="32"/>
                          <w:lang w:eastAsia="zh-CN"/>
                        </w:rPr>
                        <w:t>海城市工业和信息化局</w:t>
                      </w:r>
                      <w:r>
                        <w:rPr>
                          <w:rFonts w:hint="eastAsia" w:cs="Times New Roman" w:asciiTheme="majorEastAsia" w:hAnsiTheme="majorEastAsia" w:eastAsiaTheme="majorEastAsia"/>
                          <w:szCs w:val="32"/>
                        </w:rPr>
                        <w:t>”，</w:t>
                      </w:r>
                      <w:r>
                        <w:rPr>
                          <w:rFonts w:cs="Times New Roman" w:asciiTheme="majorEastAsia" w:hAnsiTheme="majorEastAsia" w:eastAsiaTheme="majorEastAsia"/>
                          <w:szCs w:val="32"/>
                        </w:rPr>
                        <w:t>找到需要办理事项，按照办事指南提示</w:t>
                      </w:r>
                      <w:r>
                        <w:rPr>
                          <w:rFonts w:hint="eastAsia" w:cs="Times New Roman" w:asciiTheme="majorEastAsia" w:hAnsiTheme="majorEastAsia" w:eastAsiaTheme="majorEastAsia"/>
                          <w:szCs w:val="32"/>
                        </w:rPr>
                        <w:t>准备</w:t>
                      </w:r>
                      <w:r>
                        <w:rPr>
                          <w:rFonts w:cs="Times New Roman" w:asciiTheme="majorEastAsia" w:hAnsiTheme="majorEastAsia" w:eastAsiaTheme="majorEastAsia"/>
                          <w:szCs w:val="32"/>
                        </w:rPr>
                        <w:t>好相关要件材料</w:t>
                      </w:r>
                      <w:r>
                        <w:rPr>
                          <w:rFonts w:hint="eastAsia" w:cs="Times New Roman" w:asciiTheme="majorEastAsia" w:hAnsiTheme="majorEastAsia" w:eastAsiaTheme="majorEastAsia"/>
                          <w:szCs w:val="3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3970020</wp:posOffset>
                </wp:positionV>
                <wp:extent cx="1876425" cy="469900"/>
                <wp:effectExtent l="0" t="0" r="9525" b="63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69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咨询电话：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3224848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3.75pt;margin-top:312.6pt;height:37pt;width:147.75pt;z-index:251692032;v-text-anchor:middle;mso-width-relative:page;mso-height-relative:page;" fillcolor="#F4B183 [1941]" filled="t" stroked="f" coordsize="21600,21600" o:gfxdata="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Lwk&#10;RSrZAAAACwEAAA8AAAAAAAAAAQAgAAAAIgAAAGRycy9kb3ducmV2LnhtbFBLAQIUABQAAAAIAIdO&#10;4kDdLkHSlAIAAB8FAAAOAAAAAAAAAAEAIAAAACgBAABkcnMvZTJvRG9jLnhtbFBLBQYAAAAABgAG&#10;AFkBAAAu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咨询电话：</w:t>
                      </w: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3224848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3112770</wp:posOffset>
                </wp:positionV>
                <wp:extent cx="1914525" cy="488950"/>
                <wp:effectExtent l="0" t="0" r="9525" b="635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88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监督电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话：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2.95pt;margin-top:245.1pt;height:38.5pt;width:150.75pt;z-index:251689984;v-text-anchor:middle;mso-width-relative:page;mso-height-relative:page;" fillcolor="#F4B183 [1941]" filled="t" stroked="f" coordsize="21600,21600" o:gfxdata="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Nsc&#10;4jDZAAAACwEAAA8AAAAAAAAAAQAgAAAAIgAAAGRycy9kb3ducmV2LnhtbFBLAQIUABQAAAAIAIdO&#10;4kD+kIsFlAIAAB8FAAAOAAAAAAAAAAEAIAAAACgBAABkcnMvZTJvRG9jLnhtbFBLBQYAAAAABgAG&#10;AFkBAAAu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监督电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话：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12345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3236595</wp:posOffset>
                </wp:positionV>
                <wp:extent cx="0" cy="904875"/>
                <wp:effectExtent l="13970" t="0" r="24130" b="952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0.5pt;margin-top:254.85pt;height:71.25pt;width:0pt;z-index:251688960;mso-width-relative:page;mso-height-relative:page;" filled="f" stroked="t" coordsize="21600,21600" o:gfxdata="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NjPw9oAAAALAQAADwAAAAAAAAABACAAAAAiAAAAZHJzL2Rv&#10;d25yZXYueG1sUEsBAhQAFAAAAAgAh07iQMdrA7v/AQAA3wMAAA4AAAAAAAAAAQAgAAAAKQEAAGRy&#10;cy9lMm9Eb2MueG1sUEsFBgAAAAAGAAYAWQEAAJoFAAAAAA==&#10;">
                <v:fill on="f" focussize="0,0"/>
                <v:stroke weight="2.25pt" color="#C55A11 [24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4152265</wp:posOffset>
                </wp:positionV>
                <wp:extent cx="247650" cy="0"/>
                <wp:effectExtent l="0" t="13970" r="0" b="2413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25pt;margin-top:326.95pt;height:0pt;width:19.5pt;z-index:251691008;mso-width-relative:page;mso-height-relative:page;" filled="f" stroked="t" coordsize="21600,21600" o:gfxdata="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mLLB9gAAAALAQAADwAAAAAAAAABACAAAAAiAAAAZHJzL2Rvd25y&#10;ZXYueG1sUEsBAhQAFAAAAAgAh07iQO8s8ef+AQAA4wMAAA4AAAAAAAAAAQAgAAAAJwEAAGRycy9l&#10;Mm9Eb2MueG1sUEsFBgAAAAAGAAYAWQEAAJcFAAAAAA==&#10;">
                <v:fill on="f" focussize="0,0"/>
                <v:stroke weight="2.25pt" color="#C55A11 [24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3274695</wp:posOffset>
                </wp:positionV>
                <wp:extent cx="247650" cy="0"/>
                <wp:effectExtent l="0" t="13970" r="0" b="24130"/>
                <wp:wrapNone/>
                <wp:docPr id="77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2pt;margin-top:257.85pt;height:0pt;width:19.5pt;z-index:251683840;mso-width-relative:page;mso-height-relative:page;" filled="f" stroked="t" coordsize="21600,21600" o:gfxdata="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N+3TLXAAAACwEAAA8AAAAAAAAAAQAgAAAAIgAAAGRycy9kb3ducmV2LnhtbFBL&#10;AQIUABQAAAAIAIdO4kA7S8If9wEAANUDAAAOAAAAAAAAAAEAIAAAACYBAABkcnMvZTJvRG9jLnht&#10;bFBLBQYAAAAABgAGAFkBAACPBQAAAAA=&#10;">
                <v:fill on="f" focussize="0,0"/>
                <v:stroke weight="2.25pt" color="#C55A11 [24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3674745</wp:posOffset>
                </wp:positionV>
                <wp:extent cx="247650" cy="0"/>
                <wp:effectExtent l="0" t="13970" r="0" b="24130"/>
                <wp:wrapNone/>
                <wp:docPr id="78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.75pt;margin-top:289.35pt;height:0pt;width:19.5pt;z-index:251684864;mso-width-relative:page;mso-height-relative:page;" filled="f" stroked="t" coordsize="21600,21600" o:gfxdata="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iIYQn2AAAAAsBAAAPAAAAAAAAAAEAIAAAACIAAABkcnMvZG93bnJldi54bWxQ&#10;SwECFAAUAAAACACHTuJA34N12fcBAADVAwAADgAAAAAAAAABACAAAAAnAQAAZHJzL2Uyb0RvYy54&#10;bWxQSwUGAAAAAAYABgBZAQAAkAUAAAAA&#10;">
                <v:fill on="f" focussize="0,0"/>
                <v:stroke weight="2.25pt" color="#C55A11 [24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3684270</wp:posOffset>
                </wp:positionV>
                <wp:extent cx="247650" cy="0"/>
                <wp:effectExtent l="0" t="13970" r="0" b="24130"/>
                <wp:wrapNone/>
                <wp:docPr id="80" name="直接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8.5pt;margin-top:290.1pt;height:0pt;width:19.5pt;z-index:251685888;mso-width-relative:page;mso-height-relative:page;" filled="f" stroked="t" coordsize="21600,21600" o:gfxdata="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cv/3z2AAAAAsBAAAPAAAAAAAAAAEAIAAAACIAAABkcnMvZG93bnJldi54bWxQ&#10;SwECFAAUAAAACACHTuJA8IbpmPcBAADVAwAADgAAAAAAAAABACAAAAAnAQAAZHJzL2Uyb0RvYy54&#10;bWxQSwUGAAAAAAYABgBZAQAAkAUAAAAA&#10;">
                <v:fill on="f" focussize="0,0"/>
                <v:stroke weight="2.25pt" color="#C55A11 [24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3256915</wp:posOffset>
                </wp:positionV>
                <wp:extent cx="714375" cy="914400"/>
                <wp:effectExtent l="13970" t="13970" r="14605" b="2413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914400"/>
                        </a:xfrm>
                        <a:prstGeom prst="rect">
                          <a:avLst/>
                        </a:prstGeom>
                        <a:solidFill>
                          <a:sysClr val="window" lastClr="CCE8CF"/>
                        </a:solidFill>
                        <a:ln w="28575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咨询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1.75pt;margin-top:256.45pt;height:72pt;width:56.25pt;z-index:251687936;v-text-anchor:middle;mso-width-relative:page;mso-height-relative:page;" fillcolor="#CCE8CF" filled="t" stroked="t" coordsize="21600,21600" o:gfxdata="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E/pGn2QAAAAsBAAAPAAAAAAAAAAEAIAAAACIAAABkcnMvZG93bnJldi54bWxQSwEC&#10;FAAUAAAACACHTuJATUdcO54CAABABQAADgAAAAAAAAABACAAAAAoAQAAZHJzL2Uyb0RvYy54bWxQ&#10;SwUGAAAAAAYABgBZAQAAOAYAAAAA&#10;">
                <v:fill on="t" focussize="0,0"/>
                <v:stroke weight="2.25pt" color="#C55A11 [24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咨询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1780540</wp:posOffset>
                </wp:positionV>
                <wp:extent cx="247650" cy="0"/>
                <wp:effectExtent l="0" t="13970" r="0" b="2413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7.5pt;margin-top:140.2pt;height:0pt;width:19.5pt;z-index:251682816;mso-width-relative:page;mso-height-relative:page;" filled="f" stroked="t" coordsize="21600,21600" o:gfxdata="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diWJ1wAAAAsBAAAPAAAAAAAAAAEAIAAAACIAAABkcnMvZG93bnJl&#10;di54bWxQSwECFAAUAAAACACHTuJAjRP1l/4BAADjAwAADgAAAAAAAAABACAAAAAmAQAAZHJzL2Uy&#10;b0RvYy54bWxQSwUGAAAAAAYABgBZAQAAlgUAAAAA&#10;">
                <v:fill on="f" focussize="0,0"/>
                <v:stroke weight="2.25pt" color="#2F5597 [24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517525</wp:posOffset>
                </wp:positionV>
                <wp:extent cx="247650" cy="0"/>
                <wp:effectExtent l="0" t="13970" r="0" b="2413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8.5pt;margin-top:40.75pt;height:0pt;width:19.5pt;z-index:251674624;mso-width-relative:page;mso-height-relative:page;" filled="f" stroked="t" coordsize="21600,21600" o:gfxdata="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jCtFHYAAAACQEAAA8AAAAAAAAAAQAgAAAAIgAAAGRycy9kb3ducmV2LnhtbFBLAQIUABQAAAAI&#10;AIdO4kCPDqfk7QEAAMEDAAAOAAAAAAAAAAEAIAAAACcBAABkcnMvZTJvRG9jLnhtbFBLBQYAAAAA&#10;BgAGAFkBAACGBQAAAAA=&#10;">
                <v:fill on="f" focussize="0,0"/>
                <v:stroke weight="2.25pt" color="#00B05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1790065</wp:posOffset>
                </wp:positionV>
                <wp:extent cx="219075" cy="0"/>
                <wp:effectExtent l="0" t="13970" r="9525" b="2413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40.95pt;height:0pt;width:17.25pt;mso-position-horizontal:center;mso-position-horizontal-relative:margin;z-index:251681792;mso-width-relative:page;mso-height-relative:page;" filled="f" stroked="t" coordsize="21600,21600" o:gfxdata="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TnbE3VAAAABwEAAA8AAAAAAAAAAQAgAAAAIgAAAGRycy9kb3ducmV2Lnht&#10;bFBLAQIUABQAAAAIAIdO4kB/hQE+/AEAAOMDAAAOAAAAAAAAAAEAIAAAACQBAABkcnMvZTJvRG9j&#10;LnhtbFBLBQYAAAAABgAGAFkBAACSBQAAAAA=&#10;">
                <v:fill on="f" focussize="0,0"/>
                <v:stroke weight="2.25pt" color="#2F5597 [24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1323340</wp:posOffset>
                </wp:positionV>
                <wp:extent cx="800100" cy="923925"/>
                <wp:effectExtent l="0" t="0" r="0" b="9525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923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鞍山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政务服务网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5.25pt;margin-top:104.2pt;height:72.75pt;width:63pt;z-index:251680768;v-text-anchor:middle;mso-width-relative:page;mso-height-relative:page;" fillcolor="#B4C7E7 [1300]" filled="t" stroked="f" coordsize="21600,21600" o:gfxdata="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BJmUQDY&#10;AAAACwEAAA8AAAAAAAAAAQAgAAAAIgAAAGRycy9kb3ducmV2LnhtbFBLAQIUABQAAAAIAIdO4kBt&#10;kTodkgIAAB4FAAAOAAAAAAAAAAEAIAAAACcBAABkcnMvZTJvRG9jLnhtbFBLBQYAAAAABgAGAFkB&#10;AAAr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鞍山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政务服务网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1323340</wp:posOffset>
                </wp:positionV>
                <wp:extent cx="714375" cy="914400"/>
                <wp:effectExtent l="13970" t="13970" r="14605" b="2413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914400"/>
                        </a:xfrm>
                        <a:prstGeom prst="rect">
                          <a:avLst/>
                        </a:prstGeom>
                        <a:solidFill>
                          <a:sysClr val="window" lastClr="CCE8CF"/>
                        </a:solidFill>
                        <a:ln w="28575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网上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2.5pt;margin-top:104.2pt;height:72pt;width:56.25pt;z-index:251679744;v-text-anchor:middle;mso-width-relative:page;mso-height-relative:page;" fillcolor="#CCE8CF" filled="t" stroked="t" coordsize="21600,21600" o:gfxdata="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BxlE0o2wAAAAsBAAAPAAAAAAAAAAEAIAAAACIAAABkcnMvZG93bnJldi54bWxQSwEC&#10;FAAUAAAACACHTuJAsoBZVpwCAABABQAADgAAAAAAAAABACAAAAAqAQAAZHJzL2Uyb0RvYy54bWxQ&#10;SwUGAAAAAAYABgBZAQAAOAYAAAAA&#10;">
                <v:fill on="t" focussize="0,0"/>
                <v:stroke weight="2.25pt" color="#2F5597 [24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网上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1771015</wp:posOffset>
                </wp:positionV>
                <wp:extent cx="276225" cy="0"/>
                <wp:effectExtent l="0" t="13970" r="9525" b="2413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17.75pt;margin-top:139.45pt;height:0pt;width:21.75pt;z-index:251678720;mso-width-relative:page;mso-height-relative:page;" filled="f" stroked="t" coordsize="21600,21600" o:gfxdata="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EG/QtkAAAALAQAADwAAAAAAAAABACAAAAAiAAAAZHJz&#10;L2Rvd25yZXYueG1sUEsBAhQAFAAAAAgAh07iQKO/sL8DAgAA7QMAAA4AAAAAAAAAAQAgAAAAKAEA&#10;AGRycy9lMm9Eb2MueG1sUEsFBgAAAAAGAAYAWQEAAJ0FAAAAAA==&#10;">
                <v:fill on="f" focussize="0,0"/>
                <v:stroke weight="2.25pt" color="#2F5597 [24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1773555</wp:posOffset>
                </wp:positionV>
                <wp:extent cx="447675" cy="0"/>
                <wp:effectExtent l="0" t="13970" r="9525" b="2413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7.95pt;margin-top:139.65pt;height:0pt;width:35.25pt;z-index:251663360;mso-width-relative:page;mso-height-relative:page;" filled="f" stroked="t" coordsize="21600,21600" o:gfxdata="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tzGlLXAAAACwEAAA8AAAAAAAAAAQAgAAAAIgAAAGRycy9kb3ducmV2LnhtbFBLAQIUABQA&#10;AAAIAIdO4kD2aXIo8QEAAL0DAAAOAAAAAAAAAAEAIAAAACYBAABkcnMvZTJvRG9jLnhtbFBLBQYA&#10;AAAABgAGAFkBAACJBQAAAAA=&#10;">
                <v:fill on="f" focussize="0,0"/>
                <v:stroke weight="2.25pt" color="#7030A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1144905</wp:posOffset>
                </wp:positionV>
                <wp:extent cx="781050" cy="1266825"/>
                <wp:effectExtent l="13970" t="13970" r="24130" b="1460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事不找关系路径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.75pt;margin-top:90.15pt;height:99.75pt;width:61.5pt;z-index:251662336;v-text-anchor:middle;mso-width-relative:page;mso-height-relative:page;" fillcolor="#CCE8CF [3212]" filled="t" stroked="t" coordsize="21600,21600" o:gfxdata="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IW1MAvXAAAACgEAAA8AAAAAAAAAAQAg&#10;AAAAIgAAAGRycy9kb3ducmV2LnhtbFBLAQIUABQAAAAIAIdO4kCeE3wkgQIAAAEFAAAOAAAAAAAA&#10;AAEAIAAAACYBAABkcnMvZTJvRG9jLnhtbFBLBQYAAAAABgAGAFkBAAAZBgAAAAA=&#10;">
                <v:fill on="t" focussize="0,0"/>
                <v:stroke weight="2.25pt" color="#7030A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事不找关系路径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</w:rPr>
      </w:pPr>
    </w:p>
    <w:bookmarkEnd w:id="2"/>
    <w:bookmarkEnd w:id="3"/>
    <w:bookmarkEnd w:id="4"/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办事地址</w:t>
      </w:r>
    </w:p>
    <w:tbl>
      <w:tblPr>
        <w:tblStyle w:val="13"/>
        <w:tblpPr w:leftFromText="180" w:rightFromText="180" w:vertAnchor="text" w:horzAnchor="page" w:tblpX="1657" w:tblpY="630"/>
        <w:tblOverlap w:val="never"/>
        <w:tblW w:w="88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888"/>
        <w:gridCol w:w="2830"/>
        <w:gridCol w:w="14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机构名称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地  址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海城政务服务中心一楼工信局综合服务窗口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海城市西柳镇东柳村71号政务服务中心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0412-3224848</w:t>
            </w:r>
          </w:p>
        </w:tc>
      </w:tr>
    </w:tbl>
    <w:p>
      <w:pPr>
        <w:widowControl/>
        <w:jc w:val="center"/>
        <w:rPr>
          <w:rFonts w:ascii="方正仿宋_GBK" w:hAnsi="方正仿宋_GBK" w:eastAsia="方正仿宋_GBK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pStyle w:val="2"/>
        <w:rPr>
          <w:rFonts w:ascii="方正仿宋_GBK" w:hAnsi="方正仿宋_GBK" w:eastAsia="方正仿宋_GBK"/>
        </w:rPr>
      </w:pPr>
      <w:bookmarkStart w:id="5" w:name="_Toc128733554"/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合规办事业务指南</w:t>
      </w:r>
      <w:bookmarkEnd w:id="5"/>
      <w:bookmarkStart w:id="6" w:name="_Toc6332"/>
      <w:bookmarkStart w:id="7" w:name="_Toc128733555"/>
      <w:bookmarkStart w:id="8" w:name="_Toc25081"/>
      <w:bookmarkStart w:id="9" w:name="_Toc18599"/>
      <w:bookmarkStart w:id="10" w:name="_Toc127988696"/>
      <w:bookmarkStart w:id="11" w:name="_Toc20018"/>
      <w:bookmarkStart w:id="12" w:name="_Toc24615"/>
      <w:bookmarkStart w:id="13" w:name="_Toc5658"/>
      <w:bookmarkStart w:id="14" w:name="_Toc24834"/>
      <w:bookmarkStart w:id="15" w:name="_Toc21818"/>
      <w:bookmarkStart w:id="16" w:name="_Toc1597"/>
      <w:bookmarkStart w:id="17" w:name="_Toc3820"/>
      <w:bookmarkStart w:id="18" w:name="_Toc23554"/>
      <w:bookmarkStart w:id="19" w:name="_Toc13108"/>
      <w:bookmarkStart w:id="20" w:name="_Toc15400"/>
      <w:bookmarkStart w:id="21" w:name="_Toc128733560"/>
      <w:bookmarkStart w:id="22" w:name="_Toc22649"/>
      <w:bookmarkStart w:id="23" w:name="_Toc5457"/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/>
        </w:rPr>
        <w:drawing>
          <wp:inline distT="0" distB="0" distL="114300" distR="114300">
            <wp:extent cx="1497330" cy="1497330"/>
            <wp:effectExtent l="0" t="0" r="7620" b="7620"/>
            <wp:docPr id="2" name="图片 2" descr="C:\Users\Administrator.Mico-2022NHGXAI\Desktop\海城市工信指南最终版\合规办事业务指南.png合规办事业务指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.Mico-2022NHGXAI\Desktop\海城市工信指南最终版\合规办事业务指南.png合规办事业务指南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仿宋_GBK" w:hAnsi="方正仿宋_GBK" w:eastAsia="方正仿宋_GBK"/>
        </w:rPr>
        <w:t xml:space="preserve">  </w:t>
      </w:r>
      <w:bookmarkEnd w:id="6"/>
      <w:bookmarkEnd w:id="7"/>
      <w:bookmarkEnd w:id="8"/>
    </w:p>
    <w:p>
      <w:pPr>
        <w:pStyle w:val="4"/>
        <w:rPr>
          <w:rFonts w:hint="eastAsia" w:ascii="黑体" w:hAnsi="黑体" w:eastAsia="黑体" w:cs="黑体"/>
          <w:b w:val="0"/>
          <w:bCs w:val="0"/>
          <w:color w:val="000000"/>
          <w:kern w:val="0"/>
          <w:szCs w:val="21"/>
          <w:lang w:eastAsia="zh-CN"/>
        </w:rPr>
      </w:pPr>
      <w:bookmarkStart w:id="24" w:name="_Toc2744"/>
      <w:bookmarkStart w:id="25" w:name="_1.办理超高车辆或机械通过架空电力线路保护区许可"/>
      <w:r>
        <w:rPr>
          <w:rFonts w:hint="eastAsia" w:ascii="黑体" w:hAnsi="黑体" w:eastAsia="黑体" w:cs="黑体"/>
          <w:b w:val="0"/>
          <w:bCs w:val="0"/>
        </w:rPr>
        <w:t>1.</w:t>
      </w:r>
      <w:bookmarkEnd w:id="9"/>
      <w:bookmarkEnd w:id="10"/>
      <w:bookmarkEnd w:id="11"/>
      <w:bookmarkEnd w:id="12"/>
      <w:bookmarkEnd w:id="13"/>
      <w:bookmarkEnd w:id="14"/>
      <w:bookmarkEnd w:id="15"/>
      <w:bookmarkEnd w:id="24"/>
      <w:r>
        <w:rPr>
          <w:rFonts w:hint="eastAsia" w:ascii="黑体" w:hAnsi="黑体" w:eastAsia="黑体" w:cs="黑体"/>
          <w:b w:val="0"/>
          <w:bCs w:val="0"/>
          <w:color w:val="000000"/>
          <w:kern w:val="0"/>
          <w:szCs w:val="21"/>
          <w:lang w:eastAsia="zh-CN"/>
        </w:rPr>
        <w:t>办理超高车辆或机械通过架空电力线路保护区许可</w:t>
      </w:r>
    </w:p>
    <w:bookmarkEnd w:id="25"/>
    <w:p>
      <w:pPr>
        <w:pStyle w:val="4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在电力设施周围进行爆破及其他可能危及电力设施安全的作业的，应当经电力管理部门批准并采取安全措施后，方可进行作业</w:t>
      </w:r>
    </w:p>
    <w:p>
      <w:pPr>
        <w:spacing w:line="360" w:lineRule="auto"/>
        <w:ind w:firstLine="480"/>
        <w:rPr>
          <w:rFonts w:hint="eastAsia" w:ascii="楷体" w:hAnsi="楷体" w:eastAsia="楷体" w:cs="楷体"/>
          <w:b w:val="0"/>
          <w:bCs w:val="0"/>
          <w:sz w:val="24"/>
        </w:rPr>
      </w:pPr>
      <w:r>
        <w:rPr>
          <w:rFonts w:hint="eastAsia" w:ascii="楷体" w:hAnsi="楷体" w:eastAsia="楷体" w:cs="楷体"/>
          <w:b w:val="0"/>
          <w:bCs w:val="0"/>
          <w:sz w:val="24"/>
        </w:rPr>
        <w:t>1.1  需提供要件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24"/>
          <w:highlight w:val="red"/>
          <w:lang w:eastAsia="zh-CN"/>
        </w:rPr>
      </w:pPr>
      <w:r>
        <w:rPr>
          <w:rFonts w:hint="eastAsia" w:ascii="仿宋_GB2312" w:hAnsi="仿宋_GB2312" w:eastAsia="仿宋_GB2312" w:cs="仿宋_GB2312"/>
          <w:sz w:val="24"/>
        </w:rPr>
        <w:t>1.安全措施</w:t>
      </w:r>
      <w:r>
        <w:rPr>
          <w:rFonts w:hint="eastAsia" w:ascii="仿宋_GB2312" w:hAnsi="仿宋_GB2312" w:eastAsia="仿宋_GB2312" w:cs="仿宋_GB2312"/>
          <w:sz w:val="24"/>
          <w:highlight w:val="none"/>
          <w:lang w:eastAsia="zh-CN"/>
        </w:rPr>
        <w:t>（资料来源：申请人）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2.通过地点平面图</w:t>
      </w:r>
      <w:r>
        <w:rPr>
          <w:rFonts w:hint="eastAsia" w:ascii="仿宋_GB2312" w:hAnsi="仿宋_GB2312" w:eastAsia="仿宋_GB2312" w:cs="仿宋_GB2312"/>
          <w:sz w:val="24"/>
          <w:highlight w:val="none"/>
          <w:lang w:eastAsia="zh-CN"/>
        </w:rPr>
        <w:t>（资料来源：申请人）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3.车辆或机械主要情况</w:t>
      </w:r>
      <w:r>
        <w:rPr>
          <w:rFonts w:hint="eastAsia" w:ascii="仿宋_GB2312" w:hAnsi="仿宋_GB2312" w:eastAsia="仿宋_GB2312" w:cs="仿宋_GB2312"/>
          <w:sz w:val="24"/>
          <w:highlight w:val="none"/>
          <w:lang w:eastAsia="zh-CN"/>
        </w:rPr>
        <w:t>（资料来源：申请人）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4.超高车辆或机械所在单位与过架空电力线路产权单位签定的协议书</w:t>
      </w:r>
      <w:r>
        <w:rPr>
          <w:rFonts w:hint="eastAsia" w:ascii="仿宋_GB2312" w:hAnsi="仿宋_GB2312" w:eastAsia="仿宋_GB2312" w:cs="仿宋_GB2312"/>
          <w:sz w:val="24"/>
          <w:highlight w:val="none"/>
          <w:lang w:eastAsia="zh-CN"/>
        </w:rPr>
        <w:t>（资料来源：申请人）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5.法人代表（个人）居民身份证及复印件和近期一寸免冠照片</w:t>
      </w:r>
      <w:r>
        <w:rPr>
          <w:rFonts w:hint="eastAsia" w:ascii="仿宋_GB2312" w:hAnsi="仿宋_GB2312" w:eastAsia="仿宋_GB2312" w:cs="仿宋_GB2312"/>
          <w:sz w:val="24"/>
          <w:highlight w:val="none"/>
          <w:lang w:eastAsia="zh-CN"/>
        </w:rPr>
        <w:t>（资料来源：申请人）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24"/>
          <w:highlight w:val="red"/>
          <w:lang w:eastAsia="zh-CN"/>
        </w:rPr>
      </w:pPr>
      <w:r>
        <w:rPr>
          <w:rFonts w:hint="eastAsia" w:ascii="仿宋_GB2312" w:hAnsi="仿宋_GB2312" w:eastAsia="仿宋_GB2312" w:cs="仿宋_GB2312"/>
          <w:sz w:val="24"/>
        </w:rPr>
        <w:t>6.超高车辆或机械通过架空电力线路许可申请书</w:t>
      </w:r>
      <w:r>
        <w:rPr>
          <w:rFonts w:hint="eastAsia" w:ascii="仿宋_GB2312" w:hAnsi="仿宋_GB2312" w:eastAsia="仿宋_GB2312" w:cs="仿宋_GB2312"/>
          <w:sz w:val="24"/>
          <w:highlight w:val="none"/>
          <w:lang w:eastAsia="zh-CN"/>
        </w:rPr>
        <w:t>（资料来源：申请人在申请材料中下载）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7.容缺受理承诺书</w:t>
      </w:r>
      <w:r>
        <w:rPr>
          <w:rFonts w:hint="eastAsia" w:ascii="仿宋_GB2312" w:hAnsi="仿宋_GB2312" w:eastAsia="仿宋_GB2312" w:cs="仿宋_GB2312"/>
          <w:sz w:val="24"/>
          <w:highlight w:val="none"/>
          <w:lang w:eastAsia="zh-CN"/>
        </w:rPr>
        <w:t>（资料来源：申请人在申请材料中下载）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b w:val="0"/>
          <w:bCs w:val="0"/>
          <w:sz w:val="24"/>
        </w:rPr>
      </w:pPr>
      <w:r>
        <w:rPr>
          <w:rFonts w:hint="eastAsia" w:ascii="楷体" w:hAnsi="楷体" w:eastAsia="楷体" w:cs="楷体"/>
          <w:b w:val="0"/>
          <w:bCs w:val="0"/>
          <w:sz w:val="24"/>
        </w:rPr>
        <w:t>1.2  办理路径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b w:val="0"/>
          <w:bCs w:val="0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①窗口办：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lang w:eastAsia="zh-CN"/>
        </w:rPr>
        <w:t>海城政务服务中心一楼工信局综合服务窗口</w:t>
      </w:r>
    </w:p>
    <w:p>
      <w:pPr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②网上办：</w:t>
      </w:r>
      <w:r>
        <w:rPr>
          <w:rFonts w:hint="eastAsia" w:ascii="仿宋_GB2312" w:hAnsi="仿宋_GB2312" w:eastAsia="仿宋_GB2312" w:cs="仿宋_GB2312"/>
          <w:color w:val="auto"/>
          <w:sz w:val="24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4"/>
          <w:u w:val="none"/>
        </w:rPr>
        <w:instrText xml:space="preserve"> HYPERLINK "http://spj.anshan.gov.cn/aszwdt/epointzwmhwz/pages/searchnew/index.html?wd=办理超高车辆或机械通过架空电力线路保护区许可" </w:instrText>
      </w:r>
      <w:r>
        <w:rPr>
          <w:rFonts w:hint="eastAsia" w:ascii="仿宋_GB2312" w:hAnsi="仿宋_GB2312" w:eastAsia="仿宋_GB2312" w:cs="仿宋_GB2312"/>
          <w:color w:val="auto"/>
          <w:sz w:val="24"/>
          <w:u w:val="none"/>
        </w:rPr>
        <w:fldChar w:fldCharType="separate"/>
      </w:r>
      <w:r>
        <w:rPr>
          <w:rStyle w:val="16"/>
          <w:rFonts w:hint="eastAsia" w:ascii="仿宋_GB2312" w:hAnsi="仿宋_GB2312" w:eastAsia="仿宋_GB2312" w:cs="仿宋_GB2312"/>
          <w:sz w:val="24"/>
        </w:rPr>
        <w:t>http://spj.anshan.gov.cn/aszwdt/epointzwmhwz/pages/searchnew/index.html?wd=办理超高车辆或机械通过架空电力线路保护区许可</w:t>
      </w:r>
      <w:r>
        <w:rPr>
          <w:rFonts w:hint="eastAsia" w:ascii="仿宋_GB2312" w:hAnsi="仿宋_GB2312" w:eastAsia="仿宋_GB2312" w:cs="仿宋_GB2312"/>
          <w:color w:val="auto"/>
          <w:sz w:val="24"/>
          <w:u w:val="none"/>
        </w:rPr>
        <w:fldChar w:fldCharType="end"/>
      </w:r>
    </w:p>
    <w:p>
      <w:pPr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sz w:val="24"/>
        </w:rPr>
      </w:pP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360" w:lineRule="auto"/>
        <w:ind w:firstLine="480"/>
        <w:jc w:val="center"/>
        <w:rPr>
          <w:rFonts w:hint="eastAsia" w:ascii="方正仿宋_GBK" w:hAnsi="方正仿宋_GBK" w:eastAsia="方正仿宋_GBK"/>
          <w:lang w:eastAsia="zh-CN"/>
        </w:rPr>
      </w:pPr>
      <w:r>
        <w:rPr>
          <w:rFonts w:hint="eastAsia" w:ascii="方正仿宋_GBK" w:hAnsi="方正仿宋_GBK" w:eastAsia="方正仿宋_GBK"/>
          <w:lang w:eastAsia="zh-CN"/>
        </w:rPr>
        <w:drawing>
          <wp:inline distT="0" distB="0" distL="114300" distR="114300">
            <wp:extent cx="1497330" cy="1497330"/>
            <wp:effectExtent l="0" t="0" r="7620" b="7620"/>
            <wp:docPr id="34" name="图片 34" descr="E:\桌面\营商局\海城市工信局办事指南\操作流程\办理超高车辆或机械通过架空电力线路保护区许可操作流程.png办理超高车辆或机械通过架空电力线路保护区许可操作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E:\桌面\营商局\海城市工信局办事指南\操作流程\办理超高车辆或机械通过架空电力线路保护区许可操作流程.png办理超高车辆或机械通过架空电力线路保护区许可操作流程"/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rFonts w:hint="eastAsia" w:ascii="方正仿宋_GBK" w:hAnsi="方正仿宋_GBK" w:eastAsia="方正仿宋_GBK" w:cs="黑体"/>
          <w:b/>
          <w:bCs/>
          <w:sz w:val="24"/>
        </w:rPr>
      </w:pP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</w:rPr>
        <w:t>1.3  办理时限：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5个工作日</w:t>
      </w:r>
    </w:p>
    <w:p>
      <w:pPr>
        <w:spacing w:line="360" w:lineRule="auto"/>
        <w:ind w:left="479" w:leftChars="228" w:firstLine="0" w:firstLineChars="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楷体" w:hAnsi="楷体" w:eastAsia="楷体" w:cs="楷体"/>
          <w:b w:val="0"/>
          <w:bCs w:val="0"/>
          <w:sz w:val="24"/>
        </w:rPr>
        <w:t>1.4  温馨提示：</w:t>
      </w:r>
      <w:r>
        <w:rPr>
          <w:rFonts w:hint="eastAsia" w:ascii="仿宋_GB2312" w:hAnsi="仿宋_GB2312" w:eastAsia="仿宋_GB2312" w:cs="仿宋_GB2312"/>
          <w:sz w:val="24"/>
        </w:rPr>
        <w:t>为保障您便捷快速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办理</w:t>
      </w:r>
      <w:r>
        <w:rPr>
          <w:rFonts w:hint="eastAsia" w:ascii="仿宋_GB2312" w:hAnsi="仿宋_GB2312" w:eastAsia="仿宋_GB2312" w:cs="仿宋_GB2312"/>
          <w:sz w:val="24"/>
        </w:rPr>
        <w:t>，建议您优先选择“网上办”方式。确需到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窗口</w:t>
      </w:r>
      <w:r>
        <w:rPr>
          <w:rFonts w:hint="eastAsia" w:ascii="仿宋_GB2312" w:hAnsi="仿宋_GB2312" w:eastAsia="仿宋_GB2312" w:cs="仿宋_GB2312"/>
          <w:sz w:val="24"/>
        </w:rPr>
        <w:t>办理，您可先拨打咨询电话，避免业务高峰期等候，我们为您提供预约服务和延时服务，如有问题可拨打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12345</w:t>
      </w:r>
      <w:r>
        <w:rPr>
          <w:rFonts w:hint="eastAsia" w:ascii="仿宋_GB2312" w:hAnsi="仿宋_GB2312" w:eastAsia="仿宋_GB2312" w:cs="仿宋_GB2312"/>
          <w:sz w:val="24"/>
        </w:rPr>
        <w:t>咨询投诉。</w:t>
      </w:r>
    </w:p>
    <w:p>
      <w:pPr>
        <w:pStyle w:val="4"/>
        <w:bidi w:val="0"/>
        <w:rPr>
          <w:rFonts w:hint="eastAsia" w:ascii="黑体" w:hAnsi="黑体" w:eastAsia="黑体" w:cs="黑体"/>
          <w:b w:val="0"/>
          <w:bCs w:val="0"/>
          <w:lang w:eastAsia="zh-CN"/>
        </w:rPr>
      </w:pPr>
      <w:bookmarkStart w:id="26" w:name="_2.办理架空电力线路保护区作业许可"/>
      <w:bookmarkStart w:id="27" w:name="_Toc20045"/>
      <w:bookmarkStart w:id="28" w:name="_Toc11903"/>
      <w:bookmarkStart w:id="29" w:name="_Toc127988705"/>
      <w:bookmarkStart w:id="30" w:name="_Toc24338"/>
      <w:bookmarkStart w:id="31" w:name="_Toc11649"/>
      <w:bookmarkStart w:id="32" w:name="_Toc10989"/>
      <w:bookmarkStart w:id="33" w:name="_Toc20158"/>
      <w:bookmarkStart w:id="34" w:name="_Toc9547"/>
      <w:r>
        <w:rPr>
          <w:rFonts w:hint="eastAsia" w:ascii="黑体" w:hAnsi="黑体" w:eastAsia="黑体" w:cs="黑体"/>
          <w:b w:val="0"/>
          <w:bCs w:val="0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</w:rPr>
        <w:t>.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>办理架空电力线路保护区作业许可</w:t>
      </w:r>
    </w:p>
    <w:bookmarkEnd w:id="26"/>
    <w:p>
      <w:pPr>
        <w:ind w:firstLine="480" w:firstLineChars="200"/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在架空电力线路保护区进行作业许可的，应当经电力管理部门批准后，方可进行作业。</w:t>
      </w:r>
    </w:p>
    <w:p>
      <w:pPr>
        <w:spacing w:line="360" w:lineRule="auto"/>
        <w:ind w:firstLine="480"/>
        <w:rPr>
          <w:rFonts w:hint="eastAsia" w:ascii="楷体" w:hAnsi="楷体" w:eastAsia="楷体" w:cs="楷体"/>
          <w:b w:val="0"/>
          <w:bCs w:val="0"/>
          <w:sz w:val="24"/>
        </w:rPr>
      </w:pPr>
      <w:r>
        <w:rPr>
          <w:rFonts w:hint="eastAsia" w:ascii="楷体" w:hAnsi="楷体" w:eastAsia="楷体" w:cs="楷体"/>
          <w:b w:val="0"/>
          <w:bCs w:val="0"/>
          <w:sz w:val="24"/>
        </w:rPr>
        <w:t>1.1  需提供要件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1.安全措施</w:t>
      </w:r>
      <w:r>
        <w:rPr>
          <w:rFonts w:hint="eastAsia" w:ascii="仿宋_GB2312" w:hAnsi="仿宋_GB2312" w:eastAsia="仿宋_GB2312" w:cs="仿宋_GB2312"/>
          <w:sz w:val="24"/>
          <w:highlight w:val="none"/>
          <w:lang w:eastAsia="zh-CN"/>
        </w:rPr>
        <w:t>（资料来源：申请人）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2.施工作业地点平面图</w:t>
      </w:r>
      <w:r>
        <w:rPr>
          <w:rFonts w:hint="eastAsia" w:ascii="仿宋_GB2312" w:hAnsi="仿宋_GB2312" w:eastAsia="仿宋_GB2312" w:cs="仿宋_GB2312"/>
          <w:sz w:val="24"/>
          <w:highlight w:val="none"/>
          <w:lang w:eastAsia="zh-CN"/>
        </w:rPr>
        <w:t>（资料来源：申请人）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3.施工项目（计划、规划）核准的原件和复印件</w:t>
      </w:r>
      <w:r>
        <w:rPr>
          <w:rFonts w:hint="eastAsia" w:ascii="仿宋_GB2312" w:hAnsi="仿宋_GB2312" w:eastAsia="仿宋_GB2312" w:cs="仿宋_GB2312"/>
          <w:sz w:val="24"/>
          <w:highlight w:val="none"/>
          <w:lang w:eastAsia="zh-CN"/>
        </w:rPr>
        <w:t>（资料来源：申请人）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4.与电力设施产权单位签定的施工安全措施协议书</w:t>
      </w:r>
      <w:r>
        <w:rPr>
          <w:rFonts w:hint="eastAsia" w:ascii="仿宋_GB2312" w:hAnsi="仿宋_GB2312" w:eastAsia="仿宋_GB2312" w:cs="仿宋_GB2312"/>
          <w:sz w:val="24"/>
          <w:highlight w:val="none"/>
          <w:lang w:eastAsia="zh-CN"/>
        </w:rPr>
        <w:t>（资料来源：申请人）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5.法人代表（个人）居民身份证及复印件和近期一寸免冠照片</w:t>
      </w:r>
      <w:r>
        <w:rPr>
          <w:rFonts w:hint="eastAsia" w:ascii="仿宋_GB2312" w:hAnsi="仿宋_GB2312" w:eastAsia="仿宋_GB2312" w:cs="仿宋_GB2312"/>
          <w:sz w:val="24"/>
          <w:highlight w:val="none"/>
          <w:lang w:eastAsia="zh-CN"/>
        </w:rPr>
        <w:t>（资料来源：申请人）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6.架空电力线路保护区作业活动许可申请表</w:t>
      </w:r>
      <w:r>
        <w:rPr>
          <w:rFonts w:hint="eastAsia" w:ascii="仿宋_GB2312" w:hAnsi="仿宋_GB2312" w:eastAsia="仿宋_GB2312" w:cs="仿宋_GB2312"/>
          <w:sz w:val="24"/>
          <w:highlight w:val="none"/>
          <w:lang w:eastAsia="zh-CN"/>
        </w:rPr>
        <w:t>（资料来源：申请人在申请材料中下载）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7.容缺受理承诺书</w:t>
      </w:r>
      <w:r>
        <w:rPr>
          <w:rFonts w:hint="eastAsia" w:ascii="仿宋_GB2312" w:hAnsi="仿宋_GB2312" w:eastAsia="仿宋_GB2312" w:cs="仿宋_GB2312"/>
          <w:sz w:val="24"/>
          <w:highlight w:val="none"/>
          <w:lang w:eastAsia="zh-CN"/>
        </w:rPr>
        <w:t>（资料来源：申请人在申请材料中下载）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b w:val="0"/>
          <w:bCs w:val="0"/>
          <w:sz w:val="24"/>
        </w:rPr>
      </w:pPr>
      <w:r>
        <w:rPr>
          <w:rFonts w:hint="eastAsia" w:ascii="楷体" w:hAnsi="楷体" w:eastAsia="楷体" w:cs="楷体"/>
          <w:b w:val="0"/>
          <w:bCs w:val="0"/>
          <w:sz w:val="24"/>
        </w:rPr>
        <w:t>1.2  办理路径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b w:val="0"/>
          <w:bCs w:val="0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①窗口办：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lang w:eastAsia="zh-CN"/>
        </w:rPr>
        <w:t>海城政务服务中心一楼工信局综合服务窗口</w:t>
      </w:r>
    </w:p>
    <w:p>
      <w:pPr>
        <w:spacing w:line="360" w:lineRule="auto"/>
        <w:ind w:firstLine="480" w:firstLineChars="200"/>
        <w:jc w:val="left"/>
        <w:rPr>
          <w:rFonts w:ascii="方正仿宋_GBK" w:hAnsi="方正仿宋_GBK" w:eastAsia="方正仿宋_GBK" w:cs="宋体"/>
          <w:sz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②网上办：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lang w:eastAsia="zh-CN"/>
        </w:rPr>
        <w:instrText xml:space="preserve"> HYPERLINK "http://spj.anshan.gov.cn/aszwdt/epointzwmhwz/pages/searchnew/index.html?wd=办理架空电力线路保护区许可" </w:instrText>
      </w:r>
      <w:r>
        <w:rPr>
          <w:rFonts w:hint="eastAsia" w:ascii="仿宋_GB2312" w:hAnsi="仿宋_GB2312" w:eastAsia="仿宋_GB2312" w:cs="仿宋_GB2312"/>
          <w:sz w:val="24"/>
          <w:lang w:eastAsia="zh-CN"/>
        </w:rPr>
        <w:fldChar w:fldCharType="separate"/>
      </w:r>
      <w:r>
        <w:rPr>
          <w:rStyle w:val="16"/>
          <w:rFonts w:hint="eastAsia" w:ascii="仿宋_GB2312" w:hAnsi="仿宋_GB2312" w:eastAsia="仿宋_GB2312" w:cs="仿宋_GB2312"/>
          <w:sz w:val="24"/>
          <w:lang w:eastAsia="zh-CN"/>
        </w:rPr>
        <w:t>http://spj.anshan.gov.cn/aszwdt/epointzwmhwz/pages/searchnew/index.html?wd=办理架空电力线路保护区许可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fldChar w:fldCharType="end"/>
      </w:r>
    </w:p>
    <w:p>
      <w:pPr>
        <w:spacing w:line="360" w:lineRule="auto"/>
        <w:jc w:val="center"/>
        <w:rPr>
          <w:rFonts w:hint="eastAsia" w:ascii="方正仿宋_GBK" w:hAnsi="方正仿宋_GBK" w:eastAsia="方正仿宋_GBK"/>
          <w:lang w:eastAsia="zh-CN"/>
        </w:rPr>
      </w:pPr>
      <w:r>
        <w:rPr>
          <w:rFonts w:hint="eastAsia" w:ascii="方正仿宋_GBK" w:hAnsi="方正仿宋_GBK" w:eastAsia="方正仿宋_GBK"/>
          <w:lang w:eastAsia="zh-CN"/>
        </w:rPr>
        <w:drawing>
          <wp:inline distT="0" distB="0" distL="114300" distR="114300">
            <wp:extent cx="1496695" cy="1497330"/>
            <wp:effectExtent l="0" t="0" r="8255" b="7620"/>
            <wp:docPr id="37" name="图片 37" descr="E:\桌面\营商局\海城市工信局办事指南\操作流程\办理架空电力线路保护区作业许可.png办理架空电力线路保护区作业许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E:\桌面\营商局\海城市工信局办事指南\操作流程\办理架空电力线路保护区作业许可.png办理架空电力线路保护区作业许可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</w:rPr>
        <w:t>1.3  办理时限：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5个工作日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</w:rPr>
        <w:t>1.4  温馨提示：</w:t>
      </w:r>
      <w:r>
        <w:rPr>
          <w:rFonts w:hint="eastAsia" w:ascii="仿宋_GB2312" w:hAnsi="仿宋_GB2312" w:eastAsia="仿宋_GB2312" w:cs="仿宋_GB2312"/>
          <w:sz w:val="24"/>
        </w:rPr>
        <w:t>为保障您便捷快速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办理</w:t>
      </w:r>
      <w:r>
        <w:rPr>
          <w:rFonts w:hint="eastAsia" w:ascii="仿宋_GB2312" w:hAnsi="仿宋_GB2312" w:eastAsia="仿宋_GB2312" w:cs="仿宋_GB2312"/>
          <w:sz w:val="24"/>
        </w:rPr>
        <w:t>，建议您优先选择“网上办”方式。确需到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窗口</w:t>
      </w:r>
      <w:r>
        <w:rPr>
          <w:rFonts w:hint="eastAsia" w:ascii="仿宋_GB2312" w:hAnsi="仿宋_GB2312" w:eastAsia="仿宋_GB2312" w:cs="仿宋_GB2312"/>
          <w:sz w:val="24"/>
        </w:rPr>
        <w:t>办理，您可先拨打咨询电话，避免业务高峰期等候，我们为您提供预约服务和延时服务，如有问题可拨打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12345</w:t>
      </w:r>
      <w:r>
        <w:rPr>
          <w:rFonts w:hint="eastAsia" w:ascii="仿宋_GB2312" w:hAnsi="仿宋_GB2312" w:eastAsia="仿宋_GB2312" w:cs="仿宋_GB2312"/>
          <w:sz w:val="24"/>
        </w:rPr>
        <w:t>咨询投诉。</w:t>
      </w:r>
    </w:p>
    <w:p>
      <w:pPr>
        <w:pStyle w:val="4"/>
        <w:bidi w:val="0"/>
        <w:rPr>
          <w:rFonts w:hint="eastAsia" w:ascii="黑体" w:hAnsi="黑体" w:eastAsia="黑体" w:cs="黑体"/>
          <w:b w:val="0"/>
          <w:bCs w:val="0"/>
          <w:lang w:eastAsia="zh-CN"/>
        </w:rPr>
      </w:pPr>
      <w:bookmarkStart w:id="35" w:name="_3.办理电力电缆线路保护区作业活动许可"/>
      <w:r>
        <w:rPr>
          <w:rFonts w:hint="eastAsia" w:ascii="黑体" w:hAnsi="黑体" w:eastAsia="黑体" w:cs="黑体"/>
          <w:b w:val="0"/>
          <w:bCs w:val="0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</w:rPr>
        <w:t>.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>办理电力电缆线路保护区作业活动许可</w:t>
      </w:r>
    </w:p>
    <w:bookmarkEnd w:id="35"/>
    <w:p>
      <w:pPr>
        <w:ind w:firstLine="48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highlight w:val="none"/>
          <w:lang w:eastAsia="zh-CN"/>
        </w:rPr>
        <w:t>在电力电缆线路保护区进行作业的，应当经电力管理部门批准并采取安全措施后，方可进行作业。</w:t>
      </w:r>
    </w:p>
    <w:p>
      <w:pPr>
        <w:spacing w:line="360" w:lineRule="auto"/>
        <w:ind w:firstLine="480"/>
        <w:rPr>
          <w:rFonts w:hint="eastAsia" w:ascii="楷体" w:hAnsi="楷体" w:eastAsia="楷体" w:cs="楷体"/>
          <w:b w:val="0"/>
          <w:bCs w:val="0"/>
          <w:sz w:val="24"/>
        </w:rPr>
      </w:pPr>
      <w:r>
        <w:rPr>
          <w:rFonts w:hint="eastAsia" w:ascii="楷体" w:hAnsi="楷体" w:eastAsia="楷体" w:cs="楷体"/>
          <w:b w:val="0"/>
          <w:bCs w:val="0"/>
          <w:sz w:val="24"/>
        </w:rPr>
        <w:t>1.1  需提供要件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1.电力电缆线路保护区作业活动许可申请表</w:t>
      </w:r>
      <w:r>
        <w:rPr>
          <w:rFonts w:hint="eastAsia" w:ascii="仿宋_GB2312" w:hAnsi="仿宋_GB2312" w:eastAsia="仿宋_GB2312" w:cs="仿宋_GB2312"/>
          <w:sz w:val="24"/>
          <w:highlight w:val="none"/>
          <w:lang w:eastAsia="zh-CN"/>
        </w:rPr>
        <w:t>（资料来源：申请人在申请材料中下载）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2.项目的核准文件</w:t>
      </w:r>
      <w:r>
        <w:rPr>
          <w:rFonts w:hint="eastAsia" w:ascii="仿宋_GB2312" w:hAnsi="仿宋_GB2312" w:eastAsia="仿宋_GB2312" w:cs="仿宋_GB2312"/>
          <w:sz w:val="24"/>
          <w:highlight w:val="none"/>
          <w:lang w:eastAsia="zh-CN"/>
        </w:rPr>
        <w:t>（资料来源：申请人）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3.施工单位与电力电缆线路设施产权单位签定的协议书</w:t>
      </w:r>
      <w:r>
        <w:rPr>
          <w:rFonts w:hint="eastAsia" w:ascii="仿宋_GB2312" w:hAnsi="仿宋_GB2312" w:eastAsia="仿宋_GB2312" w:cs="仿宋_GB2312"/>
          <w:sz w:val="24"/>
          <w:highlight w:val="none"/>
          <w:lang w:eastAsia="zh-CN"/>
        </w:rPr>
        <w:t>（资料来源：申请人）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4.施工单位作业资格证明</w:t>
      </w:r>
      <w:r>
        <w:rPr>
          <w:rFonts w:hint="eastAsia" w:ascii="仿宋_GB2312" w:hAnsi="仿宋_GB2312" w:eastAsia="仿宋_GB2312" w:cs="仿宋_GB2312"/>
          <w:sz w:val="24"/>
          <w:highlight w:val="none"/>
          <w:lang w:eastAsia="zh-CN"/>
        </w:rPr>
        <w:t>（资料来源：申请人）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5.法人代表（个人）居民身份证及复印件和近期一寸免冠照片</w:t>
      </w:r>
      <w:r>
        <w:rPr>
          <w:rFonts w:hint="eastAsia" w:ascii="仿宋_GB2312" w:hAnsi="仿宋_GB2312" w:eastAsia="仿宋_GB2312" w:cs="仿宋_GB2312"/>
          <w:sz w:val="24"/>
          <w:highlight w:val="none"/>
          <w:lang w:eastAsia="zh-CN"/>
        </w:rPr>
        <w:t>（资料来源：申请人）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6.容缺受理承诺书</w:t>
      </w:r>
      <w:r>
        <w:rPr>
          <w:rFonts w:hint="eastAsia" w:ascii="仿宋_GB2312" w:hAnsi="仿宋_GB2312" w:eastAsia="仿宋_GB2312" w:cs="仿宋_GB2312"/>
          <w:sz w:val="24"/>
          <w:highlight w:val="none"/>
          <w:lang w:eastAsia="zh-CN"/>
        </w:rPr>
        <w:t>（资料来源：申请人在申请材料中下载）</w:t>
      </w:r>
    </w:p>
    <w:p>
      <w:pPr>
        <w:spacing w:line="360" w:lineRule="auto"/>
        <w:ind w:firstLine="480"/>
        <w:rPr>
          <w:rFonts w:hint="eastAsia" w:ascii="楷体" w:hAnsi="楷体" w:eastAsia="楷体" w:cs="楷体"/>
          <w:b w:val="0"/>
          <w:bCs w:val="0"/>
          <w:sz w:val="24"/>
        </w:rPr>
      </w:pPr>
      <w:r>
        <w:rPr>
          <w:rFonts w:hint="eastAsia" w:ascii="楷体" w:hAnsi="楷体" w:eastAsia="楷体" w:cs="楷体"/>
          <w:b w:val="0"/>
          <w:bCs w:val="0"/>
          <w:sz w:val="24"/>
        </w:rPr>
        <w:t>1.2  办理路径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b w:val="0"/>
          <w:bCs w:val="0"/>
          <w:sz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①窗口办：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lang w:eastAsia="zh-CN"/>
        </w:rPr>
        <w:t>海城政务服务中心一楼工信局综合服务窗口</w:t>
      </w:r>
    </w:p>
    <w:p>
      <w:pPr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②网上办：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instrText xml:space="preserve"> HYPERLINK "http://spj.anshan.gov.cn/aszwdt/epointzwmhwz/pages/searchnew/index.html?wd=办理电力电缆线路保护区作业活动许可" </w:instrText>
      </w: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fldChar w:fldCharType="separate"/>
      </w:r>
      <w:r>
        <w:rPr>
          <w:rStyle w:val="16"/>
          <w:rFonts w:hint="eastAsia" w:ascii="仿宋_GB2312" w:hAnsi="仿宋_GB2312" w:eastAsia="仿宋_GB2312" w:cs="仿宋_GB2312"/>
          <w:b w:val="0"/>
          <w:bCs w:val="0"/>
          <w:sz w:val="24"/>
        </w:rPr>
        <w:t>http://spj.anshan.gov.cn/aszwdt/epointzwmhwz/pages/searchnew/index.html?wd=办理电力电缆线路保护区作业活动许可</w:t>
      </w: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fldChar w:fldCharType="end"/>
      </w:r>
    </w:p>
    <w:p>
      <w:pPr>
        <w:spacing w:line="360" w:lineRule="auto"/>
        <w:ind w:firstLine="480"/>
        <w:jc w:val="center"/>
        <w:rPr>
          <w:rFonts w:hint="eastAsia" w:ascii="方正仿宋_GBK" w:hAnsi="方正仿宋_GBK" w:eastAsia="方正仿宋_GBK"/>
          <w:lang w:eastAsia="zh-CN"/>
        </w:rPr>
      </w:pPr>
      <w:r>
        <w:rPr>
          <w:rFonts w:hint="eastAsia" w:ascii="方正仿宋_GBK" w:hAnsi="方正仿宋_GBK" w:eastAsia="方正仿宋_GBK"/>
          <w:lang w:eastAsia="zh-CN"/>
        </w:rPr>
        <w:drawing>
          <wp:inline distT="0" distB="0" distL="114300" distR="114300">
            <wp:extent cx="1497330" cy="1497330"/>
            <wp:effectExtent l="0" t="0" r="7620" b="7620"/>
            <wp:docPr id="38" name="图片 38" descr="E:\桌面\营商局\海城市工信局办事指南\操作流程\办理电力电缆线路保护区作业活动许可.png办理电力电缆线路保护区作业活动许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E:\桌面\营商局\海城市工信局办事指南\操作流程\办理电力电缆线路保护区作业活动许可.png办理电力电缆线路保护区作业活动许可"/>
                    <pic:cNvPicPr>
                      <a:picLocks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</w:rPr>
        <w:t>1.3  办理时限：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5个工作日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楷体" w:hAnsi="楷体" w:eastAsia="楷体" w:cs="楷体"/>
          <w:b w:val="0"/>
          <w:bCs w:val="0"/>
          <w:sz w:val="24"/>
        </w:rPr>
        <w:t>1.4  温馨提示：</w:t>
      </w:r>
      <w:r>
        <w:rPr>
          <w:rFonts w:hint="eastAsia" w:ascii="仿宋_GB2312" w:hAnsi="仿宋_GB2312" w:eastAsia="仿宋_GB2312" w:cs="仿宋_GB2312"/>
          <w:sz w:val="24"/>
        </w:rPr>
        <w:t>为保障您便捷快速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办理</w:t>
      </w:r>
      <w:r>
        <w:rPr>
          <w:rFonts w:hint="eastAsia" w:ascii="仿宋_GB2312" w:hAnsi="仿宋_GB2312" w:eastAsia="仿宋_GB2312" w:cs="仿宋_GB2312"/>
          <w:sz w:val="24"/>
        </w:rPr>
        <w:t>，建议您优先选择“网上办”方式。确需到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窗口</w:t>
      </w:r>
      <w:r>
        <w:rPr>
          <w:rFonts w:hint="eastAsia" w:ascii="仿宋_GB2312" w:hAnsi="仿宋_GB2312" w:eastAsia="仿宋_GB2312" w:cs="仿宋_GB2312"/>
          <w:sz w:val="24"/>
        </w:rPr>
        <w:t>办理，您可先拨打咨询电话，避免业务高峰期等候，我们为您提供预约服务和延时服务，如有问题可拨打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12345</w:t>
      </w:r>
      <w:r>
        <w:rPr>
          <w:rFonts w:hint="eastAsia" w:ascii="仿宋_GB2312" w:hAnsi="仿宋_GB2312" w:eastAsia="仿宋_GB2312" w:cs="仿宋_GB2312"/>
          <w:sz w:val="24"/>
        </w:rPr>
        <w:t>咨询投诉。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Start w:id="36" w:name="_Toc128733566"/>
      <w:bookmarkStart w:id="37" w:name="_Hlk128903034"/>
      <w:bookmarkStart w:id="38" w:name="_Hlk128945976"/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24"/>
        </w:rPr>
      </w:pPr>
    </w:p>
    <w:p>
      <w:pPr>
        <w:pStyle w:val="2"/>
        <w:jc w:val="both"/>
        <w:rPr>
          <w:rFonts w:hint="eastAsia" w:ascii="方正仿宋_GBK" w:hAnsi="方正仿宋_GBK" w:eastAsia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违规禁办事项清单</w:t>
      </w:r>
      <w:bookmarkEnd w:id="36"/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  <w:t xml:space="preserve">          </w:t>
      </w:r>
      <w:r>
        <w:rPr>
          <w:rFonts w:hint="eastAsia" w:ascii="方正仿宋_GBK" w:hAnsi="方正仿宋_GBK" w:eastAsia="方正小标宋简体"/>
          <w:lang w:eastAsia="zh-CN"/>
        </w:rPr>
        <w:drawing>
          <wp:inline distT="0" distB="0" distL="114300" distR="114300">
            <wp:extent cx="1496695" cy="1497330"/>
            <wp:effectExtent l="0" t="0" r="8255" b="7620"/>
            <wp:docPr id="7" name="图片 7" descr="E:\桌面\营商局\海城市工信局办事指南\违规禁办事项清单.png违规禁办事项清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:\桌面\营商局\海城市工信局办事指南\违规禁办事项清单.png违规禁办事项清单"/>
                    <pic:cNvPicPr>
                      <a:picLocks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7"/>
    <w:tbl>
      <w:tblPr>
        <w:tblStyle w:val="1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6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禁办事项</w:t>
            </w:r>
          </w:p>
        </w:tc>
        <w:tc>
          <w:tcPr>
            <w:tcW w:w="6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禁办情形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18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一、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highlight w:val="none"/>
                <w:lang w:eastAsia="zh-CN"/>
              </w:rPr>
              <w:t>违规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办理超高车辆或机械通过架空电力线路保护区许可</w:t>
            </w:r>
          </w:p>
        </w:tc>
        <w:tc>
          <w:tcPr>
            <w:tcW w:w="6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当事人存在提供虚假申报材料情况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8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highlight w:val="none"/>
              </w:rPr>
              <w:t>二、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highlight w:val="none"/>
                <w:lang w:eastAsia="zh-CN"/>
              </w:rPr>
              <w:t>违规办理架空电力线路保护区内作业许可</w:t>
            </w:r>
          </w:p>
        </w:tc>
        <w:tc>
          <w:tcPr>
            <w:tcW w:w="6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当事人存在提供虚假申报材料情况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</w:trPr>
        <w:tc>
          <w:tcPr>
            <w:tcW w:w="1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highlight w:val="none"/>
              </w:rPr>
              <w:t>三、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highlight w:val="none"/>
                <w:lang w:eastAsia="zh-CN"/>
              </w:rPr>
              <w:t>违规办理电力电缆线路保护区作业活动许可</w:t>
            </w:r>
          </w:p>
        </w:tc>
        <w:tc>
          <w:tcPr>
            <w:tcW w:w="6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当事人存在提供虚假申报材料情况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禁办事项存在禁办情形中的任意一种即禁止办理</w:t>
            </w:r>
          </w:p>
        </w:tc>
      </w:tr>
      <w:bookmarkEnd w:id="38"/>
    </w:tbl>
    <w:p>
      <w:pPr>
        <w:widowControl/>
        <w:jc w:val="left"/>
        <w:rPr>
          <w:rFonts w:ascii="方正仿宋_GBK" w:hAnsi="方正仿宋_GBK" w:eastAsia="方正仿宋_GBK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pStyle w:val="2"/>
        <w:jc w:val="center"/>
        <w:rPr>
          <w:rFonts w:hint="eastAsia" w:ascii="方正仿宋_GBK" w:hAnsi="方正仿宋_GBK" w:eastAsia="方正仿宋_GBK"/>
          <w:lang w:eastAsia="zh-CN"/>
        </w:rPr>
      </w:pPr>
      <w:bookmarkStart w:id="39" w:name="_Toc128733568"/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容缺办理事项清单</w:t>
      </w:r>
      <w:bookmarkEnd w:id="39"/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  <w:t xml:space="preserve">                         </w:t>
      </w:r>
      <w:r>
        <w:rPr>
          <w:rFonts w:hint="eastAsia" w:ascii="方正仿宋_GBK" w:hAnsi="方正仿宋_GBK" w:eastAsia="方正仿宋_GBK"/>
          <w:lang w:eastAsia="zh-CN"/>
        </w:rPr>
        <w:drawing>
          <wp:inline distT="0" distB="0" distL="114300" distR="114300">
            <wp:extent cx="1630045" cy="1497330"/>
            <wp:effectExtent l="0" t="0" r="8255" b="7620"/>
            <wp:docPr id="26" name="图片 26" descr="容缺办理事项清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容缺办理事项清单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3"/>
        <w:tblW w:w="136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2402"/>
        <w:gridCol w:w="1598"/>
        <w:gridCol w:w="3956"/>
        <w:gridCol w:w="1615"/>
        <w:gridCol w:w="1615"/>
        <w:gridCol w:w="16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业务事项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事项类型</w:t>
            </w:r>
          </w:p>
        </w:tc>
        <w:tc>
          <w:tcPr>
            <w:tcW w:w="3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可容缺资料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补齐补正方式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资料来源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补正时间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办理超高车辆或机械通过架空电力线路保护区许可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行政许可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法人代表（个人）居民身份证及复印件和近期一寸免冠照片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申请人自备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申请人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提供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个工作日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办理架空电力线路保护区内作业许可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行政许可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法人代表（个人）居民身份证及复印件和近期一寸免冠照片</w:t>
            </w:r>
          </w:p>
        </w:tc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申请人自备</w:t>
            </w:r>
          </w:p>
        </w:tc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申请人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提供</w:t>
            </w:r>
          </w:p>
        </w:tc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个工作日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办理电力电缆线路保护区作业活动许可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行政许可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法人代表（个人）居民身份证及复印件和近期一寸免冠照片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申请人自备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申请人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提供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个工作日</w:t>
            </w:r>
          </w:p>
        </w:tc>
      </w:tr>
    </w:tbl>
    <w:p>
      <w:pPr>
        <w:rPr>
          <w:rFonts w:hint="eastAsia" w:ascii="仿宋_GB2312" w:hAnsi="仿宋_GB2312" w:eastAsia="仿宋_GB2312" w:cs="仿宋_GB2312"/>
          <w:bCs/>
          <w:color w:val="000000"/>
          <w:kern w:val="0"/>
          <w:sz w:val="24"/>
          <w:szCs w:val="24"/>
        </w:rPr>
        <w:sectPr>
          <w:pgSz w:w="16838" w:h="11906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4"/>
          <w:szCs w:val="24"/>
        </w:rPr>
        <w:t>注：一个业务事项涉及多种可容缺资料的，可同时容缺</w:t>
      </w:r>
    </w:p>
    <w:p>
      <w:pPr>
        <w:jc w:val="both"/>
        <w:rPr>
          <w:rFonts w:hint="eastAsia" w:ascii="方正仿宋_GBK" w:hAnsi="方正仿宋_GBK" w:eastAsia="方正仿宋_GBK"/>
          <w:lang w:eastAsia="zh-CN"/>
        </w:rPr>
      </w:pPr>
      <w:r>
        <w:rPr>
          <w:rFonts w:hint="eastAsia" w:ascii="方正仿宋_GBK" w:hAnsi="方正仿宋_GBK" w:eastAsia="方正仿宋_GBK"/>
          <w:lang w:eastAsia="zh-CN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-1148715</wp:posOffset>
            </wp:positionH>
            <wp:positionV relativeFrom="page">
              <wp:posOffset>-9525</wp:posOffset>
            </wp:positionV>
            <wp:extent cx="7600950" cy="10744835"/>
            <wp:effectExtent l="0" t="0" r="0" b="0"/>
            <wp:wrapTight wrapText="bothSides">
              <wp:wrapPolygon>
                <wp:start x="0" y="0"/>
                <wp:lineTo x="0" y="21560"/>
                <wp:lineTo x="21546" y="21560"/>
                <wp:lineTo x="21546" y="0"/>
                <wp:lineTo x="0" y="0"/>
              </wp:wrapPolygon>
            </wp:wrapTight>
            <wp:docPr id="73" name="图片 7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图片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4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7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5791823"/>
    </w:sdtPr>
    <w:sdtContent>
      <w:p>
        <w:pPr>
          <w:pStyle w:val="8"/>
          <w:jc w:val="center"/>
        </w:pPr>
      </w:p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1244690559"/>
        <w:showingPlcHdr/>
        <w:docPartObj>
          <w:docPartGallery w:val="autotext"/>
        </w:docPartObj>
      </w:sdtPr>
      <w:sdtContent/>
    </w:sdt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2" name="文本框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ZAnncz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9O2E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JZAnnc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44690559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4MzYzZTgxNzBiZjU5ZGRiYTJlMTYwNzFmOTIxYzQifQ=="/>
  </w:docVars>
  <w:rsids>
    <w:rsidRoot w:val="00D565D9"/>
    <w:rsid w:val="00010793"/>
    <w:rsid w:val="00031DCA"/>
    <w:rsid w:val="00035F78"/>
    <w:rsid w:val="000442D0"/>
    <w:rsid w:val="00064355"/>
    <w:rsid w:val="00065464"/>
    <w:rsid w:val="00074089"/>
    <w:rsid w:val="00092512"/>
    <w:rsid w:val="000B55F0"/>
    <w:rsid w:val="000D0FC7"/>
    <w:rsid w:val="000F0DF5"/>
    <w:rsid w:val="000F5B9B"/>
    <w:rsid w:val="00117045"/>
    <w:rsid w:val="00117369"/>
    <w:rsid w:val="00132265"/>
    <w:rsid w:val="00140FE5"/>
    <w:rsid w:val="00142185"/>
    <w:rsid w:val="00156FA8"/>
    <w:rsid w:val="001623BC"/>
    <w:rsid w:val="00163F80"/>
    <w:rsid w:val="00165780"/>
    <w:rsid w:val="00170C42"/>
    <w:rsid w:val="001746EB"/>
    <w:rsid w:val="001926C5"/>
    <w:rsid w:val="001A0F65"/>
    <w:rsid w:val="001A4E49"/>
    <w:rsid w:val="001A6293"/>
    <w:rsid w:val="001A7DA0"/>
    <w:rsid w:val="001B3EF1"/>
    <w:rsid w:val="001E2962"/>
    <w:rsid w:val="001F37CF"/>
    <w:rsid w:val="00207F1E"/>
    <w:rsid w:val="002208DD"/>
    <w:rsid w:val="002208F6"/>
    <w:rsid w:val="00227502"/>
    <w:rsid w:val="00230045"/>
    <w:rsid w:val="002324A2"/>
    <w:rsid w:val="00232E8C"/>
    <w:rsid w:val="00241911"/>
    <w:rsid w:val="00247529"/>
    <w:rsid w:val="00253885"/>
    <w:rsid w:val="00275A79"/>
    <w:rsid w:val="00280016"/>
    <w:rsid w:val="00285DF2"/>
    <w:rsid w:val="00290767"/>
    <w:rsid w:val="00290DF8"/>
    <w:rsid w:val="002A1662"/>
    <w:rsid w:val="002A1AC8"/>
    <w:rsid w:val="002C193F"/>
    <w:rsid w:val="002C32F2"/>
    <w:rsid w:val="002D56C4"/>
    <w:rsid w:val="002E2945"/>
    <w:rsid w:val="002E3A17"/>
    <w:rsid w:val="00302AC7"/>
    <w:rsid w:val="0031015A"/>
    <w:rsid w:val="0032647D"/>
    <w:rsid w:val="00332D49"/>
    <w:rsid w:val="00334FF4"/>
    <w:rsid w:val="00364C8E"/>
    <w:rsid w:val="00384CEC"/>
    <w:rsid w:val="0039536A"/>
    <w:rsid w:val="003968E9"/>
    <w:rsid w:val="003A42A7"/>
    <w:rsid w:val="003A63A3"/>
    <w:rsid w:val="003B4165"/>
    <w:rsid w:val="003D0E91"/>
    <w:rsid w:val="003D2263"/>
    <w:rsid w:val="003D76FD"/>
    <w:rsid w:val="003F66FA"/>
    <w:rsid w:val="00400E95"/>
    <w:rsid w:val="0040162C"/>
    <w:rsid w:val="00407DC5"/>
    <w:rsid w:val="00412BA4"/>
    <w:rsid w:val="00440C9E"/>
    <w:rsid w:val="00444B7E"/>
    <w:rsid w:val="004856A1"/>
    <w:rsid w:val="004860CE"/>
    <w:rsid w:val="0049056C"/>
    <w:rsid w:val="004A082F"/>
    <w:rsid w:val="004B04F8"/>
    <w:rsid w:val="004B5FD6"/>
    <w:rsid w:val="004C25C8"/>
    <w:rsid w:val="004E5F15"/>
    <w:rsid w:val="004F1C00"/>
    <w:rsid w:val="004F1E13"/>
    <w:rsid w:val="00500854"/>
    <w:rsid w:val="00503D6F"/>
    <w:rsid w:val="00511341"/>
    <w:rsid w:val="005206D4"/>
    <w:rsid w:val="00521AE8"/>
    <w:rsid w:val="005327AF"/>
    <w:rsid w:val="00532E27"/>
    <w:rsid w:val="0054730A"/>
    <w:rsid w:val="00547928"/>
    <w:rsid w:val="00554C98"/>
    <w:rsid w:val="00562DE1"/>
    <w:rsid w:val="00564459"/>
    <w:rsid w:val="00573DA5"/>
    <w:rsid w:val="0057651A"/>
    <w:rsid w:val="00586B57"/>
    <w:rsid w:val="0059292B"/>
    <w:rsid w:val="00597CAB"/>
    <w:rsid w:val="005A4B8C"/>
    <w:rsid w:val="005C3FEC"/>
    <w:rsid w:val="005C7ED0"/>
    <w:rsid w:val="005D7815"/>
    <w:rsid w:val="005F3135"/>
    <w:rsid w:val="00611CDD"/>
    <w:rsid w:val="00614342"/>
    <w:rsid w:val="006204B0"/>
    <w:rsid w:val="00627ECA"/>
    <w:rsid w:val="00653646"/>
    <w:rsid w:val="00664BB8"/>
    <w:rsid w:val="00670061"/>
    <w:rsid w:val="00670193"/>
    <w:rsid w:val="00671A45"/>
    <w:rsid w:val="00686979"/>
    <w:rsid w:val="00686A56"/>
    <w:rsid w:val="00696473"/>
    <w:rsid w:val="00697FB4"/>
    <w:rsid w:val="006B4A20"/>
    <w:rsid w:val="006B6542"/>
    <w:rsid w:val="006D051E"/>
    <w:rsid w:val="006D0E41"/>
    <w:rsid w:val="006D224F"/>
    <w:rsid w:val="006E077E"/>
    <w:rsid w:val="006E4CC6"/>
    <w:rsid w:val="00703D2B"/>
    <w:rsid w:val="00707757"/>
    <w:rsid w:val="0071056C"/>
    <w:rsid w:val="00710EA0"/>
    <w:rsid w:val="007230A8"/>
    <w:rsid w:val="00723EFC"/>
    <w:rsid w:val="00734D97"/>
    <w:rsid w:val="00741CA4"/>
    <w:rsid w:val="007504BA"/>
    <w:rsid w:val="00751D48"/>
    <w:rsid w:val="00774727"/>
    <w:rsid w:val="00790D0E"/>
    <w:rsid w:val="007B76A3"/>
    <w:rsid w:val="007C116A"/>
    <w:rsid w:val="007E5D95"/>
    <w:rsid w:val="007F288F"/>
    <w:rsid w:val="00816C61"/>
    <w:rsid w:val="00825E7B"/>
    <w:rsid w:val="00827E61"/>
    <w:rsid w:val="0083059D"/>
    <w:rsid w:val="008606C3"/>
    <w:rsid w:val="00860B17"/>
    <w:rsid w:val="00862DD7"/>
    <w:rsid w:val="00881C8F"/>
    <w:rsid w:val="00890DE7"/>
    <w:rsid w:val="00892018"/>
    <w:rsid w:val="0089306A"/>
    <w:rsid w:val="008A54E8"/>
    <w:rsid w:val="008B4750"/>
    <w:rsid w:val="008C1C61"/>
    <w:rsid w:val="008D3571"/>
    <w:rsid w:val="008F37C0"/>
    <w:rsid w:val="008F478D"/>
    <w:rsid w:val="00907348"/>
    <w:rsid w:val="00907C56"/>
    <w:rsid w:val="00947884"/>
    <w:rsid w:val="00964E15"/>
    <w:rsid w:val="009650AB"/>
    <w:rsid w:val="00972952"/>
    <w:rsid w:val="00990DCC"/>
    <w:rsid w:val="00994319"/>
    <w:rsid w:val="00997CBA"/>
    <w:rsid w:val="009A06B6"/>
    <w:rsid w:val="009A0C34"/>
    <w:rsid w:val="009E4305"/>
    <w:rsid w:val="009F42F0"/>
    <w:rsid w:val="00A00478"/>
    <w:rsid w:val="00A107E6"/>
    <w:rsid w:val="00A11954"/>
    <w:rsid w:val="00A35E9E"/>
    <w:rsid w:val="00A425D8"/>
    <w:rsid w:val="00A62AD0"/>
    <w:rsid w:val="00A65BE4"/>
    <w:rsid w:val="00A7397E"/>
    <w:rsid w:val="00A80709"/>
    <w:rsid w:val="00A82E3F"/>
    <w:rsid w:val="00A84E30"/>
    <w:rsid w:val="00A94E8B"/>
    <w:rsid w:val="00AA0784"/>
    <w:rsid w:val="00AC451E"/>
    <w:rsid w:val="00AD118E"/>
    <w:rsid w:val="00AD23A1"/>
    <w:rsid w:val="00AE02BF"/>
    <w:rsid w:val="00AF0321"/>
    <w:rsid w:val="00B03AF9"/>
    <w:rsid w:val="00B25AF0"/>
    <w:rsid w:val="00B25B54"/>
    <w:rsid w:val="00B2788A"/>
    <w:rsid w:val="00B347B7"/>
    <w:rsid w:val="00B43CD8"/>
    <w:rsid w:val="00B85C26"/>
    <w:rsid w:val="00B9021A"/>
    <w:rsid w:val="00BA5C59"/>
    <w:rsid w:val="00BB333C"/>
    <w:rsid w:val="00BB4E64"/>
    <w:rsid w:val="00BC09B4"/>
    <w:rsid w:val="00BC47F6"/>
    <w:rsid w:val="00BC5D8E"/>
    <w:rsid w:val="00BD518D"/>
    <w:rsid w:val="00BD7DEA"/>
    <w:rsid w:val="00BE4D55"/>
    <w:rsid w:val="00C04517"/>
    <w:rsid w:val="00C045FC"/>
    <w:rsid w:val="00C207F4"/>
    <w:rsid w:val="00C232AF"/>
    <w:rsid w:val="00C23E40"/>
    <w:rsid w:val="00C33597"/>
    <w:rsid w:val="00C3626F"/>
    <w:rsid w:val="00C36ED0"/>
    <w:rsid w:val="00C41D75"/>
    <w:rsid w:val="00C43C56"/>
    <w:rsid w:val="00C72623"/>
    <w:rsid w:val="00C92A43"/>
    <w:rsid w:val="00CA7ADE"/>
    <w:rsid w:val="00CD251F"/>
    <w:rsid w:val="00CE079D"/>
    <w:rsid w:val="00CF0AC3"/>
    <w:rsid w:val="00D550A1"/>
    <w:rsid w:val="00D565D9"/>
    <w:rsid w:val="00D603EF"/>
    <w:rsid w:val="00D86801"/>
    <w:rsid w:val="00DA2A99"/>
    <w:rsid w:val="00DB7EF8"/>
    <w:rsid w:val="00DF1801"/>
    <w:rsid w:val="00E03780"/>
    <w:rsid w:val="00E03AC1"/>
    <w:rsid w:val="00E350D1"/>
    <w:rsid w:val="00E43569"/>
    <w:rsid w:val="00E46121"/>
    <w:rsid w:val="00E515F9"/>
    <w:rsid w:val="00E91281"/>
    <w:rsid w:val="00E97CD9"/>
    <w:rsid w:val="00EB05AA"/>
    <w:rsid w:val="00EB20FA"/>
    <w:rsid w:val="00EB54B7"/>
    <w:rsid w:val="00EC1ECB"/>
    <w:rsid w:val="00EC559D"/>
    <w:rsid w:val="00EE10B4"/>
    <w:rsid w:val="00EE6B70"/>
    <w:rsid w:val="00EF780F"/>
    <w:rsid w:val="00F134A3"/>
    <w:rsid w:val="00F26F3A"/>
    <w:rsid w:val="00F31C96"/>
    <w:rsid w:val="00F32F39"/>
    <w:rsid w:val="00F369A4"/>
    <w:rsid w:val="00F41188"/>
    <w:rsid w:val="00F439C3"/>
    <w:rsid w:val="00F560CA"/>
    <w:rsid w:val="00F64C0F"/>
    <w:rsid w:val="00F7187A"/>
    <w:rsid w:val="00F83FBC"/>
    <w:rsid w:val="00F8628E"/>
    <w:rsid w:val="00F97207"/>
    <w:rsid w:val="00FA0DF7"/>
    <w:rsid w:val="00FA47AC"/>
    <w:rsid w:val="00FA551A"/>
    <w:rsid w:val="00FA5620"/>
    <w:rsid w:val="00FA6955"/>
    <w:rsid w:val="00FB26B1"/>
    <w:rsid w:val="00FC1A03"/>
    <w:rsid w:val="00FC1D79"/>
    <w:rsid w:val="00FD41F1"/>
    <w:rsid w:val="00FD4EC9"/>
    <w:rsid w:val="00FD79C1"/>
    <w:rsid w:val="00FE0A61"/>
    <w:rsid w:val="00FF25AD"/>
    <w:rsid w:val="024A7C0C"/>
    <w:rsid w:val="040E3851"/>
    <w:rsid w:val="08CE7F20"/>
    <w:rsid w:val="0DF4620E"/>
    <w:rsid w:val="1034742E"/>
    <w:rsid w:val="10C0073C"/>
    <w:rsid w:val="19CF7EC7"/>
    <w:rsid w:val="1BBE5B24"/>
    <w:rsid w:val="1F086AA3"/>
    <w:rsid w:val="25F211C5"/>
    <w:rsid w:val="273D33E0"/>
    <w:rsid w:val="27781B9E"/>
    <w:rsid w:val="277C022D"/>
    <w:rsid w:val="2EEB6E0C"/>
    <w:rsid w:val="338F0517"/>
    <w:rsid w:val="39FC1D6A"/>
    <w:rsid w:val="3BBFFBB0"/>
    <w:rsid w:val="3C091A07"/>
    <w:rsid w:val="3C993D20"/>
    <w:rsid w:val="3DCE4EDE"/>
    <w:rsid w:val="3DFFB007"/>
    <w:rsid w:val="3FCE6F15"/>
    <w:rsid w:val="42F14D08"/>
    <w:rsid w:val="449C3228"/>
    <w:rsid w:val="44AB7A36"/>
    <w:rsid w:val="45FFFD77"/>
    <w:rsid w:val="48AD5BDD"/>
    <w:rsid w:val="4BF26204"/>
    <w:rsid w:val="4F0A0A7E"/>
    <w:rsid w:val="536D4F1D"/>
    <w:rsid w:val="53910704"/>
    <w:rsid w:val="54B70A92"/>
    <w:rsid w:val="56DED684"/>
    <w:rsid w:val="57775CE9"/>
    <w:rsid w:val="57D3C6B3"/>
    <w:rsid w:val="5ABC0C75"/>
    <w:rsid w:val="5DFF2F72"/>
    <w:rsid w:val="5DFFA8A4"/>
    <w:rsid w:val="5E37F6DA"/>
    <w:rsid w:val="5F3F9EEF"/>
    <w:rsid w:val="626F5F7C"/>
    <w:rsid w:val="633F78C0"/>
    <w:rsid w:val="66B07D06"/>
    <w:rsid w:val="67EFEED5"/>
    <w:rsid w:val="6E35654C"/>
    <w:rsid w:val="6EC31261"/>
    <w:rsid w:val="6FB765EE"/>
    <w:rsid w:val="6FBB5A19"/>
    <w:rsid w:val="6FEFB541"/>
    <w:rsid w:val="745F49AD"/>
    <w:rsid w:val="775E71FE"/>
    <w:rsid w:val="795F1C36"/>
    <w:rsid w:val="7A69729B"/>
    <w:rsid w:val="7AE6CF0C"/>
    <w:rsid w:val="7CEB9E1E"/>
    <w:rsid w:val="7DFFB2BF"/>
    <w:rsid w:val="7FF75B07"/>
    <w:rsid w:val="7FFBC0E0"/>
    <w:rsid w:val="A7FBF718"/>
    <w:rsid w:val="BF6FD6A7"/>
    <w:rsid w:val="BF76A099"/>
    <w:rsid w:val="BFAFDA51"/>
    <w:rsid w:val="BFFF8489"/>
    <w:rsid w:val="CAF3FD48"/>
    <w:rsid w:val="CEEB463E"/>
    <w:rsid w:val="D2FF5155"/>
    <w:rsid w:val="D57F2052"/>
    <w:rsid w:val="D5F61230"/>
    <w:rsid w:val="D7C3D6D5"/>
    <w:rsid w:val="DCEF5D87"/>
    <w:rsid w:val="DD364FF7"/>
    <w:rsid w:val="EEF7B64C"/>
    <w:rsid w:val="EFFB970C"/>
    <w:rsid w:val="EFFFBE7B"/>
    <w:rsid w:val="F3FEEC9F"/>
    <w:rsid w:val="F63BC38A"/>
    <w:rsid w:val="FB359ED2"/>
    <w:rsid w:val="FBBE0DD7"/>
    <w:rsid w:val="FBD9D17F"/>
    <w:rsid w:val="FBF91803"/>
    <w:rsid w:val="FBFD8072"/>
    <w:rsid w:val="FBFF109A"/>
    <w:rsid w:val="FBFFCF95"/>
    <w:rsid w:val="FDF8E0A7"/>
    <w:rsid w:val="FE7F77D8"/>
    <w:rsid w:val="FECF90D3"/>
    <w:rsid w:val="FEFB4B58"/>
    <w:rsid w:val="FF7F9DF1"/>
    <w:rsid w:val="FFBBCA33"/>
    <w:rsid w:val="FFD7D2CE"/>
    <w:rsid w:val="FFF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2"/>
    <w:qFormat/>
    <w:uiPriority w:val="1"/>
    <w:pPr>
      <w:spacing w:after="120"/>
    </w:pPr>
    <w:rPr>
      <w:rFonts w:ascii="Calibri" w:hAnsi="Calibri" w:eastAsia="宋体" w:cs="Times New Roman"/>
      <w:kern w:val="0"/>
    </w:r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Balloon Text"/>
    <w:basedOn w:val="1"/>
    <w:link w:val="43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</w:rPr>
  </w:style>
  <w:style w:type="paragraph" w:styleId="9">
    <w:name w:val="header"/>
    <w:basedOn w:val="1"/>
    <w:link w:val="2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0"/>
      <w:sz w:val="18"/>
    </w:rPr>
  </w:style>
  <w:style w:type="paragraph" w:styleId="10">
    <w:name w:val="toc 1"/>
    <w:basedOn w:val="1"/>
    <w:next w:val="1"/>
    <w:qFormat/>
    <w:uiPriority w:val="39"/>
    <w:rPr>
      <w:rFonts w:ascii="Calibri" w:hAnsi="Calibri" w:eastAsia="宋体" w:cs="Times New Roman"/>
      <w:kern w:val="0"/>
    </w:rPr>
  </w:style>
  <w:style w:type="paragraph" w:styleId="11">
    <w:name w:val="toc 2"/>
    <w:basedOn w:val="1"/>
    <w:next w:val="1"/>
    <w:qFormat/>
    <w:uiPriority w:val="39"/>
    <w:pPr>
      <w:ind w:left="420" w:leftChars="200"/>
    </w:pPr>
    <w:rPr>
      <w:rFonts w:ascii="Calibri" w:hAnsi="Calibri" w:eastAsia="宋体" w:cs="Times New Roman"/>
      <w:kern w:val="0"/>
    </w:rPr>
  </w:style>
  <w:style w:type="paragraph" w:styleId="12">
    <w:name w:val="HTML Preformatted"/>
    <w:basedOn w:val="1"/>
    <w:link w:val="42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FollowedHyperlink"/>
    <w:basedOn w:val="15"/>
    <w:unhideWhenUsed/>
    <w:qFormat/>
    <w:uiPriority w:val="99"/>
    <w:rPr>
      <w:color w:val="954F72"/>
      <w:u w:val="single"/>
    </w:rPr>
  </w:style>
  <w:style w:type="character" w:styleId="17">
    <w:name w:val="Hyperlink"/>
    <w:basedOn w:val="15"/>
    <w:qFormat/>
    <w:uiPriority w:val="99"/>
    <w:rPr>
      <w:color w:val="0000FF"/>
      <w:u w:val="single"/>
    </w:rPr>
  </w:style>
  <w:style w:type="paragraph" w:customStyle="1" w:styleId="18">
    <w:name w:val="税务论文 摘要标题"/>
    <w:basedOn w:val="1"/>
    <w:link w:val="19"/>
    <w:qFormat/>
    <w:uiPriority w:val="0"/>
    <w:pPr>
      <w:spacing w:line="360" w:lineRule="auto"/>
      <w:ind w:firstLine="562" w:firstLineChars="200"/>
    </w:pPr>
    <w:rPr>
      <w:rFonts w:cs="Times New Roman" w:asciiTheme="minorEastAsia" w:hAnsiTheme="minorEastAsia"/>
      <w:b/>
      <w:bCs/>
      <w:sz w:val="28"/>
      <w:szCs w:val="28"/>
    </w:rPr>
  </w:style>
  <w:style w:type="character" w:customStyle="1" w:styleId="19">
    <w:name w:val="税务论文 摘要标题 字符"/>
    <w:basedOn w:val="15"/>
    <w:link w:val="18"/>
    <w:qFormat/>
    <w:uiPriority w:val="0"/>
    <w:rPr>
      <w:rFonts w:cs="Times New Roman" w:asciiTheme="minorEastAsia" w:hAnsiTheme="minorEastAsia"/>
      <w:b/>
      <w:bCs/>
      <w:sz w:val="28"/>
      <w:szCs w:val="28"/>
    </w:rPr>
  </w:style>
  <w:style w:type="character" w:customStyle="1" w:styleId="20">
    <w:name w:val="标题 1 Char"/>
    <w:basedOn w:val="1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1">
    <w:name w:val="标题 2 Char"/>
    <w:basedOn w:val="15"/>
    <w:link w:val="3"/>
    <w:qFormat/>
    <w:uiPriority w:val="0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22">
    <w:name w:val="正文文本 Char"/>
    <w:basedOn w:val="15"/>
    <w:link w:val="5"/>
    <w:qFormat/>
    <w:uiPriority w:val="1"/>
    <w:rPr>
      <w:rFonts w:ascii="Calibri" w:hAnsi="Calibri" w:eastAsia="宋体" w:cs="Times New Roman"/>
      <w:kern w:val="0"/>
    </w:rPr>
  </w:style>
  <w:style w:type="character" w:customStyle="1" w:styleId="23">
    <w:name w:val="页脚 Char"/>
    <w:basedOn w:val="15"/>
    <w:link w:val="8"/>
    <w:qFormat/>
    <w:uiPriority w:val="0"/>
    <w:rPr>
      <w:rFonts w:ascii="Calibri" w:hAnsi="Calibri" w:eastAsia="宋体" w:cs="Times New Roman"/>
      <w:kern w:val="0"/>
      <w:sz w:val="18"/>
    </w:rPr>
  </w:style>
  <w:style w:type="character" w:customStyle="1" w:styleId="24">
    <w:name w:val="页眉 Char"/>
    <w:basedOn w:val="15"/>
    <w:link w:val="9"/>
    <w:qFormat/>
    <w:uiPriority w:val="0"/>
    <w:rPr>
      <w:rFonts w:ascii="Calibri" w:hAnsi="Calibri" w:eastAsia="宋体" w:cs="Times New Roman"/>
      <w:kern w:val="0"/>
      <w:sz w:val="18"/>
    </w:rPr>
  </w:style>
  <w:style w:type="character" w:customStyle="1" w:styleId="25">
    <w:name w:val="标题 3 Char"/>
    <w:basedOn w:val="15"/>
    <w:link w:val="4"/>
    <w:qFormat/>
    <w:uiPriority w:val="9"/>
    <w:rPr>
      <w:b/>
      <w:bCs/>
      <w:sz w:val="32"/>
      <w:szCs w:val="32"/>
    </w:rPr>
  </w:style>
  <w:style w:type="paragraph" w:customStyle="1" w:styleId="26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paragraph" w:customStyle="1" w:styleId="27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63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64"/>
    <w:basedOn w:val="1"/>
    <w:qFormat/>
    <w:uiPriority w:val="0"/>
    <w:pPr>
      <w:widowControl/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65"/>
    <w:basedOn w:val="1"/>
    <w:qFormat/>
    <w:uiPriority w:val="0"/>
    <w:pPr>
      <w:widowControl/>
      <w:pBdr>
        <w:right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xl66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xl67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xl68"/>
    <w:basedOn w:val="1"/>
    <w:qFormat/>
    <w:uiPriority w:val="0"/>
    <w:pPr>
      <w:widowControl/>
      <w:pBdr>
        <w:right w:val="single" w:color="000000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xl69"/>
    <w:basedOn w:val="1"/>
    <w:qFormat/>
    <w:uiPriority w:val="0"/>
    <w:pPr>
      <w:widowControl/>
      <w:pBdr>
        <w:top w:val="single" w:color="000000" w:sz="8" w:space="0"/>
        <w:right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xl70"/>
    <w:basedOn w:val="1"/>
    <w:qFormat/>
    <w:uiPriority w:val="0"/>
    <w:pPr>
      <w:widowControl/>
      <w:pBdr>
        <w:left w:val="single" w:color="000000" w:sz="8" w:space="0"/>
        <w:right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xl71"/>
    <w:basedOn w:val="1"/>
    <w:qFormat/>
    <w:uiPriority w:val="0"/>
    <w:pPr>
      <w:widowControl/>
      <w:pBdr>
        <w:left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72"/>
    <w:basedOn w:val="1"/>
    <w:qFormat/>
    <w:uiPriority w:val="0"/>
    <w:pPr>
      <w:widowControl/>
      <w:pBdr>
        <w:top w:val="single" w:color="000000" w:sz="8" w:space="0"/>
        <w:left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xl73"/>
    <w:basedOn w:val="1"/>
    <w:qFormat/>
    <w:uiPriority w:val="0"/>
    <w:pPr>
      <w:widowControl/>
      <w:pBdr>
        <w:top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74"/>
    <w:basedOn w:val="1"/>
    <w:qFormat/>
    <w:uiPriority w:val="0"/>
    <w:pPr>
      <w:widowControl/>
      <w:spacing w:before="100" w:beforeAutospacing="1" w:after="100" w:afterAutospacing="1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xl75"/>
    <w:basedOn w:val="1"/>
    <w:qFormat/>
    <w:uiPriority w:val="0"/>
    <w:pPr>
      <w:widowControl/>
      <w:pBdr>
        <w:left w:val="single" w:color="000000" w:sz="8" w:space="0"/>
        <w:bottom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1">
    <w:name w:val="xl76"/>
    <w:basedOn w:val="1"/>
    <w:qFormat/>
    <w:uiPriority w:val="0"/>
    <w:pPr>
      <w:widowControl/>
      <w:pBdr>
        <w:bottom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42">
    <w:name w:val="HTML 预设格式 Char"/>
    <w:basedOn w:val="15"/>
    <w:link w:val="12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批注框文本 Char"/>
    <w:basedOn w:val="15"/>
    <w:link w:val="7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1840</Words>
  <Characters>2133</Characters>
  <Lines>181</Lines>
  <Paragraphs>51</Paragraphs>
  <TotalTime>2</TotalTime>
  <ScaleCrop>false</ScaleCrop>
  <LinksUpToDate>false</LinksUpToDate>
  <CharactersWithSpaces>2235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2023-03-25T08:28:00Z</dcterms:created>
  <dc:creator>王 子义</dc:creator>
  <cp:lastModifiedBy>星洋</cp:lastModifiedBy>
  <cp:lastPrinted>2023-03-16T10:51:00Z</cp:lastPrinted>
  <dcterms:modified xsi:type="dcterms:W3CDTF">2023-04-27T07:44:05Z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9921C050DFEE47A09EE624A617C0003C_13</vt:lpwstr>
  </property>
</Properties>
</file>