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bookmarkStart w:id="3" w:name="_GoBack"/>
      <w:r>
        <w:rPr>
          <w:rFonts w:hint="eastAsia"/>
        </w:rPr>
        <w:drawing>
          <wp:anchor distT="0" distB="0" distL="114935" distR="114935" simplePos="0" relativeHeight="251696128" behindDoc="1" locked="0" layoutInCell="1" allowOverlap="1">
            <wp:simplePos x="0" y="0"/>
            <wp:positionH relativeFrom="column">
              <wp:posOffset>-1180465</wp:posOffset>
            </wp:positionH>
            <wp:positionV relativeFrom="paragraph">
              <wp:posOffset>-948690</wp:posOffset>
            </wp:positionV>
            <wp:extent cx="7592060" cy="10742930"/>
            <wp:effectExtent l="0" t="0" r="8890" b="1270"/>
            <wp:wrapNone/>
            <wp:docPr id="104" name="图片 104" descr="a2526416832249fd937f9fa468fc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a2526416832249fd937f9fa468fc905"/>
                    <pic:cNvPicPr>
                      <a:picLocks noChangeAspect="1"/>
                    </pic:cNvPicPr>
                  </pic:nvPicPr>
                  <pic:blipFill>
                    <a:blip r:embed="rId8" cstate="print"/>
                    <a:stretch>
                      <a:fillRect/>
                    </a:stretch>
                  </pic:blipFill>
                  <pic:spPr>
                    <a:xfrm>
                      <a:off x="0" y="0"/>
                      <a:ext cx="7592060" cy="10742930"/>
                    </a:xfrm>
                    <a:prstGeom prst="rect">
                      <a:avLst/>
                    </a:prstGeom>
                  </pic:spPr>
                </pic:pic>
              </a:graphicData>
            </a:graphic>
          </wp:anchor>
        </w:drawing>
      </w:r>
      <w:bookmarkEnd w:id="3"/>
    </w:p>
    <w:p>
      <w:pPr>
        <w:jc w:val="center"/>
      </w:pPr>
    </w:p>
    <w:p/>
    <w:p>
      <w:pPr>
        <w:pStyle w:val="2"/>
      </w:pPr>
    </w:p>
    <w:p>
      <w:pPr>
        <w:pStyle w:val="2"/>
      </w:pPr>
    </w:p>
    <w:p>
      <w:pPr>
        <w:jc w:val="center"/>
        <w:rPr>
          <w:rFonts w:ascii="黑体" w:hAnsi="黑体" w:eastAsia="黑体" w:cstheme="majorBidi"/>
          <w:b/>
          <w:bCs/>
          <w:kern w:val="0"/>
          <w:sz w:val="72"/>
          <w:szCs w:val="72"/>
          <w:lang w:val="zh-CN"/>
        </w:rPr>
        <w:sectPr>
          <w:pgSz w:w="11906" w:h="16838"/>
          <w:pgMar w:top="1440" w:right="1800" w:bottom="1440" w:left="1800" w:header="851" w:footer="992" w:gutter="0"/>
          <w:cols w:space="425" w:num="1"/>
          <w:docGrid w:type="lines" w:linePitch="312" w:charSpace="0"/>
        </w:sectPr>
      </w:pPr>
      <w:r>
        <w:rPr>
          <w:sz w:val="21"/>
        </w:rPr>
        <mc:AlternateContent>
          <mc:Choice Requires="wps">
            <w:drawing>
              <wp:anchor distT="0" distB="0" distL="114300" distR="114300" simplePos="0" relativeHeight="251695104" behindDoc="0" locked="0" layoutInCell="1" allowOverlap="1">
                <wp:simplePos x="0" y="0"/>
                <wp:positionH relativeFrom="column">
                  <wp:posOffset>1218565</wp:posOffset>
                </wp:positionH>
                <wp:positionV relativeFrom="paragraph">
                  <wp:posOffset>4658995</wp:posOffset>
                </wp:positionV>
                <wp:extent cx="2837180" cy="800735"/>
                <wp:effectExtent l="0" t="0" r="1270" b="18415"/>
                <wp:wrapNone/>
                <wp:docPr id="61" name="矩形 33"/>
                <wp:cNvGraphicFramePr/>
                <a:graphic xmlns:a="http://schemas.openxmlformats.org/drawingml/2006/main">
                  <a:graphicData uri="http://schemas.microsoft.com/office/word/2010/wordprocessingShape">
                    <wps:wsp>
                      <wps:cNvSpPr/>
                      <wps:spPr>
                        <a:xfrm>
                          <a:off x="0" y="0"/>
                          <a:ext cx="2837180" cy="800735"/>
                        </a:xfrm>
                        <a:prstGeom prst="rect">
                          <a:avLst/>
                        </a:prstGeom>
                        <a:solidFill>
                          <a:srgbClr val="FFFFFF"/>
                        </a:solidFill>
                        <a:ln>
                          <a:noFill/>
                        </a:ln>
                      </wps:spPr>
                      <wps:txbx>
                        <w:txbxContent>
                          <w:p>
                            <w:pPr>
                              <w:jc w:val="center"/>
                              <w:rPr>
                                <w:rFonts w:hint="eastAsia"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lang w:val="en-US" w:eastAsia="zh-CN"/>
                              </w:rPr>
                              <w:t>海城市医疗保障服务中心</w:t>
                            </w:r>
                          </w:p>
                          <w:p>
                            <w:pPr>
                              <w:jc w:val="center"/>
                              <w:rPr>
                                <w:rFonts w:hint="eastAsia" w:ascii="宋体" w:hAnsi="宋体" w:eastAsia="宋体" w:cs="宋体"/>
                                <w:b/>
                                <w:bCs/>
                                <w:sz w:val="32"/>
                                <w:szCs w:val="40"/>
                                <w:lang w:val="en-US" w:eastAsia="zh-CN"/>
                              </w:rPr>
                            </w:pPr>
                          </w:p>
                        </w:txbxContent>
                      </wps:txbx>
                      <wps:bodyPr upright="1"/>
                    </wps:wsp>
                  </a:graphicData>
                </a:graphic>
              </wp:anchor>
            </w:drawing>
          </mc:Choice>
          <mc:Fallback>
            <w:pict>
              <v:rect id="矩形 33" o:spid="_x0000_s1026" o:spt="1" style="position:absolute;left:0pt;margin-left:95.95pt;margin-top:366.85pt;height:63.05pt;width:223.4pt;z-index:251695104;mso-width-relative:page;mso-height-relative:page;" fillcolor="#FFFFFF" filled="t" stroked="f" coordsize="21600,21600" o:gfxdata="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hD9p7YAAAACwEAAA8AAAAAAAAAAQAgAAAAIgAAAGRycy9kb3ducmV2LnhtbFBLAQIUABQA&#10;AAAIAIdO4kBDR51etwEAAGwDAAAOAAAAAAAAAAEAIAAAACcBAABkcnMvZTJvRG9jLnhtbFBLBQYA&#10;AAAABgAGAFkBAABQBQAAAAA=&#10;">
                <v:fill on="t" focussize="0,0"/>
                <v:stroke on="f"/>
                <v:imagedata o:title=""/>
                <o:lock v:ext="edit" aspectratio="f"/>
                <v:textbox>
                  <w:txbxContent>
                    <w:p>
                      <w:pPr>
                        <w:jc w:val="center"/>
                        <w:rPr>
                          <w:rFonts w:hint="eastAsia"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lang w:val="en-US" w:eastAsia="zh-CN"/>
                        </w:rPr>
                        <w:t>海城市医疗保障服务中心</w:t>
                      </w:r>
                    </w:p>
                    <w:p>
                      <w:pPr>
                        <w:jc w:val="center"/>
                        <w:rPr>
                          <w:rFonts w:hint="eastAsia" w:ascii="宋体" w:hAnsi="宋体" w:eastAsia="宋体" w:cs="宋体"/>
                          <w:b/>
                          <w:bCs/>
                          <w:sz w:val="32"/>
                          <w:szCs w:val="40"/>
                          <w:lang w:val="en-US" w:eastAsia="zh-CN"/>
                        </w:rPr>
                      </w:pPr>
                    </w:p>
                  </w:txbxContent>
                </v:textbox>
              </v:rect>
            </w:pict>
          </mc:Fallback>
        </mc:AlternateContent>
      </w:r>
      <w:r>
        <w:rPr>
          <w:rFonts w:hint="eastAsia" w:eastAsiaTheme="minorEastAsia"/>
          <w:lang w:eastAsia="zh-CN"/>
        </w:rPr>
        <w:drawing>
          <wp:anchor distT="0" distB="0" distL="114300" distR="114300" simplePos="0" relativeHeight="251694080" behindDoc="0" locked="0" layoutInCell="1" allowOverlap="1">
            <wp:simplePos x="0" y="0"/>
            <wp:positionH relativeFrom="column">
              <wp:posOffset>1377315</wp:posOffset>
            </wp:positionH>
            <wp:positionV relativeFrom="paragraph">
              <wp:posOffset>5494020</wp:posOffset>
            </wp:positionV>
            <wp:extent cx="2519680" cy="2257425"/>
            <wp:effectExtent l="0" t="0" r="13970" b="9525"/>
            <wp:wrapNone/>
            <wp:docPr id="23" name="图片 23" descr="海城办事不找关系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海城办事不找关系指南"/>
                    <pic:cNvPicPr>
                      <a:picLocks noChangeAspect="1"/>
                    </pic:cNvPicPr>
                  </pic:nvPicPr>
                  <pic:blipFill>
                    <a:blip r:embed="rId9"/>
                    <a:srcRect t="8651"/>
                    <a:stretch>
                      <a:fillRect/>
                    </a:stretch>
                  </pic:blipFill>
                  <pic:spPr>
                    <a:xfrm>
                      <a:off x="0" y="0"/>
                      <a:ext cx="2519680" cy="2257425"/>
                    </a:xfrm>
                    <a:prstGeom prst="rect">
                      <a:avLst/>
                    </a:prstGeom>
                  </pic:spPr>
                </pic:pic>
              </a:graphicData>
            </a:graphic>
          </wp:anchor>
        </w:drawing>
      </w:r>
    </w:p>
    <w:p>
      <w:pPr>
        <w:jc w:val="center"/>
        <w:rPr>
          <w:rFonts w:hint="eastAsia" w:ascii="方正小标宋简体" w:hAnsi="方正小标宋简体" w:eastAsia="方正小标宋简体" w:cs="方正小标宋简体"/>
          <w:b/>
          <w:bCs/>
          <w:kern w:val="0"/>
          <w:sz w:val="44"/>
          <w:szCs w:val="44"/>
          <w:lang w:val="zh-CN"/>
        </w:rPr>
      </w:pPr>
      <w:r>
        <w:rPr>
          <w:rFonts w:hint="eastAsia" w:ascii="方正小标宋简体" w:hAnsi="方正小标宋简体" w:eastAsia="方正小标宋简体" w:cs="方正小标宋简体"/>
          <w:b/>
          <w:bCs/>
          <w:kern w:val="0"/>
          <w:sz w:val="44"/>
          <w:szCs w:val="44"/>
          <w:lang w:val="zh-CN"/>
        </w:rPr>
        <w:t>目</w:t>
      </w:r>
      <w:r>
        <w:rPr>
          <w:rFonts w:hint="eastAsia" w:ascii="方正小标宋简体" w:hAnsi="方正小标宋简体" w:eastAsia="方正小标宋简体" w:cs="方正小标宋简体"/>
          <w:b/>
          <w:bCs/>
          <w:kern w:val="0"/>
          <w:sz w:val="44"/>
          <w:szCs w:val="44"/>
          <w:lang w:val="en-US" w:eastAsia="zh-CN"/>
        </w:rPr>
        <w:t xml:space="preserve">  </w:t>
      </w:r>
      <w:r>
        <w:rPr>
          <w:rFonts w:hint="eastAsia" w:ascii="方正小标宋简体" w:hAnsi="方正小标宋简体" w:eastAsia="方正小标宋简体" w:cs="方正小标宋简体"/>
          <w:b/>
          <w:bCs/>
          <w:kern w:val="0"/>
          <w:sz w:val="44"/>
          <w:szCs w:val="44"/>
          <w:lang w:val="zh-CN"/>
        </w:rPr>
        <w:t>录</w:t>
      </w:r>
    </w:p>
    <w:p>
      <w:pPr>
        <w:rPr>
          <w:rStyle w:val="15"/>
          <w:rFonts w:ascii="黑体" w:hAnsi="黑体" w:eastAsia="黑体"/>
          <w:color w:val="000000" w:themeColor="text1"/>
          <w:kern w:val="0"/>
          <w:sz w:val="36"/>
          <w:szCs w:val="36"/>
        </w:rPr>
      </w:pPr>
    </w:p>
    <w:p>
      <w:pPr>
        <w:keepNext w:val="0"/>
        <w:keepLines w:val="0"/>
        <w:pageBreakBefore w:val="0"/>
        <w:widowControl w:val="0"/>
        <w:kinsoku/>
        <w:wordWrap/>
        <w:overflowPunct/>
        <w:topLinePunct w:val="0"/>
        <w:autoSpaceDE/>
        <w:autoSpaceDN/>
        <w:bidi w:val="0"/>
        <w:adjustRightInd/>
        <w:snapToGrid/>
        <w:spacing w:line="1440" w:lineRule="auto"/>
        <w:textAlignment w:val="auto"/>
        <w:rPr>
          <w:rStyle w:val="15"/>
          <w:rFonts w:ascii="黑体" w:hAnsi="黑体" w:eastAsia="黑体"/>
          <w:color w:val="000000" w:themeColor="text1"/>
          <w:kern w:val="0"/>
          <w:sz w:val="36"/>
          <w:szCs w:val="36"/>
        </w:rPr>
      </w:pPr>
      <w:r>
        <w:rPr>
          <w:rStyle w:val="15"/>
          <w:rFonts w:hint="eastAsia" w:ascii="黑体" w:hAnsi="黑体" w:eastAsia="黑体"/>
          <w:color w:val="000000" w:themeColor="text1"/>
          <w:kern w:val="0"/>
          <w:sz w:val="36"/>
          <w:szCs w:val="36"/>
        </w:rPr>
        <w:t>医保权力事项清单……………………………………1</w:t>
      </w:r>
    </w:p>
    <w:p>
      <w:pPr>
        <w:keepNext w:val="0"/>
        <w:keepLines w:val="0"/>
        <w:pageBreakBefore w:val="0"/>
        <w:widowControl w:val="0"/>
        <w:kinsoku/>
        <w:wordWrap/>
        <w:overflowPunct/>
        <w:topLinePunct w:val="0"/>
        <w:autoSpaceDE/>
        <w:autoSpaceDN/>
        <w:bidi w:val="0"/>
        <w:adjustRightInd/>
        <w:snapToGrid/>
        <w:spacing w:line="1440" w:lineRule="auto"/>
        <w:textAlignment w:val="auto"/>
        <w:rPr>
          <w:rStyle w:val="15"/>
          <w:rFonts w:ascii="黑体" w:hAnsi="黑体" w:eastAsia="黑体"/>
          <w:color w:val="000000" w:themeColor="text1"/>
          <w:kern w:val="0"/>
          <w:sz w:val="36"/>
          <w:szCs w:val="36"/>
        </w:rPr>
      </w:pPr>
      <w:r>
        <w:rPr>
          <w:rStyle w:val="15"/>
          <w:rFonts w:hint="eastAsia" w:ascii="黑体" w:hAnsi="黑体" w:eastAsia="黑体"/>
          <w:color w:val="000000" w:themeColor="text1"/>
          <w:kern w:val="0"/>
          <w:sz w:val="36"/>
          <w:szCs w:val="36"/>
        </w:rPr>
        <w:t>办事不找关系路径……………………………………</w:t>
      </w:r>
      <w:r>
        <w:rPr>
          <w:rStyle w:val="15"/>
          <w:rFonts w:hint="eastAsia" w:ascii="黑体" w:hAnsi="黑体" w:eastAsia="黑体"/>
          <w:color w:val="000000" w:themeColor="text1"/>
          <w:kern w:val="0"/>
          <w:sz w:val="36"/>
          <w:szCs w:val="36"/>
          <w:lang w:val="en-US" w:eastAsia="zh-CN"/>
        </w:rPr>
        <w:t>7</w:t>
      </w:r>
    </w:p>
    <w:p>
      <w:pPr>
        <w:keepNext w:val="0"/>
        <w:keepLines w:val="0"/>
        <w:pageBreakBefore w:val="0"/>
        <w:widowControl w:val="0"/>
        <w:kinsoku/>
        <w:wordWrap/>
        <w:overflowPunct/>
        <w:topLinePunct w:val="0"/>
        <w:autoSpaceDE/>
        <w:autoSpaceDN/>
        <w:bidi w:val="0"/>
        <w:adjustRightInd/>
        <w:snapToGrid/>
        <w:spacing w:line="1440" w:lineRule="auto"/>
        <w:textAlignment w:val="auto"/>
        <w:rPr>
          <w:rStyle w:val="15"/>
          <w:rFonts w:hint="eastAsia" w:ascii="黑体" w:hAnsi="黑体" w:eastAsia="黑体"/>
          <w:color w:val="000000" w:themeColor="text1"/>
          <w:kern w:val="0"/>
          <w:sz w:val="36"/>
          <w:szCs w:val="36"/>
          <w:u w:val="single"/>
          <w:lang w:val="en-US" w:eastAsia="zh-CN"/>
        </w:rPr>
      </w:pPr>
      <w:r>
        <w:rPr>
          <w:rStyle w:val="15"/>
          <w:rFonts w:hint="eastAsia" w:ascii="黑体" w:hAnsi="黑体" w:eastAsia="黑体"/>
          <w:color w:val="000000" w:themeColor="text1"/>
          <w:kern w:val="0"/>
          <w:sz w:val="36"/>
          <w:szCs w:val="36"/>
          <w:u w:val="single"/>
        </w:rPr>
        <w:t>合规办事业务指南……………………………………</w:t>
      </w:r>
      <w:r>
        <w:rPr>
          <w:rStyle w:val="15"/>
          <w:rFonts w:hint="eastAsia" w:ascii="黑体" w:hAnsi="黑体" w:eastAsia="黑体"/>
          <w:color w:val="000000" w:themeColor="text1"/>
          <w:kern w:val="0"/>
          <w:sz w:val="36"/>
          <w:szCs w:val="36"/>
          <w:u w:val="single"/>
          <w:lang w:val="en-US" w:eastAsia="zh-CN"/>
        </w:rPr>
        <w:t>9</w:t>
      </w:r>
    </w:p>
    <w:p>
      <w:pPr>
        <w:keepNext w:val="0"/>
        <w:keepLines w:val="0"/>
        <w:pageBreakBefore w:val="0"/>
        <w:widowControl w:val="0"/>
        <w:kinsoku/>
        <w:wordWrap/>
        <w:overflowPunct/>
        <w:topLinePunct w:val="0"/>
        <w:autoSpaceDE/>
        <w:autoSpaceDN/>
        <w:bidi w:val="0"/>
        <w:adjustRightInd/>
        <w:snapToGrid/>
        <w:spacing w:line="1440" w:lineRule="auto"/>
        <w:textAlignment w:val="auto"/>
        <w:rPr>
          <w:rStyle w:val="15"/>
          <w:rFonts w:hint="eastAsia" w:ascii="黑体" w:hAnsi="黑体" w:eastAsia="黑体"/>
          <w:color w:val="000000" w:themeColor="text1"/>
          <w:kern w:val="0"/>
          <w:sz w:val="36"/>
          <w:szCs w:val="36"/>
          <w:lang w:val="en-US" w:eastAsia="zh-CN"/>
        </w:rPr>
      </w:pPr>
      <w:r>
        <w:rPr>
          <w:rStyle w:val="15"/>
          <w:rFonts w:hint="eastAsia" w:ascii="黑体" w:hAnsi="黑体" w:eastAsia="黑体"/>
          <w:color w:val="000000" w:themeColor="text1"/>
          <w:kern w:val="0"/>
          <w:sz w:val="36"/>
          <w:szCs w:val="36"/>
        </w:rPr>
        <w:t>违规禁办事项清单……………………………………3</w:t>
      </w:r>
      <w:r>
        <w:rPr>
          <w:rStyle w:val="15"/>
          <w:rFonts w:hint="eastAsia" w:ascii="黑体" w:hAnsi="黑体" w:eastAsia="黑体"/>
          <w:color w:val="000000" w:themeColor="text1"/>
          <w:kern w:val="0"/>
          <w:sz w:val="36"/>
          <w:szCs w:val="36"/>
          <w:lang w:val="en-US" w:eastAsia="zh-CN"/>
        </w:rPr>
        <w:t>3</w:t>
      </w:r>
    </w:p>
    <w:p>
      <w:pPr>
        <w:keepNext w:val="0"/>
        <w:keepLines w:val="0"/>
        <w:pageBreakBefore w:val="0"/>
        <w:widowControl w:val="0"/>
        <w:kinsoku/>
        <w:wordWrap/>
        <w:overflowPunct/>
        <w:topLinePunct w:val="0"/>
        <w:autoSpaceDE/>
        <w:autoSpaceDN/>
        <w:bidi w:val="0"/>
        <w:adjustRightInd/>
        <w:snapToGrid/>
        <w:spacing w:line="1440" w:lineRule="auto"/>
        <w:textAlignment w:val="auto"/>
        <w:rPr>
          <w:rFonts w:hint="eastAsia" w:eastAsia="黑体"/>
          <w:sz w:val="36"/>
          <w:szCs w:val="36"/>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Style w:val="15"/>
          <w:rFonts w:hint="eastAsia" w:ascii="黑体" w:hAnsi="黑体" w:eastAsia="黑体"/>
          <w:color w:val="000000" w:themeColor="text1"/>
          <w:kern w:val="0"/>
          <w:sz w:val="36"/>
          <w:szCs w:val="36"/>
        </w:rPr>
        <w:t>容缺受理事项清单……………………………………3</w:t>
      </w:r>
      <w:r>
        <w:rPr>
          <w:rStyle w:val="15"/>
          <w:rFonts w:hint="eastAsia" w:ascii="黑体" w:hAnsi="黑体" w:eastAsia="黑体"/>
          <w:color w:val="000000" w:themeColor="text1"/>
          <w:kern w:val="0"/>
          <w:sz w:val="36"/>
          <w:szCs w:val="36"/>
          <w:lang w:val="en-US" w:eastAsia="zh-CN"/>
        </w:rPr>
        <w:t>4</w:t>
      </w:r>
    </w:p>
    <w:p>
      <w:pPr>
        <w:rPr>
          <w:rFonts w:hint="eastAsia" w:ascii="方正小标宋简体" w:hAnsi="方正小标宋简体" w:eastAsia="方正小标宋简体" w:cs="方正小标宋简体"/>
          <w:b/>
          <w:bCs/>
          <w:kern w:val="44"/>
          <w:sz w:val="44"/>
          <w:szCs w:val="44"/>
        </w:rPr>
      </w:pPr>
      <w:r>
        <w:rPr>
          <w:rFonts w:hint="eastAsia" w:ascii="方正小标宋简体" w:hAnsi="方正小标宋简体" w:eastAsia="方正小标宋简体" w:cs="方正小标宋简体"/>
          <w:b/>
          <w:bCs/>
          <w:kern w:val="44"/>
          <w:sz w:val="44"/>
          <w:szCs w:val="44"/>
        </w:rPr>
        <w:t xml:space="preserve">医疗保障权力事项清单            </w:t>
      </w:r>
    </w:p>
    <w:tbl>
      <w:tblPr>
        <w:tblStyle w:val="12"/>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213"/>
        <w:gridCol w:w="2337"/>
        <w:gridCol w:w="17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vAlign w:val="center"/>
          </w:tcPr>
          <w:p>
            <w:pPr>
              <w:widowControl/>
              <w:jc w:val="center"/>
              <w:rPr>
                <w:rFonts w:hint="eastAsia" w:ascii="黑体" w:hAnsi="黑体" w:eastAsia="黑体" w:cs="黑体"/>
                <w:b/>
                <w:bCs/>
                <w:color w:val="000000"/>
                <w:kern w:val="0"/>
                <w:sz w:val="24"/>
              </w:rPr>
            </w:pPr>
            <w:r>
              <w:rPr>
                <w:rFonts w:hint="eastAsia" w:ascii="黑体" w:hAnsi="黑体" w:eastAsia="黑体" w:cs="黑体"/>
                <w:b/>
                <w:bCs/>
                <w:color w:val="000000"/>
                <w:kern w:val="0"/>
                <w:sz w:val="24"/>
              </w:rPr>
              <w:t>事项类别</w:t>
            </w:r>
          </w:p>
        </w:tc>
        <w:tc>
          <w:tcPr>
            <w:tcW w:w="1213" w:type="dxa"/>
            <w:vAlign w:val="center"/>
          </w:tcPr>
          <w:p>
            <w:pPr>
              <w:widowControl/>
              <w:jc w:val="center"/>
              <w:rPr>
                <w:rFonts w:hint="eastAsia" w:ascii="黑体" w:hAnsi="黑体" w:eastAsia="黑体" w:cs="黑体"/>
                <w:b/>
                <w:bCs/>
                <w:color w:val="000000"/>
                <w:kern w:val="0"/>
                <w:sz w:val="24"/>
              </w:rPr>
            </w:pPr>
            <w:r>
              <w:rPr>
                <w:rFonts w:hint="eastAsia" w:ascii="黑体" w:hAnsi="黑体" w:eastAsia="黑体" w:cs="黑体"/>
                <w:b/>
                <w:bCs/>
                <w:color w:val="000000"/>
                <w:kern w:val="0"/>
                <w:sz w:val="24"/>
              </w:rPr>
              <w:t>序号</w:t>
            </w:r>
          </w:p>
        </w:tc>
        <w:tc>
          <w:tcPr>
            <w:tcW w:w="2337" w:type="dxa"/>
            <w:vAlign w:val="center"/>
          </w:tcPr>
          <w:p>
            <w:pPr>
              <w:widowControl/>
              <w:jc w:val="center"/>
              <w:rPr>
                <w:rFonts w:hint="eastAsia" w:ascii="黑体" w:hAnsi="黑体" w:eastAsia="黑体" w:cs="黑体"/>
                <w:b/>
                <w:bCs/>
                <w:color w:val="000000"/>
                <w:kern w:val="0"/>
                <w:sz w:val="24"/>
              </w:rPr>
            </w:pPr>
            <w:r>
              <w:rPr>
                <w:rFonts w:hint="eastAsia" w:ascii="黑体" w:hAnsi="黑体" w:eastAsia="黑体" w:cs="黑体"/>
                <w:b/>
                <w:bCs/>
                <w:color w:val="000000"/>
                <w:kern w:val="0"/>
                <w:sz w:val="24"/>
              </w:rPr>
              <w:t>事项</w:t>
            </w:r>
          </w:p>
        </w:tc>
        <w:tc>
          <w:tcPr>
            <w:tcW w:w="1702" w:type="dxa"/>
            <w:vAlign w:val="center"/>
          </w:tcPr>
          <w:p>
            <w:pPr>
              <w:widowControl/>
              <w:jc w:val="center"/>
              <w:rPr>
                <w:rFonts w:hint="eastAsia" w:ascii="黑体" w:hAnsi="黑体" w:eastAsia="黑体" w:cs="黑体"/>
                <w:b/>
                <w:bCs/>
                <w:color w:val="000000"/>
                <w:kern w:val="0"/>
                <w:sz w:val="24"/>
              </w:rPr>
            </w:pPr>
            <w:r>
              <w:rPr>
                <w:rFonts w:hint="eastAsia" w:ascii="黑体" w:hAnsi="黑体" w:eastAsia="黑体" w:cs="黑体"/>
                <w:b/>
                <w:bCs/>
                <w:color w:val="000000"/>
                <w:kern w:val="0"/>
                <w:sz w:val="24"/>
              </w:rPr>
              <w:t>页码</w:t>
            </w:r>
          </w:p>
        </w:tc>
        <w:tc>
          <w:tcPr>
            <w:tcW w:w="1843" w:type="dxa"/>
            <w:vAlign w:val="center"/>
          </w:tcPr>
          <w:p>
            <w:pPr>
              <w:widowControl/>
              <w:jc w:val="center"/>
              <w:rPr>
                <w:rFonts w:hint="eastAsia" w:ascii="黑体" w:hAnsi="黑体" w:eastAsia="黑体" w:cs="黑体"/>
                <w:b/>
                <w:bCs/>
                <w:color w:val="000000"/>
                <w:kern w:val="0"/>
                <w:sz w:val="24"/>
              </w:rPr>
            </w:pPr>
            <w:r>
              <w:rPr>
                <w:rFonts w:hint="eastAsia" w:ascii="黑体" w:hAnsi="黑体" w:eastAsia="黑体" w:cs="黑体"/>
                <w:b/>
                <w:bCs/>
                <w:color w:val="000000"/>
                <w:kern w:val="0"/>
                <w:sz w:val="24"/>
              </w:rPr>
              <w:t>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1554" w:type="dxa"/>
            <w:vMerge w:val="restart"/>
            <w:vAlign w:val="center"/>
          </w:tcPr>
          <w:p>
            <w:pPr>
              <w:widowControl/>
              <w:spacing w:beforeAutospacing="1"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kern w:val="0"/>
                <w:sz w:val="28"/>
                <w:szCs w:val="28"/>
              </w:rPr>
              <w:t>一、基本医疗保险参保和变更登记</w:t>
            </w:r>
          </w:p>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单位参保登记</w:t>
            </w:r>
          </w:p>
        </w:tc>
        <w:tc>
          <w:tcPr>
            <w:tcW w:w="1702" w:type="dxa"/>
            <w:vAlign w:val="center"/>
          </w:tcPr>
          <w:p>
            <w:pPr>
              <w:widowControl/>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9</w:t>
            </w:r>
          </w:p>
        </w:tc>
        <w:tc>
          <w:tcPr>
            <w:tcW w:w="1843" w:type="dxa"/>
            <w:vAlign w:val="center"/>
          </w:tcPr>
          <w:p>
            <w:pPr>
              <w:widowControl/>
              <w:spacing w:line="48" w:lineRule="auto"/>
              <w:jc w:val="center"/>
              <w:rPr>
                <w:rFonts w:ascii="方正仿宋_GBK" w:hAnsi="方正仿宋_GBK" w:eastAsia="方正仿宋_GBK" w:cs="宋体"/>
                <w:color w:val="000000"/>
                <w:kern w:val="0"/>
                <w:szCs w:val="21"/>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29970" cy="1029970"/>
                  <wp:effectExtent l="0" t="0" r="17780" b="17780"/>
                  <wp:docPr id="10" name="图片 10" descr="单位参保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单位参保登记"/>
                          <pic:cNvPicPr>
                            <a:picLocks noChangeAspect="1"/>
                          </pic:cNvPicPr>
                        </pic:nvPicPr>
                        <pic:blipFill>
                          <a:blip r:embed="rId10"/>
                          <a:stretch>
                            <a:fillRect/>
                          </a:stretch>
                        </pic:blipFill>
                        <pic:spPr>
                          <a:xfrm>
                            <a:off x="0" y="0"/>
                            <a:ext cx="1029970" cy="1029970"/>
                          </a:xfrm>
                          <a:prstGeom prst="rect">
                            <a:avLst/>
                          </a:prstGeom>
                        </pic:spPr>
                      </pic:pic>
                    </a:graphicData>
                  </a:graphic>
                </wp:inline>
              </w:drawing>
            </w:r>
            <w:r>
              <w:rPr>
                <w:rFonts w:hint="eastAsia" w:ascii="方正仿宋_GBK" w:hAnsi="方正仿宋_GBK" w:eastAsia="方正仿宋_GBK"/>
                <w:b/>
                <w:bCs/>
                <w:kern w:val="44"/>
                <w:sz w:val="13"/>
                <w:szCs w:val="13"/>
              </w:rPr>
              <w:t>1.单位参保登记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1554" w:type="dxa"/>
            <w:vMerge w:val="continue"/>
            <w:vAlign w:val="center"/>
          </w:tcPr>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职工参保登记</w:t>
            </w:r>
          </w:p>
        </w:tc>
        <w:tc>
          <w:tcPr>
            <w:tcW w:w="1702" w:type="dxa"/>
            <w:vAlign w:val="center"/>
          </w:tcPr>
          <w:p>
            <w:pPr>
              <w:widowControl/>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9</w:t>
            </w:r>
          </w:p>
        </w:tc>
        <w:tc>
          <w:tcPr>
            <w:tcW w:w="1843" w:type="dxa"/>
            <w:vAlign w:val="center"/>
          </w:tcPr>
          <w:p>
            <w:pPr>
              <w:widowControl/>
              <w:jc w:val="center"/>
              <w:rPr>
                <w:rFonts w:ascii="方正仿宋_GBK" w:hAnsi="方正仿宋_GBK" w:eastAsia="方正仿宋_GBK"/>
                <w:b/>
                <w:bCs/>
                <w:kern w:val="44"/>
                <w:sz w:val="24"/>
              </w:rPr>
            </w:pPr>
            <w:r>
              <w:rPr>
                <w:rFonts w:hint="eastAsia" w:ascii="方正仿宋_GBK" w:hAnsi="方正仿宋_GBK" w:eastAsia="方正仿宋_GBK"/>
                <w:b/>
                <w:bCs/>
                <w:kern w:val="44"/>
                <w:sz w:val="15"/>
                <w:szCs w:val="15"/>
              </w:rPr>
              <w:t>业务指南</w:t>
            </w:r>
            <w:r>
              <w:rPr>
                <w:rFonts w:hint="eastAsia" w:ascii="方正仿宋_GBK" w:hAnsi="方正仿宋_GBK" w:eastAsia="方正仿宋_GBK"/>
                <w:b/>
                <w:bCs/>
                <w:kern w:val="44"/>
                <w:sz w:val="13"/>
                <w:szCs w:val="13"/>
              </w:rPr>
              <w:drawing>
                <wp:inline distT="0" distB="0" distL="114300" distR="114300">
                  <wp:extent cx="1029970" cy="1029970"/>
                  <wp:effectExtent l="0" t="0" r="17780" b="17780"/>
                  <wp:docPr id="11" name="图片 11" descr="职工参保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职工参保登记"/>
                          <pic:cNvPicPr>
                            <a:picLocks noChangeAspect="1"/>
                          </pic:cNvPicPr>
                        </pic:nvPicPr>
                        <pic:blipFill>
                          <a:blip r:embed="rId11"/>
                          <a:stretch>
                            <a:fillRect/>
                          </a:stretch>
                        </pic:blipFill>
                        <pic:spPr>
                          <a:xfrm>
                            <a:off x="0" y="0"/>
                            <a:ext cx="1029970" cy="1029970"/>
                          </a:xfrm>
                          <a:prstGeom prst="rect">
                            <a:avLst/>
                          </a:prstGeom>
                        </pic:spPr>
                      </pic:pic>
                    </a:graphicData>
                  </a:graphic>
                </wp:inline>
              </w:drawing>
            </w:r>
            <w:r>
              <w:rPr>
                <w:rFonts w:hint="eastAsia" w:ascii="方正仿宋_GBK" w:hAnsi="方正仿宋_GBK" w:eastAsia="方正仿宋_GBK"/>
                <w:b/>
                <w:bCs/>
                <w:kern w:val="44"/>
                <w:sz w:val="13"/>
                <w:szCs w:val="13"/>
              </w:rPr>
              <w:t>2.职工参保登记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1554" w:type="dxa"/>
            <w:vMerge w:val="continue"/>
            <w:vAlign w:val="center"/>
          </w:tcPr>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城乡居民参保登记</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w:t>
            </w:r>
          </w:p>
        </w:tc>
        <w:tc>
          <w:tcPr>
            <w:tcW w:w="1843" w:type="dxa"/>
            <w:vAlign w:val="center"/>
          </w:tcPr>
          <w:p>
            <w:pPr>
              <w:widowControl/>
              <w:spacing w:line="24" w:lineRule="auto"/>
              <w:jc w:val="center"/>
              <w:rPr>
                <w:rFonts w:ascii="方正仿宋_GBK" w:hAnsi="方正仿宋_GBK" w:eastAsia="方正仿宋_GBK"/>
                <w:b/>
                <w:bCs/>
                <w:kern w:val="44"/>
                <w:sz w:val="24"/>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31240" cy="1031240"/>
                  <wp:effectExtent l="0" t="0" r="16510" b="16510"/>
                  <wp:docPr id="12" name="图片 12" descr="办事不求人-1居民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办事不求人-1居民登记"/>
                          <pic:cNvPicPr>
                            <a:picLocks noChangeAspect="1"/>
                          </pic:cNvPicPr>
                        </pic:nvPicPr>
                        <pic:blipFill>
                          <a:blip r:embed="rId12"/>
                          <a:stretch>
                            <a:fillRect/>
                          </a:stretch>
                        </pic:blipFill>
                        <pic:spPr>
                          <a:xfrm>
                            <a:off x="0" y="0"/>
                            <a:ext cx="1031240" cy="1031240"/>
                          </a:xfrm>
                          <a:prstGeom prst="rect">
                            <a:avLst/>
                          </a:prstGeom>
                        </pic:spPr>
                      </pic:pic>
                    </a:graphicData>
                  </a:graphic>
                </wp:inline>
              </w:drawing>
            </w:r>
            <w:r>
              <w:rPr>
                <w:rFonts w:hint="eastAsia" w:ascii="方正仿宋_GBK" w:hAnsi="方正仿宋_GBK" w:eastAsia="方正仿宋_GBK"/>
                <w:b/>
                <w:bCs/>
                <w:kern w:val="44"/>
                <w:sz w:val="13"/>
                <w:szCs w:val="13"/>
              </w:rPr>
              <w:t>3.城乡居民参保登记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1554" w:type="dxa"/>
            <w:vMerge w:val="continue"/>
            <w:vAlign w:val="center"/>
          </w:tcPr>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单位参保信息变更登记</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11</w:t>
            </w:r>
          </w:p>
        </w:tc>
        <w:tc>
          <w:tcPr>
            <w:tcW w:w="1843" w:type="dxa"/>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29970" cy="1029970"/>
                  <wp:effectExtent l="0" t="0" r="17780" b="17780"/>
                  <wp:docPr id="13" name="图片 13" descr="单位参保信息变更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单位参保信息变更登记"/>
                          <pic:cNvPicPr>
                            <a:picLocks noChangeAspect="1"/>
                          </pic:cNvPicPr>
                        </pic:nvPicPr>
                        <pic:blipFill>
                          <a:blip r:embed="rId13"/>
                          <a:stretch>
                            <a:fillRect/>
                          </a:stretch>
                        </pic:blipFill>
                        <pic:spPr>
                          <a:xfrm>
                            <a:off x="0" y="0"/>
                            <a:ext cx="1029970" cy="1029970"/>
                          </a:xfrm>
                          <a:prstGeom prst="rect">
                            <a:avLst/>
                          </a:prstGeom>
                        </pic:spPr>
                      </pic:pic>
                    </a:graphicData>
                  </a:graphic>
                </wp:inline>
              </w:drawing>
            </w:r>
            <w:r>
              <w:rPr>
                <w:rFonts w:hint="eastAsia" w:ascii="方正仿宋_GBK" w:hAnsi="方正仿宋_GBK" w:eastAsia="方正仿宋_GBK"/>
                <w:b/>
                <w:bCs/>
                <w:kern w:val="44"/>
                <w:sz w:val="13"/>
                <w:szCs w:val="13"/>
              </w:rPr>
              <w:t>4.</w:t>
            </w:r>
            <w:r>
              <w:rPr>
                <w:rFonts w:hint="eastAsia" w:ascii="方正仿宋_GBK" w:hAnsi="方正仿宋_GBK" w:eastAsia="方正仿宋_GBK" w:cs="宋体"/>
                <w:color w:val="000000"/>
                <w:kern w:val="0"/>
                <w:sz w:val="13"/>
                <w:szCs w:val="13"/>
              </w:rPr>
              <w:t>单位参保信息变更登记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1554" w:type="dxa"/>
            <w:vMerge w:val="continue"/>
            <w:vAlign w:val="center"/>
          </w:tcPr>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职工参保信息变更登记</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11</w:t>
            </w:r>
          </w:p>
        </w:tc>
        <w:tc>
          <w:tcPr>
            <w:tcW w:w="1843" w:type="dxa"/>
            <w:vAlign w:val="center"/>
          </w:tcPr>
          <w:p>
            <w:pPr>
              <w:widowControl/>
              <w:jc w:val="center"/>
              <w:rPr>
                <w:rFonts w:ascii="方正仿宋_GBK" w:hAnsi="方正仿宋_GBK" w:eastAsia="方正仿宋_GBK"/>
                <w:b/>
                <w:bCs/>
                <w:kern w:val="44"/>
                <w:sz w:val="24"/>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29970" cy="1029970"/>
                  <wp:effectExtent l="0" t="0" r="17780" b="17780"/>
                  <wp:docPr id="14" name="图片 14" descr="职工参保信息变更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职工参保信息变更登记"/>
                          <pic:cNvPicPr>
                            <a:picLocks noChangeAspect="1"/>
                          </pic:cNvPicPr>
                        </pic:nvPicPr>
                        <pic:blipFill>
                          <a:blip r:embed="rId14"/>
                          <a:stretch>
                            <a:fillRect/>
                          </a:stretch>
                        </pic:blipFill>
                        <pic:spPr>
                          <a:xfrm>
                            <a:off x="0" y="0"/>
                            <a:ext cx="1029970" cy="1029970"/>
                          </a:xfrm>
                          <a:prstGeom prst="rect">
                            <a:avLst/>
                          </a:prstGeom>
                        </pic:spPr>
                      </pic:pic>
                    </a:graphicData>
                  </a:graphic>
                </wp:inline>
              </w:drawing>
            </w:r>
            <w:r>
              <w:rPr>
                <w:rFonts w:hint="eastAsia" w:ascii="方正仿宋_GBK" w:hAnsi="方正仿宋_GBK" w:eastAsia="方正仿宋_GBK"/>
                <w:b/>
                <w:bCs/>
                <w:kern w:val="44"/>
                <w:sz w:val="13"/>
                <w:szCs w:val="13"/>
              </w:rPr>
              <w:t>5.</w:t>
            </w:r>
            <w:r>
              <w:rPr>
                <w:rFonts w:hint="eastAsia" w:ascii="方正仿宋_GBK" w:hAnsi="方正仿宋_GBK" w:eastAsia="方正仿宋_GBK" w:cs="宋体"/>
                <w:color w:val="000000"/>
                <w:kern w:val="0"/>
                <w:sz w:val="13"/>
                <w:szCs w:val="13"/>
              </w:rPr>
              <w:t>职工参保信息变更登记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1554" w:type="dxa"/>
            <w:vMerge w:val="continue"/>
            <w:vAlign w:val="center"/>
          </w:tcPr>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城乡居民参保信息变更登记</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w:t>
            </w:r>
          </w:p>
        </w:tc>
        <w:tc>
          <w:tcPr>
            <w:tcW w:w="1843" w:type="dxa"/>
            <w:vAlign w:val="center"/>
          </w:tcPr>
          <w:p>
            <w:pPr>
              <w:widowControl/>
              <w:jc w:val="center"/>
              <w:rPr>
                <w:rFonts w:ascii="方正仿宋_GBK" w:hAnsi="方正仿宋_GBK" w:eastAsia="方正仿宋_GBK"/>
                <w:b/>
                <w:bCs/>
                <w:kern w:val="44"/>
                <w:sz w:val="24"/>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31240" cy="1031240"/>
                  <wp:effectExtent l="0" t="0" r="16510" b="16510"/>
                  <wp:docPr id="15" name="图片 15" descr="办事不求人——4城乡居民参保信息变更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办事不求人——4城乡居民参保信息变更登记"/>
                          <pic:cNvPicPr>
                            <a:picLocks noChangeAspect="1"/>
                          </pic:cNvPicPr>
                        </pic:nvPicPr>
                        <pic:blipFill>
                          <a:blip r:embed="rId15"/>
                          <a:stretch>
                            <a:fillRect/>
                          </a:stretch>
                        </pic:blipFill>
                        <pic:spPr>
                          <a:xfrm>
                            <a:off x="0" y="0"/>
                            <a:ext cx="1031240" cy="1031240"/>
                          </a:xfrm>
                          <a:prstGeom prst="rect">
                            <a:avLst/>
                          </a:prstGeom>
                        </pic:spPr>
                      </pic:pic>
                    </a:graphicData>
                  </a:graphic>
                </wp:inline>
              </w:drawing>
            </w:r>
            <w:r>
              <w:rPr>
                <w:rFonts w:hint="eastAsia" w:ascii="方正仿宋_GBK" w:hAnsi="方正仿宋_GBK" w:eastAsia="方正仿宋_GBK"/>
                <w:b/>
                <w:bCs/>
                <w:kern w:val="44"/>
                <w:sz w:val="13"/>
                <w:szCs w:val="13"/>
              </w:rPr>
              <w:t>6.</w:t>
            </w:r>
            <w:r>
              <w:rPr>
                <w:rFonts w:hint="eastAsia" w:ascii="方正仿宋_GBK" w:hAnsi="方正仿宋_GBK" w:eastAsia="方正仿宋_GBK" w:cs="宋体"/>
                <w:color w:val="000000"/>
                <w:kern w:val="0"/>
                <w:sz w:val="13"/>
                <w:szCs w:val="13"/>
              </w:rPr>
              <w:t>城乡居民参保信息变更登记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554" w:type="dxa"/>
            <w:vMerge w:val="continue"/>
            <w:vAlign w:val="center"/>
          </w:tcPr>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医疗保险费核定</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13</w:t>
            </w:r>
          </w:p>
        </w:tc>
        <w:tc>
          <w:tcPr>
            <w:tcW w:w="1843" w:type="dxa"/>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29970" cy="1029970"/>
                  <wp:effectExtent l="0" t="0" r="17780" b="17780"/>
                  <wp:docPr id="16" name="图片 16" descr="医疗保险费核定（参保单位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医疗保险费核定（参保单位办）"/>
                          <pic:cNvPicPr>
                            <a:picLocks noChangeAspect="1"/>
                          </pic:cNvPicPr>
                        </pic:nvPicPr>
                        <pic:blipFill>
                          <a:blip r:embed="rId16"/>
                          <a:stretch>
                            <a:fillRect/>
                          </a:stretch>
                        </pic:blipFill>
                        <pic:spPr>
                          <a:xfrm>
                            <a:off x="0" y="0"/>
                            <a:ext cx="1029970" cy="1029970"/>
                          </a:xfrm>
                          <a:prstGeom prst="rect">
                            <a:avLst/>
                          </a:prstGeom>
                        </pic:spPr>
                      </pic:pic>
                    </a:graphicData>
                  </a:graphic>
                </wp:inline>
              </w:drawing>
            </w:r>
            <w:r>
              <w:rPr>
                <w:rFonts w:hint="eastAsia" w:ascii="方正仿宋_GBK" w:hAnsi="方正仿宋_GBK" w:eastAsia="方正仿宋_GBK"/>
                <w:b/>
                <w:bCs/>
                <w:kern w:val="44"/>
                <w:sz w:val="13"/>
                <w:szCs w:val="13"/>
              </w:rPr>
              <w:t>7.</w:t>
            </w:r>
            <w:r>
              <w:rPr>
                <w:rFonts w:hint="eastAsia" w:ascii="方正仿宋_GBK" w:hAnsi="方正仿宋_GBK" w:eastAsia="方正仿宋_GBK" w:cs="宋体"/>
                <w:color w:val="000000"/>
                <w:kern w:val="0"/>
                <w:sz w:val="13"/>
                <w:szCs w:val="13"/>
              </w:rPr>
              <w:t>医疗保险费核定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1554" w:type="dxa"/>
            <w:vMerge w:val="restart"/>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Cs/>
                <w:kern w:val="0"/>
                <w:sz w:val="28"/>
                <w:szCs w:val="28"/>
              </w:rPr>
              <w:t>二、基本医疗保险参保信息查询和个人账户一次性支取</w:t>
            </w: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参保单位参保信息查询</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13</w:t>
            </w:r>
          </w:p>
        </w:tc>
        <w:tc>
          <w:tcPr>
            <w:tcW w:w="1843" w:type="dxa"/>
            <w:vAlign w:val="center"/>
          </w:tcPr>
          <w:p>
            <w:pPr>
              <w:widowControl/>
              <w:jc w:val="center"/>
              <w:rPr>
                <w:rFonts w:ascii="方正仿宋_GBK" w:hAnsi="方正仿宋_GBK" w:eastAsia="方正仿宋_GBK"/>
                <w:b/>
                <w:bCs/>
                <w:kern w:val="44"/>
                <w:sz w:val="24"/>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29970" cy="1029970"/>
                  <wp:effectExtent l="0" t="0" r="17780" b="17780"/>
                  <wp:docPr id="17" name="图片 17" descr="参保单位参保信息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参保单位参保信息查询"/>
                          <pic:cNvPicPr>
                            <a:picLocks noChangeAspect="1"/>
                          </pic:cNvPicPr>
                        </pic:nvPicPr>
                        <pic:blipFill>
                          <a:blip r:embed="rId17"/>
                          <a:stretch>
                            <a:fillRect/>
                          </a:stretch>
                        </pic:blipFill>
                        <pic:spPr>
                          <a:xfrm>
                            <a:off x="0" y="0"/>
                            <a:ext cx="1029970" cy="1029970"/>
                          </a:xfrm>
                          <a:prstGeom prst="rect">
                            <a:avLst/>
                          </a:prstGeom>
                        </pic:spPr>
                      </pic:pic>
                    </a:graphicData>
                  </a:graphic>
                </wp:inline>
              </w:drawing>
            </w:r>
            <w:r>
              <w:rPr>
                <w:rFonts w:hint="eastAsia" w:ascii="方正仿宋_GBK" w:hAnsi="方正仿宋_GBK" w:eastAsia="方正仿宋_GBK"/>
                <w:b/>
                <w:bCs/>
                <w:kern w:val="44"/>
                <w:sz w:val="13"/>
                <w:szCs w:val="13"/>
              </w:rPr>
              <w:t>8.</w:t>
            </w:r>
            <w:r>
              <w:rPr>
                <w:rFonts w:hint="eastAsia" w:ascii="方正仿宋_GBK" w:hAnsi="方正仿宋_GBK" w:eastAsia="方正仿宋_GBK" w:cs="宋体"/>
                <w:color w:val="000000"/>
                <w:kern w:val="0"/>
                <w:sz w:val="13"/>
                <w:szCs w:val="13"/>
              </w:rPr>
              <w:t>参保单位参保信息查询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1554" w:type="dxa"/>
            <w:vMerge w:val="continue"/>
            <w:vAlign w:val="center"/>
          </w:tcPr>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参保人员参保信息查询</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14</w:t>
            </w:r>
          </w:p>
        </w:tc>
        <w:tc>
          <w:tcPr>
            <w:tcW w:w="1843" w:type="dxa"/>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29970" cy="1029970"/>
                  <wp:effectExtent l="0" t="0" r="17780" b="17780"/>
                  <wp:docPr id="18" name="图片 18" descr="参保人员参保信息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参保人员参保信息查询"/>
                          <pic:cNvPicPr>
                            <a:picLocks noChangeAspect="1"/>
                          </pic:cNvPicPr>
                        </pic:nvPicPr>
                        <pic:blipFill>
                          <a:blip r:embed="rId18"/>
                          <a:stretch>
                            <a:fillRect/>
                          </a:stretch>
                        </pic:blipFill>
                        <pic:spPr>
                          <a:xfrm>
                            <a:off x="0" y="0"/>
                            <a:ext cx="1029970" cy="1029970"/>
                          </a:xfrm>
                          <a:prstGeom prst="rect">
                            <a:avLst/>
                          </a:prstGeom>
                        </pic:spPr>
                      </pic:pic>
                    </a:graphicData>
                  </a:graphic>
                </wp:inline>
              </w:drawing>
            </w:r>
            <w:r>
              <w:rPr>
                <w:rFonts w:hint="eastAsia" w:ascii="方正仿宋_GBK" w:hAnsi="方正仿宋_GBK" w:eastAsia="方正仿宋_GBK"/>
                <w:b/>
                <w:bCs/>
                <w:kern w:val="44"/>
                <w:sz w:val="13"/>
                <w:szCs w:val="13"/>
              </w:rPr>
              <w:t>9.</w:t>
            </w:r>
            <w:r>
              <w:rPr>
                <w:rFonts w:hint="eastAsia" w:ascii="方正仿宋_GBK" w:hAnsi="方正仿宋_GBK" w:eastAsia="方正仿宋_GBK" w:cs="宋体"/>
                <w:color w:val="000000"/>
                <w:kern w:val="0"/>
                <w:sz w:val="13"/>
                <w:szCs w:val="13"/>
              </w:rPr>
              <w:t>参保人员参保信息查询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1554" w:type="dxa"/>
            <w:vMerge w:val="continue"/>
            <w:vAlign w:val="center"/>
          </w:tcPr>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参保人员个人账户一次性支取</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15</w:t>
            </w:r>
          </w:p>
        </w:tc>
        <w:tc>
          <w:tcPr>
            <w:tcW w:w="1843" w:type="dxa"/>
            <w:vAlign w:val="center"/>
          </w:tcPr>
          <w:p>
            <w:pPr>
              <w:widowControl/>
              <w:jc w:val="center"/>
              <w:rPr>
                <w:rFonts w:ascii="方正仿宋_GBK" w:hAnsi="方正仿宋_GBK" w:eastAsia="方正仿宋_GBK"/>
                <w:b/>
                <w:bCs/>
                <w:kern w:val="44"/>
                <w:sz w:val="24"/>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29970" cy="1029970"/>
                  <wp:effectExtent l="0" t="0" r="17780" b="17780"/>
                  <wp:docPr id="1" name="图片 1" descr="参保人员个人账户一次性支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参保人员个人账户一次性支取"/>
                          <pic:cNvPicPr>
                            <a:picLocks noChangeAspect="1"/>
                          </pic:cNvPicPr>
                        </pic:nvPicPr>
                        <pic:blipFill>
                          <a:blip r:embed="rId19"/>
                          <a:stretch>
                            <a:fillRect/>
                          </a:stretch>
                        </pic:blipFill>
                        <pic:spPr>
                          <a:xfrm>
                            <a:off x="0" y="0"/>
                            <a:ext cx="1029970" cy="1029970"/>
                          </a:xfrm>
                          <a:prstGeom prst="rect">
                            <a:avLst/>
                          </a:prstGeom>
                        </pic:spPr>
                      </pic:pic>
                    </a:graphicData>
                  </a:graphic>
                </wp:inline>
              </w:drawing>
            </w:r>
            <w:r>
              <w:rPr>
                <w:rFonts w:hint="eastAsia" w:ascii="方正仿宋_GBK" w:hAnsi="方正仿宋_GBK" w:eastAsia="方正仿宋_GBK"/>
                <w:b/>
                <w:bCs/>
                <w:kern w:val="44"/>
                <w:sz w:val="13"/>
                <w:szCs w:val="13"/>
              </w:rPr>
              <w:t>10.</w:t>
            </w:r>
            <w:r>
              <w:rPr>
                <w:rFonts w:hint="eastAsia" w:ascii="方正仿宋_GBK" w:hAnsi="方正仿宋_GBK" w:eastAsia="方正仿宋_GBK" w:cs="宋体"/>
                <w:color w:val="000000"/>
                <w:kern w:val="0"/>
                <w:sz w:val="13"/>
                <w:szCs w:val="13"/>
              </w:rPr>
              <w:t>参保人员个人账户一次性支取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554" w:type="dxa"/>
            <w:vMerge w:val="restart"/>
            <w:vAlign w:val="center"/>
          </w:tcPr>
          <w:p>
            <w:pPr>
              <w:widowControl/>
              <w:spacing w:beforeAutospacing="1"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kern w:val="0"/>
                <w:sz w:val="28"/>
                <w:szCs w:val="28"/>
              </w:rPr>
              <w:t>三、基本医疗保险关系转移接续</w:t>
            </w:r>
          </w:p>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出具《参保凭证》</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15</w:t>
            </w:r>
          </w:p>
        </w:tc>
        <w:tc>
          <w:tcPr>
            <w:tcW w:w="1843" w:type="dxa"/>
            <w:vAlign w:val="center"/>
          </w:tcPr>
          <w:p>
            <w:pPr>
              <w:widowControl/>
              <w:jc w:val="center"/>
              <w:rPr>
                <w:rFonts w:ascii="方正仿宋_GBK" w:hAnsi="方正仿宋_GBK" w:eastAsia="方正仿宋_GBK"/>
                <w:b/>
                <w:bCs/>
                <w:kern w:val="44"/>
                <w:sz w:val="24"/>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29970" cy="1029970"/>
                  <wp:effectExtent l="0" t="0" r="17780" b="17780"/>
                  <wp:docPr id="20" name="图片 20" descr="出具《参保凭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出具《参保凭证》"/>
                          <pic:cNvPicPr>
                            <a:picLocks noChangeAspect="1"/>
                          </pic:cNvPicPr>
                        </pic:nvPicPr>
                        <pic:blipFill>
                          <a:blip r:embed="rId20"/>
                          <a:stretch>
                            <a:fillRect/>
                          </a:stretch>
                        </pic:blipFill>
                        <pic:spPr>
                          <a:xfrm>
                            <a:off x="0" y="0"/>
                            <a:ext cx="1029970" cy="1029970"/>
                          </a:xfrm>
                          <a:prstGeom prst="rect">
                            <a:avLst/>
                          </a:prstGeom>
                        </pic:spPr>
                      </pic:pic>
                    </a:graphicData>
                  </a:graphic>
                </wp:inline>
              </w:drawing>
            </w:r>
            <w:r>
              <w:rPr>
                <w:rFonts w:hint="eastAsia" w:ascii="方正仿宋_GBK" w:hAnsi="方正仿宋_GBK" w:eastAsia="方正仿宋_GBK"/>
                <w:b/>
                <w:bCs/>
                <w:kern w:val="44"/>
                <w:sz w:val="13"/>
                <w:szCs w:val="13"/>
              </w:rPr>
              <w:t>11.</w:t>
            </w:r>
            <w:r>
              <w:rPr>
                <w:rFonts w:hint="eastAsia" w:ascii="方正仿宋_GBK" w:hAnsi="方正仿宋_GBK" w:eastAsia="方正仿宋_GBK" w:cs="宋体"/>
                <w:color w:val="000000"/>
                <w:kern w:val="0"/>
                <w:sz w:val="13"/>
                <w:szCs w:val="13"/>
              </w:rPr>
              <w:t>出具《参保凭证》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1554" w:type="dxa"/>
            <w:vMerge w:val="continue"/>
            <w:vAlign w:val="center"/>
          </w:tcPr>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转移接续手续办理</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16</w:t>
            </w:r>
          </w:p>
        </w:tc>
        <w:tc>
          <w:tcPr>
            <w:tcW w:w="1843" w:type="dxa"/>
            <w:vAlign w:val="center"/>
          </w:tcPr>
          <w:p>
            <w:pPr>
              <w:widowControl/>
              <w:jc w:val="center"/>
              <w:rPr>
                <w:rFonts w:ascii="方正仿宋_GBK" w:hAnsi="方正仿宋_GBK" w:eastAsia="方正仿宋_GBK"/>
                <w:b/>
                <w:bCs/>
                <w:kern w:val="44"/>
                <w:sz w:val="24"/>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29970" cy="1029970"/>
                  <wp:effectExtent l="0" t="0" r="17780" b="17780"/>
                  <wp:docPr id="21" name="图片 21" descr="转移接续手续办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转移接续手续办理"/>
                          <pic:cNvPicPr>
                            <a:picLocks noChangeAspect="1"/>
                          </pic:cNvPicPr>
                        </pic:nvPicPr>
                        <pic:blipFill>
                          <a:blip r:embed="rId21"/>
                          <a:stretch>
                            <a:fillRect/>
                          </a:stretch>
                        </pic:blipFill>
                        <pic:spPr>
                          <a:xfrm>
                            <a:off x="0" y="0"/>
                            <a:ext cx="1029970" cy="1029970"/>
                          </a:xfrm>
                          <a:prstGeom prst="rect">
                            <a:avLst/>
                          </a:prstGeom>
                        </pic:spPr>
                      </pic:pic>
                    </a:graphicData>
                  </a:graphic>
                </wp:inline>
              </w:drawing>
            </w:r>
            <w:r>
              <w:rPr>
                <w:rFonts w:hint="eastAsia" w:ascii="方正仿宋_GBK" w:hAnsi="方正仿宋_GBK" w:eastAsia="方正仿宋_GBK"/>
                <w:b/>
                <w:bCs/>
                <w:kern w:val="44"/>
                <w:sz w:val="13"/>
                <w:szCs w:val="13"/>
              </w:rPr>
              <w:t>12.</w:t>
            </w:r>
            <w:r>
              <w:rPr>
                <w:rFonts w:hint="eastAsia" w:ascii="方正仿宋_GBK" w:hAnsi="方正仿宋_GBK" w:eastAsia="方正仿宋_GBK" w:cs="宋体"/>
                <w:color w:val="000000"/>
                <w:kern w:val="0"/>
                <w:sz w:val="13"/>
                <w:szCs w:val="13"/>
              </w:rPr>
              <w:t>转移接续手续办理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54" w:type="dxa"/>
            <w:vMerge w:val="continue"/>
            <w:vAlign w:val="center"/>
          </w:tcPr>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医保在职转退休办理</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17</w:t>
            </w:r>
          </w:p>
        </w:tc>
        <w:tc>
          <w:tcPr>
            <w:tcW w:w="1843" w:type="dxa"/>
            <w:vAlign w:val="center"/>
          </w:tcPr>
          <w:p>
            <w:pPr>
              <w:widowControl/>
              <w:jc w:val="center"/>
              <w:rPr>
                <w:rFonts w:hint="eastAsia" w:ascii="方正仿宋_GBK" w:hAnsi="方正仿宋_GBK" w:eastAsia="方正仿宋_GBK"/>
                <w:b/>
                <w:bCs/>
                <w:kern w:val="44"/>
                <w:sz w:val="13"/>
                <w:szCs w:val="13"/>
                <w:lang w:eastAsia="zh-CN"/>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lang w:eastAsia="zh-CN"/>
              </w:rPr>
              <w:drawing>
                <wp:inline distT="0" distB="0" distL="114300" distR="114300">
                  <wp:extent cx="1031240" cy="1031240"/>
                  <wp:effectExtent l="0" t="0" r="16510" b="16510"/>
                  <wp:docPr id="3" name="图片 3" descr="医保在职转退休办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医保在职转退休办理"/>
                          <pic:cNvPicPr>
                            <a:picLocks noChangeAspect="1"/>
                          </pic:cNvPicPr>
                        </pic:nvPicPr>
                        <pic:blipFill>
                          <a:blip r:embed="rId22"/>
                          <a:stretch>
                            <a:fillRect/>
                          </a:stretch>
                        </pic:blipFill>
                        <pic:spPr>
                          <a:xfrm>
                            <a:off x="0" y="0"/>
                            <a:ext cx="1031240" cy="1031240"/>
                          </a:xfrm>
                          <a:prstGeom prst="rect">
                            <a:avLst/>
                          </a:prstGeom>
                        </pic:spPr>
                      </pic:pic>
                    </a:graphicData>
                  </a:graphic>
                </wp:inline>
              </w:drawing>
            </w:r>
          </w:p>
          <w:p>
            <w:pPr>
              <w:pStyle w:val="2"/>
            </w:pPr>
            <w:r>
              <w:rPr>
                <w:rFonts w:hint="eastAsia" w:ascii="方正仿宋_GBK" w:hAnsi="方正仿宋_GBK" w:eastAsia="方正仿宋_GBK" w:cs="宋体"/>
                <w:color w:val="000000"/>
                <w:kern w:val="0"/>
                <w:sz w:val="13"/>
                <w:szCs w:val="13"/>
              </w:rPr>
              <w:t>13.医保在职转退休办理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1554" w:type="dxa"/>
            <w:vMerge w:val="restart"/>
            <w:vAlign w:val="center"/>
          </w:tcPr>
          <w:p>
            <w:pPr>
              <w:widowControl/>
              <w:spacing w:beforeAutospacing="1"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kern w:val="0"/>
                <w:sz w:val="28"/>
                <w:szCs w:val="28"/>
              </w:rPr>
              <w:t>四、基本医疗保险参保人员异地就医备案</w:t>
            </w:r>
          </w:p>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14</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异地安置退休人员备案</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17</w:t>
            </w:r>
          </w:p>
        </w:tc>
        <w:tc>
          <w:tcPr>
            <w:tcW w:w="1843" w:type="dxa"/>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31240" cy="1031240"/>
                  <wp:effectExtent l="0" t="0" r="16510" b="16510"/>
                  <wp:docPr id="24" name="图片 24" descr="异地安置退休人员备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异地安置退休人员备案"/>
                          <pic:cNvPicPr>
                            <a:picLocks noChangeAspect="1"/>
                          </pic:cNvPicPr>
                        </pic:nvPicPr>
                        <pic:blipFill>
                          <a:blip r:embed="rId23"/>
                          <a:stretch>
                            <a:fillRect/>
                          </a:stretch>
                        </pic:blipFill>
                        <pic:spPr>
                          <a:xfrm>
                            <a:off x="0" y="0"/>
                            <a:ext cx="1031240" cy="1031240"/>
                          </a:xfrm>
                          <a:prstGeom prst="rect">
                            <a:avLst/>
                          </a:prstGeom>
                        </pic:spPr>
                      </pic:pic>
                    </a:graphicData>
                  </a:graphic>
                </wp:inline>
              </w:drawing>
            </w:r>
            <w:r>
              <w:rPr>
                <w:rFonts w:hint="eastAsia" w:ascii="方正仿宋_GBK" w:hAnsi="方正仿宋_GBK" w:eastAsia="方正仿宋_GBK"/>
                <w:b/>
                <w:bCs/>
                <w:kern w:val="44"/>
                <w:sz w:val="13"/>
                <w:szCs w:val="13"/>
              </w:rPr>
              <w:t>14.</w:t>
            </w:r>
            <w:r>
              <w:rPr>
                <w:rFonts w:hint="eastAsia" w:ascii="方正仿宋_GBK" w:hAnsi="方正仿宋_GBK" w:eastAsia="方正仿宋_GBK" w:cs="宋体"/>
                <w:color w:val="000000"/>
                <w:kern w:val="0"/>
                <w:sz w:val="13"/>
                <w:szCs w:val="13"/>
              </w:rPr>
              <w:t>异地安置退休人员备案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jc w:val="center"/>
        </w:trPr>
        <w:tc>
          <w:tcPr>
            <w:tcW w:w="1554" w:type="dxa"/>
            <w:vMerge w:val="continue"/>
            <w:vAlign w:val="center"/>
          </w:tcPr>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异地长期居住人员备案（职工医保退休人员或者达到60周岁的城乡居民参保人员）</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18</w:t>
            </w:r>
          </w:p>
        </w:tc>
        <w:tc>
          <w:tcPr>
            <w:tcW w:w="1843" w:type="dxa"/>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31240" cy="1031240"/>
                  <wp:effectExtent l="0" t="0" r="16510" b="16510"/>
                  <wp:docPr id="25" name="图片 25" descr="异地长期居住人员备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异地长期居住人员备案"/>
                          <pic:cNvPicPr>
                            <a:picLocks noChangeAspect="1"/>
                          </pic:cNvPicPr>
                        </pic:nvPicPr>
                        <pic:blipFill>
                          <a:blip r:embed="rId24"/>
                          <a:stretch>
                            <a:fillRect/>
                          </a:stretch>
                        </pic:blipFill>
                        <pic:spPr>
                          <a:xfrm>
                            <a:off x="0" y="0"/>
                            <a:ext cx="1031240" cy="1031240"/>
                          </a:xfrm>
                          <a:prstGeom prst="rect">
                            <a:avLst/>
                          </a:prstGeom>
                        </pic:spPr>
                      </pic:pic>
                    </a:graphicData>
                  </a:graphic>
                </wp:inline>
              </w:drawing>
            </w:r>
            <w:r>
              <w:rPr>
                <w:rFonts w:hint="eastAsia" w:ascii="方正仿宋_GBK" w:hAnsi="方正仿宋_GBK" w:eastAsia="方正仿宋_GBK"/>
                <w:b/>
                <w:bCs/>
                <w:kern w:val="44"/>
                <w:sz w:val="13"/>
                <w:szCs w:val="13"/>
              </w:rPr>
              <w:t>15.</w:t>
            </w:r>
            <w:r>
              <w:rPr>
                <w:rFonts w:hint="eastAsia" w:ascii="方正仿宋_GBK" w:hAnsi="方正仿宋_GBK" w:eastAsia="方正仿宋_GBK" w:cs="宋体"/>
                <w:color w:val="000000"/>
                <w:kern w:val="0"/>
                <w:sz w:val="13"/>
                <w:szCs w:val="13"/>
              </w:rPr>
              <w:t>异地长期居住人员备案（职工医保退休人员或者达到60周岁的城乡居民参保人员）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4" w:type="dxa"/>
            <w:vMerge w:val="continue"/>
            <w:vAlign w:val="center"/>
          </w:tcPr>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16</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异地长期居住人员备案（未成年城乡居民医保参保人员）</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19</w:t>
            </w:r>
          </w:p>
        </w:tc>
        <w:tc>
          <w:tcPr>
            <w:tcW w:w="1843" w:type="dxa"/>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31240" cy="1031240"/>
                  <wp:effectExtent l="0" t="0" r="16510" b="16510"/>
                  <wp:docPr id="4" name="图片 4" descr="异地长期居住人员备案（未成年城乡居民医保参保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异地长期居住人员备案（未成年城乡居民医保参保人员）"/>
                          <pic:cNvPicPr>
                            <a:picLocks noChangeAspect="1"/>
                          </pic:cNvPicPr>
                        </pic:nvPicPr>
                        <pic:blipFill>
                          <a:blip r:embed="rId25"/>
                          <a:stretch>
                            <a:fillRect/>
                          </a:stretch>
                        </pic:blipFill>
                        <pic:spPr>
                          <a:xfrm>
                            <a:off x="0" y="0"/>
                            <a:ext cx="1031240" cy="1031240"/>
                          </a:xfrm>
                          <a:prstGeom prst="rect">
                            <a:avLst/>
                          </a:prstGeom>
                        </pic:spPr>
                      </pic:pic>
                    </a:graphicData>
                  </a:graphic>
                </wp:inline>
              </w:drawing>
            </w:r>
            <w:r>
              <w:rPr>
                <w:rFonts w:hint="eastAsia" w:ascii="方正仿宋_GBK" w:hAnsi="方正仿宋_GBK" w:eastAsia="方正仿宋_GBK"/>
                <w:b/>
                <w:bCs/>
                <w:kern w:val="44"/>
                <w:sz w:val="13"/>
                <w:szCs w:val="13"/>
              </w:rPr>
              <w:t>16.</w:t>
            </w:r>
            <w:r>
              <w:rPr>
                <w:rFonts w:hint="eastAsia" w:ascii="方正仿宋_GBK" w:hAnsi="方正仿宋_GBK" w:eastAsia="方正仿宋_GBK" w:cs="宋体"/>
                <w:color w:val="000000"/>
                <w:kern w:val="0"/>
                <w:sz w:val="13"/>
                <w:szCs w:val="13"/>
              </w:rPr>
              <w:t>异地长期居住人员备案（未成年城乡居民医保参保人员）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jc w:val="center"/>
        </w:trPr>
        <w:tc>
          <w:tcPr>
            <w:tcW w:w="1554" w:type="dxa"/>
            <w:vMerge w:val="continue"/>
            <w:vAlign w:val="center"/>
          </w:tcPr>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17</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常驻异地工作人员备案（用人单位派驻异地工作半年以上的在职职工）</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20</w:t>
            </w:r>
          </w:p>
        </w:tc>
        <w:tc>
          <w:tcPr>
            <w:tcW w:w="1843" w:type="dxa"/>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31240" cy="1031240"/>
                  <wp:effectExtent l="0" t="0" r="16510" b="16510"/>
                  <wp:docPr id="5" name="图片 5" descr="常驻异地工作人员备案（用人单位派驻异地工作半年以上的在职职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常驻异地工作人员备案（用人单位派驻异地工作半年以上的在职职工）"/>
                          <pic:cNvPicPr>
                            <a:picLocks noChangeAspect="1"/>
                          </pic:cNvPicPr>
                        </pic:nvPicPr>
                        <pic:blipFill>
                          <a:blip r:embed="rId26"/>
                          <a:stretch>
                            <a:fillRect/>
                          </a:stretch>
                        </pic:blipFill>
                        <pic:spPr>
                          <a:xfrm>
                            <a:off x="0" y="0"/>
                            <a:ext cx="1031240" cy="1031240"/>
                          </a:xfrm>
                          <a:prstGeom prst="rect">
                            <a:avLst/>
                          </a:prstGeom>
                        </pic:spPr>
                      </pic:pic>
                    </a:graphicData>
                  </a:graphic>
                </wp:inline>
              </w:drawing>
            </w:r>
            <w:r>
              <w:rPr>
                <w:rFonts w:hint="eastAsia" w:ascii="方正仿宋_GBK" w:hAnsi="方正仿宋_GBK" w:eastAsia="方正仿宋_GBK"/>
                <w:b/>
                <w:bCs/>
                <w:kern w:val="44"/>
                <w:sz w:val="13"/>
                <w:szCs w:val="13"/>
              </w:rPr>
              <w:t>17.</w:t>
            </w:r>
            <w:r>
              <w:rPr>
                <w:rFonts w:hint="eastAsia" w:ascii="方正仿宋_GBK" w:hAnsi="方正仿宋_GBK" w:eastAsia="方正仿宋_GBK" w:cs="宋体"/>
                <w:color w:val="000000"/>
                <w:kern w:val="0"/>
                <w:sz w:val="13"/>
                <w:szCs w:val="13"/>
              </w:rPr>
              <w:t>常驻异地工作人员备案（用人单位派驻异地工作半年以上的在职职工）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4" w:type="dxa"/>
            <w:vMerge w:val="continue"/>
            <w:vAlign w:val="center"/>
          </w:tcPr>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18</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常驻异地工作人员备案（灵活就业职工医保在职人员或城乡居民医保参保人员）</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21</w:t>
            </w:r>
          </w:p>
        </w:tc>
        <w:tc>
          <w:tcPr>
            <w:tcW w:w="1843" w:type="dxa"/>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31240" cy="1031240"/>
                  <wp:effectExtent l="0" t="0" r="16510" b="16510"/>
                  <wp:docPr id="6" name="图片 6" descr="常驻异地工作人员备案（灵活就业职工医保在职人员或城乡居民医保参保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常驻异地工作人员备案（灵活就业职工医保在职人员或城乡居民医保参保人员）"/>
                          <pic:cNvPicPr>
                            <a:picLocks noChangeAspect="1"/>
                          </pic:cNvPicPr>
                        </pic:nvPicPr>
                        <pic:blipFill>
                          <a:blip r:embed="rId27"/>
                          <a:stretch>
                            <a:fillRect/>
                          </a:stretch>
                        </pic:blipFill>
                        <pic:spPr>
                          <a:xfrm>
                            <a:off x="0" y="0"/>
                            <a:ext cx="1031240" cy="1031240"/>
                          </a:xfrm>
                          <a:prstGeom prst="rect">
                            <a:avLst/>
                          </a:prstGeom>
                        </pic:spPr>
                      </pic:pic>
                    </a:graphicData>
                  </a:graphic>
                </wp:inline>
              </w:drawing>
            </w:r>
            <w:r>
              <w:rPr>
                <w:rFonts w:hint="eastAsia" w:ascii="方正仿宋_GBK" w:hAnsi="方正仿宋_GBK" w:eastAsia="方正仿宋_GBK"/>
                <w:b/>
                <w:bCs/>
                <w:kern w:val="44"/>
                <w:sz w:val="13"/>
                <w:szCs w:val="13"/>
              </w:rPr>
              <w:t>18.</w:t>
            </w:r>
            <w:r>
              <w:rPr>
                <w:rFonts w:hint="eastAsia" w:ascii="方正仿宋_GBK" w:hAnsi="方正仿宋_GBK" w:eastAsia="方正仿宋_GBK" w:cs="宋体"/>
                <w:color w:val="000000"/>
                <w:kern w:val="0"/>
                <w:sz w:val="13"/>
                <w:szCs w:val="13"/>
              </w:rPr>
              <w:t>常驻异地工作人员备案（灵活就业职工医保在职人员或城乡居民医保参保人员）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1554" w:type="dxa"/>
            <w:vMerge w:val="restart"/>
            <w:vAlign w:val="center"/>
          </w:tcPr>
          <w:p>
            <w:pPr>
              <w:widowControl/>
              <w:spacing w:beforeAutospacing="1"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kern w:val="0"/>
                <w:sz w:val="28"/>
                <w:szCs w:val="28"/>
              </w:rPr>
              <w:t>五、基本医疗保险参保人员医疗费用手工（零星）报销</w:t>
            </w:r>
          </w:p>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19</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门诊费用报销</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22</w:t>
            </w:r>
          </w:p>
        </w:tc>
        <w:tc>
          <w:tcPr>
            <w:tcW w:w="1843" w:type="dxa"/>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31240" cy="1031240"/>
                  <wp:effectExtent l="0" t="0" r="16510" b="16510"/>
                  <wp:docPr id="7" name="图片 7" descr="门诊费用报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门诊费用报销"/>
                          <pic:cNvPicPr>
                            <a:picLocks noChangeAspect="1"/>
                          </pic:cNvPicPr>
                        </pic:nvPicPr>
                        <pic:blipFill>
                          <a:blip r:embed="rId28"/>
                          <a:stretch>
                            <a:fillRect/>
                          </a:stretch>
                        </pic:blipFill>
                        <pic:spPr>
                          <a:xfrm>
                            <a:off x="0" y="0"/>
                            <a:ext cx="1031240" cy="1031240"/>
                          </a:xfrm>
                          <a:prstGeom prst="rect">
                            <a:avLst/>
                          </a:prstGeom>
                        </pic:spPr>
                      </pic:pic>
                    </a:graphicData>
                  </a:graphic>
                </wp:inline>
              </w:drawing>
            </w:r>
            <w:r>
              <w:rPr>
                <w:rFonts w:hint="eastAsia" w:ascii="方正仿宋_GBK" w:hAnsi="方正仿宋_GBK" w:eastAsia="方正仿宋_GBK"/>
                <w:b/>
                <w:bCs/>
                <w:kern w:val="44"/>
                <w:sz w:val="13"/>
                <w:szCs w:val="13"/>
              </w:rPr>
              <w:t>19.</w:t>
            </w:r>
            <w:r>
              <w:rPr>
                <w:rFonts w:hint="eastAsia" w:ascii="方正仿宋_GBK" w:hAnsi="方正仿宋_GBK" w:eastAsia="方正仿宋_GBK" w:cs="宋体"/>
                <w:color w:val="000000"/>
                <w:kern w:val="0"/>
                <w:sz w:val="13"/>
                <w:szCs w:val="13"/>
              </w:rPr>
              <w:t>门诊费用报销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1554" w:type="dxa"/>
            <w:vMerge w:val="continue"/>
            <w:vAlign w:val="center"/>
          </w:tcPr>
          <w:p>
            <w:pPr>
              <w:widowControl/>
              <w:jc w:val="center"/>
              <w:rPr>
                <w:rFonts w:hint="eastAsia" w:ascii="仿宋_GB2312" w:hAnsi="仿宋_GB2312" w:eastAsia="仿宋_GB2312" w:cs="仿宋_GB2312"/>
                <w:bCs/>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住院费用报销</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25</w:t>
            </w:r>
          </w:p>
        </w:tc>
        <w:tc>
          <w:tcPr>
            <w:tcW w:w="1843" w:type="dxa"/>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31240" cy="1031240"/>
                  <wp:effectExtent l="0" t="0" r="16510" b="16510"/>
                  <wp:docPr id="8" name="图片 8" descr="住院费用报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住院费用报销"/>
                          <pic:cNvPicPr>
                            <a:picLocks noChangeAspect="1"/>
                          </pic:cNvPicPr>
                        </pic:nvPicPr>
                        <pic:blipFill>
                          <a:blip r:embed="rId29"/>
                          <a:stretch>
                            <a:fillRect/>
                          </a:stretch>
                        </pic:blipFill>
                        <pic:spPr>
                          <a:xfrm>
                            <a:off x="0" y="0"/>
                            <a:ext cx="1031240" cy="1031240"/>
                          </a:xfrm>
                          <a:prstGeom prst="rect">
                            <a:avLst/>
                          </a:prstGeom>
                        </pic:spPr>
                      </pic:pic>
                    </a:graphicData>
                  </a:graphic>
                </wp:inline>
              </w:drawing>
            </w:r>
            <w:r>
              <w:rPr>
                <w:rFonts w:hint="eastAsia" w:ascii="方正仿宋_GBK" w:hAnsi="方正仿宋_GBK" w:eastAsia="方正仿宋_GBK"/>
                <w:b/>
                <w:bCs/>
                <w:kern w:val="44"/>
                <w:sz w:val="13"/>
                <w:szCs w:val="13"/>
              </w:rPr>
              <w:t>20.</w:t>
            </w:r>
            <w:r>
              <w:rPr>
                <w:rFonts w:hint="eastAsia" w:ascii="方正仿宋_GBK" w:hAnsi="方正仿宋_GBK" w:eastAsia="方正仿宋_GBK" w:cs="宋体"/>
                <w:color w:val="000000"/>
                <w:kern w:val="0"/>
                <w:sz w:val="13"/>
                <w:szCs w:val="13"/>
              </w:rPr>
              <w:t>住院费用报销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vMerge w:val="restart"/>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Cs/>
                <w:kern w:val="0"/>
                <w:sz w:val="28"/>
                <w:szCs w:val="28"/>
              </w:rPr>
              <w:t>六、生育保险待遇核准支付</w:t>
            </w: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21</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产前检查费支付</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27</w:t>
            </w:r>
          </w:p>
        </w:tc>
        <w:tc>
          <w:tcPr>
            <w:tcW w:w="1843" w:type="dxa"/>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31240" cy="1031240"/>
                  <wp:effectExtent l="0" t="0" r="16510" b="16510"/>
                  <wp:docPr id="22" name="图片 22" descr="产前检查费支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产前检查费支付"/>
                          <pic:cNvPicPr>
                            <a:picLocks noChangeAspect="1"/>
                          </pic:cNvPicPr>
                        </pic:nvPicPr>
                        <pic:blipFill>
                          <a:blip r:embed="rId30"/>
                          <a:stretch>
                            <a:fillRect/>
                          </a:stretch>
                        </pic:blipFill>
                        <pic:spPr>
                          <a:xfrm>
                            <a:off x="0" y="0"/>
                            <a:ext cx="1031240" cy="1031240"/>
                          </a:xfrm>
                          <a:prstGeom prst="rect">
                            <a:avLst/>
                          </a:prstGeom>
                        </pic:spPr>
                      </pic:pic>
                    </a:graphicData>
                  </a:graphic>
                </wp:inline>
              </w:drawing>
            </w:r>
            <w:r>
              <w:rPr>
                <w:rFonts w:hint="eastAsia" w:ascii="方正仿宋_GBK" w:hAnsi="方正仿宋_GBK" w:eastAsia="方正仿宋_GBK"/>
                <w:b/>
                <w:bCs/>
                <w:kern w:val="44"/>
                <w:sz w:val="13"/>
                <w:szCs w:val="13"/>
              </w:rPr>
              <w:t>21.</w:t>
            </w:r>
            <w:r>
              <w:rPr>
                <w:rFonts w:hint="eastAsia" w:ascii="方正仿宋_GBK" w:hAnsi="方正仿宋_GBK" w:eastAsia="方正仿宋_GBK" w:cs="宋体"/>
                <w:color w:val="000000"/>
                <w:kern w:val="0"/>
                <w:sz w:val="13"/>
                <w:szCs w:val="13"/>
              </w:rPr>
              <w:t>产前检查费支付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4" w:type="dxa"/>
            <w:vMerge w:val="continue"/>
            <w:vAlign w:val="center"/>
          </w:tcPr>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22</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生育医疗费支付</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29</w:t>
            </w:r>
          </w:p>
        </w:tc>
        <w:tc>
          <w:tcPr>
            <w:tcW w:w="1843" w:type="dxa"/>
            <w:vAlign w:val="center"/>
          </w:tcPr>
          <w:p>
            <w:pPr>
              <w:widowControl/>
              <w:jc w:val="center"/>
              <w:rPr>
                <w:rFonts w:ascii="方正仿宋_GBK" w:hAnsi="方正仿宋_GBK" w:eastAsia="方正仿宋_GBK"/>
                <w:b/>
                <w:bCs/>
                <w:kern w:val="44"/>
                <w:sz w:val="24"/>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29970" cy="1029970"/>
                  <wp:effectExtent l="0" t="0" r="17780" b="17780"/>
                  <wp:docPr id="26" name="图片 26" descr="生育医疗费支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生育医疗费支付"/>
                          <pic:cNvPicPr>
                            <a:picLocks noChangeAspect="1"/>
                          </pic:cNvPicPr>
                        </pic:nvPicPr>
                        <pic:blipFill>
                          <a:blip r:embed="rId31"/>
                          <a:stretch>
                            <a:fillRect/>
                          </a:stretch>
                        </pic:blipFill>
                        <pic:spPr>
                          <a:xfrm>
                            <a:off x="0" y="0"/>
                            <a:ext cx="1029970" cy="1029970"/>
                          </a:xfrm>
                          <a:prstGeom prst="rect">
                            <a:avLst/>
                          </a:prstGeom>
                        </pic:spPr>
                      </pic:pic>
                    </a:graphicData>
                  </a:graphic>
                </wp:inline>
              </w:drawing>
            </w:r>
            <w:r>
              <w:rPr>
                <w:rFonts w:hint="eastAsia" w:ascii="方正仿宋_GBK" w:hAnsi="方正仿宋_GBK" w:eastAsia="方正仿宋_GBK"/>
                <w:b/>
                <w:bCs/>
                <w:kern w:val="44"/>
                <w:sz w:val="13"/>
                <w:szCs w:val="13"/>
              </w:rPr>
              <w:t>22.</w:t>
            </w:r>
            <w:r>
              <w:rPr>
                <w:rFonts w:hint="eastAsia" w:ascii="方正仿宋_GBK" w:hAnsi="方正仿宋_GBK" w:eastAsia="方正仿宋_GBK" w:cs="宋体"/>
                <w:color w:val="000000"/>
                <w:kern w:val="0"/>
                <w:sz w:val="13"/>
                <w:szCs w:val="13"/>
              </w:rPr>
              <w:t>生育医疗费支付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jc w:val="center"/>
        </w:trPr>
        <w:tc>
          <w:tcPr>
            <w:tcW w:w="1554" w:type="dxa"/>
            <w:vMerge w:val="continue"/>
            <w:vAlign w:val="center"/>
          </w:tcPr>
          <w:p>
            <w:pPr>
              <w:widowControl/>
              <w:jc w:val="center"/>
              <w:rPr>
                <w:rFonts w:hint="eastAsia" w:ascii="仿宋_GB2312" w:hAnsi="仿宋_GB2312" w:eastAsia="仿宋_GB2312" w:cs="仿宋_GB2312"/>
                <w:color w:val="000000"/>
                <w:kern w:val="0"/>
                <w:sz w:val="28"/>
                <w:szCs w:val="28"/>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23</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计划生育医疗费支付</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30</w:t>
            </w:r>
          </w:p>
        </w:tc>
        <w:tc>
          <w:tcPr>
            <w:tcW w:w="1843" w:type="dxa"/>
            <w:vAlign w:val="center"/>
          </w:tcPr>
          <w:p>
            <w:pPr>
              <w:widowControl/>
              <w:jc w:val="center"/>
              <w:rPr>
                <w:rFonts w:ascii="方正仿宋_GBK" w:hAnsi="方正仿宋_GBK" w:eastAsia="方正仿宋_GBK"/>
                <w:b/>
                <w:bCs/>
                <w:kern w:val="44"/>
                <w:sz w:val="24"/>
              </w:rPr>
            </w:pPr>
            <w:r>
              <w:rPr>
                <w:rFonts w:hint="eastAsia" w:ascii="方正仿宋_GBK" w:hAnsi="方正仿宋_GBK" w:eastAsia="方正仿宋_GBK"/>
                <w:b/>
                <w:bCs/>
                <w:kern w:val="44"/>
                <w:sz w:val="13"/>
                <w:szCs w:val="13"/>
              </w:rPr>
              <w:t>业务指南</w:t>
            </w:r>
            <w:r>
              <w:rPr>
                <w:rFonts w:hint="eastAsia" w:ascii="方正仿宋_GBK" w:hAnsi="方正仿宋_GBK" w:eastAsia="方正仿宋_GBK"/>
                <w:b/>
                <w:bCs/>
                <w:kern w:val="44"/>
                <w:sz w:val="13"/>
                <w:szCs w:val="13"/>
              </w:rPr>
              <w:drawing>
                <wp:inline distT="0" distB="0" distL="114300" distR="114300">
                  <wp:extent cx="1031240" cy="1031240"/>
                  <wp:effectExtent l="0" t="0" r="16510" b="16510"/>
                  <wp:docPr id="27" name="图片 27" descr="计划生育医疗费支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计划生育医疗费支付"/>
                          <pic:cNvPicPr>
                            <a:picLocks noChangeAspect="1"/>
                          </pic:cNvPicPr>
                        </pic:nvPicPr>
                        <pic:blipFill>
                          <a:blip r:embed="rId32"/>
                          <a:stretch>
                            <a:fillRect/>
                          </a:stretch>
                        </pic:blipFill>
                        <pic:spPr>
                          <a:xfrm>
                            <a:off x="0" y="0"/>
                            <a:ext cx="1031240" cy="1031240"/>
                          </a:xfrm>
                          <a:prstGeom prst="rect">
                            <a:avLst/>
                          </a:prstGeom>
                        </pic:spPr>
                      </pic:pic>
                    </a:graphicData>
                  </a:graphic>
                </wp:inline>
              </w:drawing>
            </w:r>
            <w:r>
              <w:rPr>
                <w:rFonts w:hint="eastAsia" w:ascii="方正仿宋_GBK" w:hAnsi="方正仿宋_GBK" w:eastAsia="方正仿宋_GBK"/>
                <w:b/>
                <w:bCs/>
                <w:kern w:val="44"/>
                <w:sz w:val="13"/>
                <w:szCs w:val="13"/>
              </w:rPr>
              <w:t>23.</w:t>
            </w:r>
            <w:r>
              <w:rPr>
                <w:rFonts w:hint="eastAsia" w:ascii="方正仿宋_GBK" w:hAnsi="方正仿宋_GBK" w:eastAsia="方正仿宋_GBK" w:cs="宋体"/>
                <w:color w:val="000000"/>
                <w:kern w:val="0"/>
                <w:sz w:val="13"/>
                <w:szCs w:val="13"/>
              </w:rPr>
              <w:t>生育医疗费支付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554" w:type="dxa"/>
            <w:vMerge w:val="continue"/>
            <w:vAlign w:val="center"/>
          </w:tcPr>
          <w:p>
            <w:pPr>
              <w:widowControl/>
              <w:jc w:val="center"/>
              <w:rPr>
                <w:rFonts w:ascii="宋体" w:hAnsi="宋体" w:eastAsia="宋体" w:cs="宋体"/>
                <w:color w:val="000000"/>
                <w:kern w:val="0"/>
                <w:szCs w:val="21"/>
              </w:rPr>
            </w:pPr>
          </w:p>
        </w:tc>
        <w:tc>
          <w:tcPr>
            <w:tcW w:w="1213"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24</w:t>
            </w:r>
          </w:p>
        </w:tc>
        <w:tc>
          <w:tcPr>
            <w:tcW w:w="2337" w:type="dxa"/>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生育津贴支付</w:t>
            </w:r>
          </w:p>
        </w:tc>
        <w:tc>
          <w:tcPr>
            <w:tcW w:w="1702" w:type="dxa"/>
            <w:vAlign w:val="center"/>
          </w:tcPr>
          <w:p>
            <w:pPr>
              <w:widowControl/>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31</w:t>
            </w:r>
          </w:p>
        </w:tc>
        <w:tc>
          <w:tcPr>
            <w:tcW w:w="1843" w:type="dxa"/>
            <w:vAlign w:val="center"/>
          </w:tcPr>
          <w:p>
            <w:pPr>
              <w:widowControl/>
              <w:jc w:val="center"/>
              <w:rPr>
                <w:rFonts w:hint="eastAsia" w:ascii="方正仿宋_GBK" w:hAnsi="方正仿宋_GBK" w:eastAsia="方正仿宋_GBK"/>
                <w:b/>
                <w:bCs/>
                <w:kern w:val="44"/>
                <w:sz w:val="13"/>
                <w:szCs w:val="13"/>
              </w:rPr>
            </w:pPr>
            <w:r>
              <w:rPr>
                <w:rFonts w:hint="eastAsia" w:ascii="方正仿宋_GBK" w:hAnsi="方正仿宋_GBK" w:eastAsia="方正仿宋_GBK"/>
                <w:b/>
                <w:bCs/>
                <w:kern w:val="44"/>
                <w:sz w:val="13"/>
                <w:szCs w:val="13"/>
              </w:rPr>
              <w:t>业务指南</w:t>
            </w:r>
          </w:p>
          <w:p>
            <w:pPr>
              <w:widowControl/>
              <w:jc w:val="center"/>
              <w:rPr>
                <w:rFonts w:ascii="方正仿宋_GBK" w:hAnsi="方正仿宋_GBK" w:eastAsia="方正仿宋_GBK"/>
                <w:b/>
                <w:bCs/>
                <w:kern w:val="44"/>
                <w:sz w:val="24"/>
              </w:rPr>
            </w:pPr>
            <w:r>
              <w:rPr>
                <w:rFonts w:hint="eastAsia" w:ascii="方正仿宋_GBK" w:hAnsi="方正仿宋_GBK" w:eastAsia="方正仿宋_GBK"/>
                <w:b/>
                <w:bCs/>
                <w:kern w:val="44"/>
                <w:sz w:val="13"/>
                <w:szCs w:val="13"/>
              </w:rPr>
              <w:drawing>
                <wp:inline distT="0" distB="0" distL="114300" distR="114300">
                  <wp:extent cx="1031240" cy="1031240"/>
                  <wp:effectExtent l="0" t="0" r="16510" b="16510"/>
                  <wp:docPr id="28" name="图片 28" descr="生育津贴支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生育津贴支付"/>
                          <pic:cNvPicPr>
                            <a:picLocks noChangeAspect="1"/>
                          </pic:cNvPicPr>
                        </pic:nvPicPr>
                        <pic:blipFill>
                          <a:blip r:embed="rId33"/>
                          <a:stretch>
                            <a:fillRect/>
                          </a:stretch>
                        </pic:blipFill>
                        <pic:spPr>
                          <a:xfrm>
                            <a:off x="0" y="0"/>
                            <a:ext cx="1031240" cy="1031240"/>
                          </a:xfrm>
                          <a:prstGeom prst="rect">
                            <a:avLst/>
                          </a:prstGeom>
                        </pic:spPr>
                      </pic:pic>
                    </a:graphicData>
                  </a:graphic>
                </wp:inline>
              </w:drawing>
            </w:r>
            <w:r>
              <w:rPr>
                <w:rFonts w:hint="eastAsia" w:ascii="方正仿宋_GBK" w:hAnsi="方正仿宋_GBK" w:eastAsia="方正仿宋_GBK"/>
                <w:b/>
                <w:bCs/>
                <w:kern w:val="44"/>
                <w:sz w:val="13"/>
                <w:szCs w:val="13"/>
              </w:rPr>
              <w:t>24.</w:t>
            </w:r>
            <w:r>
              <w:rPr>
                <w:rFonts w:hint="eastAsia" w:ascii="方正仿宋_GBK" w:hAnsi="方正仿宋_GBK" w:eastAsia="方正仿宋_GBK" w:cs="宋体"/>
                <w:color w:val="000000"/>
                <w:kern w:val="0"/>
                <w:sz w:val="13"/>
                <w:szCs w:val="13"/>
              </w:rPr>
              <w:t>计划生育医疗费支付</w:t>
            </w:r>
          </w:p>
        </w:tc>
      </w:tr>
    </w:tbl>
    <w:p>
      <w:pPr>
        <w:pStyle w:val="3"/>
        <w:spacing w:before="0" w:after="0" w:line="240" w:lineRule="auto"/>
        <w:jc w:val="left"/>
        <w:rPr>
          <w:rFonts w:ascii="黑体" w:hAnsi="黑体" w:eastAsia="黑体" w:cs="黑体"/>
        </w:rPr>
        <w:sectPr>
          <w:footerReference r:id="rId4" w:type="default"/>
          <w:pgSz w:w="11906" w:h="16838"/>
          <w:pgMar w:top="1440" w:right="1800" w:bottom="1440" w:left="1800" w:header="851" w:footer="992" w:gutter="0"/>
          <w:pgNumType w:start="1"/>
          <w:cols w:space="425" w:num="1"/>
          <w:docGrid w:type="lines" w:linePitch="312" w:charSpace="0"/>
        </w:sectPr>
      </w:pPr>
    </w:p>
    <w:p>
      <w:pPr>
        <w:pStyle w:val="3"/>
        <w:spacing w:before="0" w:after="0" w:line="240" w:lineRule="auto"/>
        <w:jc w:val="lef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xml:space="preserve">办事不找关系路径   </w:t>
      </w:r>
    </w:p>
    <w:p>
      <w:pPr>
        <w:pStyle w:val="3"/>
        <w:spacing w:before="0" w:after="0" w:line="240" w:lineRule="auto"/>
        <w:rPr>
          <w:rFonts w:ascii="方正仿宋_GBK" w:hAnsi="方正仿宋_GBK" w:eastAsia="方正仿宋_GBK"/>
        </w:rPr>
      </w:pPr>
      <w:r>
        <mc:AlternateContent>
          <mc:Choice Requires="wps">
            <w:drawing>
              <wp:anchor distT="0" distB="0" distL="114300" distR="114300" simplePos="0" relativeHeight="251678720" behindDoc="1" locked="0" layoutInCell="1" allowOverlap="1">
                <wp:simplePos x="0" y="0"/>
                <wp:positionH relativeFrom="column">
                  <wp:posOffset>3376295</wp:posOffset>
                </wp:positionH>
                <wp:positionV relativeFrom="paragraph">
                  <wp:posOffset>573405</wp:posOffset>
                </wp:positionV>
                <wp:extent cx="2028825" cy="1549400"/>
                <wp:effectExtent l="6350" t="6350" r="22225" b="6350"/>
                <wp:wrapNone/>
                <wp:docPr id="45" name="矩形 43"/>
                <wp:cNvGraphicFramePr/>
                <a:graphic xmlns:a="http://schemas.openxmlformats.org/drawingml/2006/main">
                  <a:graphicData uri="http://schemas.microsoft.com/office/word/2010/wordprocessingShape">
                    <wps:wsp>
                      <wps:cNvSpPr/>
                      <wps:spPr>
                        <a:xfrm>
                          <a:off x="0" y="0"/>
                          <a:ext cx="2028825" cy="1549400"/>
                        </a:xfrm>
                        <a:prstGeom prst="rect">
                          <a:avLst/>
                        </a:prstGeom>
                        <a:solidFill>
                          <a:srgbClr val="FFFFFF"/>
                        </a:solidFill>
                        <a:ln w="12700" cap="flat" cmpd="sng">
                          <a:solidFill>
                            <a:srgbClr val="9BBB59"/>
                          </a:solidFill>
                          <a:prstDash val="dash"/>
                          <a:miter/>
                          <a:headEnd type="none" w="med" len="med"/>
                          <a:tailEnd type="none" w="med" len="med"/>
                        </a:ln>
                        <a:effectLst/>
                      </wps:spPr>
                      <wps:txbx>
                        <w:txbxContent>
                          <w:p>
                            <w:pPr>
                              <w:spacing w:line="320" w:lineRule="exact"/>
                              <w:jc w:val="left"/>
                              <w:rPr>
                                <w:color w:val="C55911" w:themeColor="accent2" w:themeShade="BF"/>
                                <w:sz w:val="24"/>
                              </w:rPr>
                            </w:pPr>
                            <w:r>
                              <w:rPr>
                                <w:rFonts w:hint="eastAsia"/>
                                <w:color w:val="C55911" w:themeColor="accent2" w:themeShade="BF"/>
                                <w:sz w:val="24"/>
                              </w:rPr>
                              <w:t>医保参保和变更登记、信息查询和个人账户一次性支取、医保关系转移接续、异地就医备案、生育保险待遇核准支付</w:t>
                            </w:r>
                          </w:p>
                          <w:p>
                            <w:pPr>
                              <w:widowControl/>
                              <w:spacing w:beforeAutospacing="1" w:line="360" w:lineRule="auto"/>
                              <w:contextualSpacing/>
                              <w:jc w:val="center"/>
                              <w:rPr>
                                <w:rFonts w:ascii="宋体" w:hAnsi="宋体" w:eastAsia="宋体" w:cs="宋体"/>
                                <w:bCs/>
                                <w:szCs w:val="21"/>
                              </w:rPr>
                            </w:pPr>
                          </w:p>
                          <w:p>
                            <w:pPr>
                              <w:widowControl/>
                              <w:spacing w:beforeAutospacing="1" w:line="360" w:lineRule="auto"/>
                              <w:contextualSpacing/>
                              <w:jc w:val="center"/>
                              <w:rPr>
                                <w:rFonts w:ascii="宋体" w:hAnsi="宋体" w:eastAsia="宋体" w:cs="宋体"/>
                                <w:bCs/>
                                <w:szCs w:val="21"/>
                              </w:rPr>
                            </w:pPr>
                          </w:p>
                          <w:p>
                            <w:pPr>
                              <w:widowControl/>
                              <w:spacing w:beforeAutospacing="1" w:line="360" w:lineRule="auto"/>
                              <w:contextualSpacing/>
                              <w:jc w:val="center"/>
                              <w:rPr>
                                <w:rFonts w:ascii="宋体" w:hAnsi="宋体" w:eastAsia="宋体" w:cs="宋体"/>
                                <w:bCs/>
                                <w:szCs w:val="21"/>
                              </w:rPr>
                            </w:pPr>
                          </w:p>
                          <w:p>
                            <w:pPr>
                              <w:spacing w:line="200" w:lineRule="exact"/>
                              <w:jc w:val="left"/>
                              <w:rPr>
                                <w:b/>
                                <w:bCs/>
                                <w:color w:val="C55911" w:themeColor="accent2" w:themeShade="BF"/>
                                <w:sz w:val="18"/>
                                <w:szCs w:val="18"/>
                              </w:rPr>
                            </w:pPr>
                          </w:p>
                        </w:txbxContent>
                      </wps:txbx>
                      <wps:bodyPr anchor="ctr" anchorCtr="0" upright="1"/>
                    </wps:wsp>
                  </a:graphicData>
                </a:graphic>
              </wp:anchor>
            </w:drawing>
          </mc:Choice>
          <mc:Fallback>
            <w:pict>
              <v:rect id="矩形 43" o:spid="_x0000_s1026" o:spt="1" style="position:absolute;left:0pt;margin-left:265.85pt;margin-top:45.15pt;height:122pt;width:159.75pt;z-index:-251637760;v-text-anchor:middle;mso-width-relative:page;mso-height-relative:page;" fillcolor="#FFFFFF" filled="t" stroked="t" coordsize="21600,21600" o:gfxdata="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fC&#10;itwAAAAKAQAADwAAAAAAAAABACAAAAAiAAAAZHJzL2Rvd25yZXYueG1sUEsBAhQAFAAAAAgAh07i&#10;QN5WLHUeAgAAVQQAAA4AAAAAAAAAAQAgAAAAKwEAAGRycy9lMm9Eb2MueG1sUEsFBgAAAAAGAAYA&#10;WQEAALsFAAAAAA==&#10;">
                <v:fill on="t" focussize="0,0"/>
                <v:stroke weight="1pt" color="#9BBB59" joinstyle="miter" dashstyle="dash"/>
                <v:imagedata o:title=""/>
                <o:lock v:ext="edit" aspectratio="f"/>
                <v:textbox>
                  <w:txbxContent>
                    <w:p>
                      <w:pPr>
                        <w:spacing w:line="320" w:lineRule="exact"/>
                        <w:jc w:val="left"/>
                        <w:rPr>
                          <w:color w:val="C55911" w:themeColor="accent2" w:themeShade="BF"/>
                          <w:sz w:val="24"/>
                        </w:rPr>
                      </w:pPr>
                      <w:r>
                        <w:rPr>
                          <w:rFonts w:hint="eastAsia"/>
                          <w:color w:val="C55911" w:themeColor="accent2" w:themeShade="BF"/>
                          <w:sz w:val="24"/>
                        </w:rPr>
                        <w:t>医保参保和变更登记、信息查询和个人账户一次性支取、医保关系转移接续、异地就医备案、生育保险待遇核准支付</w:t>
                      </w:r>
                    </w:p>
                    <w:p>
                      <w:pPr>
                        <w:widowControl/>
                        <w:spacing w:beforeAutospacing="1" w:line="360" w:lineRule="auto"/>
                        <w:contextualSpacing/>
                        <w:jc w:val="center"/>
                        <w:rPr>
                          <w:rFonts w:ascii="宋体" w:hAnsi="宋体" w:eastAsia="宋体" w:cs="宋体"/>
                          <w:bCs/>
                          <w:szCs w:val="21"/>
                        </w:rPr>
                      </w:pPr>
                    </w:p>
                    <w:p>
                      <w:pPr>
                        <w:widowControl/>
                        <w:spacing w:beforeAutospacing="1" w:line="360" w:lineRule="auto"/>
                        <w:contextualSpacing/>
                        <w:jc w:val="center"/>
                        <w:rPr>
                          <w:rFonts w:ascii="宋体" w:hAnsi="宋体" w:eastAsia="宋体" w:cs="宋体"/>
                          <w:bCs/>
                          <w:szCs w:val="21"/>
                        </w:rPr>
                      </w:pPr>
                    </w:p>
                    <w:p>
                      <w:pPr>
                        <w:widowControl/>
                        <w:spacing w:beforeAutospacing="1" w:line="360" w:lineRule="auto"/>
                        <w:contextualSpacing/>
                        <w:jc w:val="center"/>
                        <w:rPr>
                          <w:rFonts w:ascii="宋体" w:hAnsi="宋体" w:eastAsia="宋体" w:cs="宋体"/>
                          <w:bCs/>
                          <w:szCs w:val="21"/>
                        </w:rPr>
                      </w:pPr>
                    </w:p>
                    <w:p>
                      <w:pPr>
                        <w:spacing w:line="200" w:lineRule="exact"/>
                        <w:jc w:val="left"/>
                        <w:rPr>
                          <w:b/>
                          <w:bCs/>
                          <w:color w:val="C55911" w:themeColor="accent2" w:themeShade="BF"/>
                          <w:sz w:val="18"/>
                          <w:szCs w:val="18"/>
                        </w:rPr>
                      </w:pPr>
                    </w:p>
                  </w:txbxContent>
                </v:textbox>
              </v:rect>
            </w:pict>
          </mc:Fallback>
        </mc:AlternateContent>
      </w:r>
    </w:p>
    <w:p>
      <w:pPr>
        <w:pStyle w:val="3"/>
        <w:spacing w:line="240" w:lineRule="auto"/>
        <w:rPr>
          <w:rFonts w:ascii="方正仿宋_GBK" w:hAnsi="方正仿宋_GBK" w:eastAsia="方正仿宋_GBK"/>
        </w:rPr>
      </w:pPr>
      <w:r>
        <mc:AlternateContent>
          <mc:Choice Requires="wps">
            <w:drawing>
              <wp:anchor distT="0" distB="0" distL="114300" distR="114300" simplePos="0" relativeHeight="251669504" behindDoc="0" locked="0" layoutInCell="1" allowOverlap="1">
                <wp:simplePos x="0" y="0"/>
                <wp:positionH relativeFrom="column">
                  <wp:posOffset>2319020</wp:posOffset>
                </wp:positionH>
                <wp:positionV relativeFrom="paragraph">
                  <wp:posOffset>761365</wp:posOffset>
                </wp:positionV>
                <wp:extent cx="845185" cy="275590"/>
                <wp:effectExtent l="6350" t="6350" r="24765" b="22860"/>
                <wp:wrapNone/>
                <wp:docPr id="36" name="矩形 62"/>
                <wp:cNvGraphicFramePr/>
                <a:graphic xmlns:a="http://schemas.openxmlformats.org/drawingml/2006/main">
                  <a:graphicData uri="http://schemas.microsoft.com/office/word/2010/wordprocessingShape">
                    <wps:wsp>
                      <wps:cNvSpPr/>
                      <wps:spPr>
                        <a:xfrm>
                          <a:off x="0" y="0"/>
                          <a:ext cx="845185" cy="275590"/>
                        </a:xfrm>
                        <a:prstGeom prst="rect">
                          <a:avLst/>
                        </a:prstGeom>
                        <a:solidFill>
                          <a:srgbClr val="FBE4D5"/>
                        </a:solidFill>
                        <a:ln w="12700" cap="flat" cmpd="sng">
                          <a:solidFill>
                            <a:srgbClr val="FFFFFF"/>
                          </a:solidFill>
                          <a:prstDash val="solid"/>
                          <a:miter/>
                          <a:headEnd type="none" w="med" len="med"/>
                          <a:tailEnd type="none" w="med" len="med"/>
                        </a:ln>
                      </wps:spPr>
                      <wps:txbx>
                        <w:txbxContent>
                          <w:p>
                            <w:pPr>
                              <w:jc w:val="center"/>
                              <w:rPr>
                                <w:rFonts w:ascii="宋体" w:hAnsi="宋体" w:eastAsia="宋体" w:cs="宋体"/>
                                <w:color w:val="C55911" w:themeColor="accent2" w:themeShade="BF"/>
                                <w:sz w:val="24"/>
                              </w:rPr>
                            </w:pPr>
                            <w:r>
                              <w:rPr>
                                <w:rFonts w:hint="eastAsia" w:ascii="宋体" w:hAnsi="宋体" w:eastAsia="宋体" w:cs="宋体"/>
                                <w:color w:val="C55911" w:themeColor="accent2" w:themeShade="BF"/>
                                <w:sz w:val="24"/>
                              </w:rPr>
                              <w:t>综合窗口</w:t>
                            </w:r>
                          </w:p>
                        </w:txbxContent>
                      </wps:txbx>
                      <wps:bodyPr anchor="ctr" anchorCtr="0" upright="1"/>
                    </wps:wsp>
                  </a:graphicData>
                </a:graphic>
              </wp:anchor>
            </w:drawing>
          </mc:Choice>
          <mc:Fallback>
            <w:pict>
              <v:rect id="矩形 62" o:spid="_x0000_s1026" o:spt="1" style="position:absolute;left:0pt;margin-left:182.6pt;margin-top:59.95pt;height:21.7pt;width:66.55pt;z-index:251669504;v-text-anchor:middle;mso-width-relative:page;mso-height-relative:page;" fillcolor="#FBE4D5"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">
                <v:fill on="t" focussize="0,0"/>
                <v:stroke weight="1pt" color="#FFFFFF" joinstyle="miter"/>
                <v:imagedata o:title=""/>
                <o:lock v:ext="edit" aspectratio="f"/>
                <v:textbox>
                  <w:txbxContent>
                    <w:p>
                      <w:pPr>
                        <w:jc w:val="center"/>
                        <w:rPr>
                          <w:rFonts w:ascii="宋体" w:hAnsi="宋体" w:eastAsia="宋体" w:cs="宋体"/>
                          <w:color w:val="C55911" w:themeColor="accent2" w:themeShade="BF"/>
                          <w:sz w:val="24"/>
                        </w:rPr>
                      </w:pPr>
                      <w:r>
                        <w:rPr>
                          <w:rFonts w:hint="eastAsia" w:ascii="宋体" w:hAnsi="宋体" w:eastAsia="宋体" w:cs="宋体"/>
                          <w:color w:val="C55911" w:themeColor="accent2" w:themeShade="BF"/>
                          <w:sz w:val="24"/>
                        </w:rPr>
                        <w:t>综合窗口</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1161415</wp:posOffset>
                </wp:positionH>
                <wp:positionV relativeFrom="paragraph">
                  <wp:posOffset>847090</wp:posOffset>
                </wp:positionV>
                <wp:extent cx="27940" cy="3557905"/>
                <wp:effectExtent l="9525" t="0" r="19685" b="4445"/>
                <wp:wrapNone/>
                <wp:docPr id="19" name="直接连接符 60"/>
                <wp:cNvGraphicFramePr/>
                <a:graphic xmlns:a="http://schemas.openxmlformats.org/drawingml/2006/main">
                  <a:graphicData uri="http://schemas.microsoft.com/office/word/2010/wordprocessingShape">
                    <wps:wsp>
                      <wps:cNvCnPr/>
                      <wps:spPr>
                        <a:xfrm>
                          <a:off x="2927985" y="1900555"/>
                          <a:ext cx="27940" cy="3557905"/>
                        </a:xfrm>
                        <a:prstGeom prst="line">
                          <a:avLst/>
                        </a:prstGeom>
                        <a:ln w="19050">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0" o:spid="_x0000_s1026" o:spt="20" style="position:absolute;left:0pt;margin-left:91.45pt;margin-top:66.7pt;height:280.15pt;width:2.2pt;z-index:251663360;mso-width-relative:page;mso-height-relative:page;" filled="f" stroked="t" coordsize="21600,21600" o:gfxdata="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3i531wAAAAsBAAAPAAAAAAAAAAEAIAAAACIAAABkcnMvZG93bnJldi54&#10;bWxQSwECFAAUAAAACACHTuJADXftaPsBAADSAwAADgAAAAAAAAABACAAAAAmAQAAZHJzL2Uyb0Rv&#10;Yy54bWxQSwUGAAAAAAYABgBZAQAAkwUAAAAA&#10;">
                <v:fill on="f" focussize="0,0"/>
                <v:stroke weight="1.5pt" color="#FF0000 [3204]" miterlimit="8" joinstyle="miter"/>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3138805</wp:posOffset>
                </wp:positionH>
                <wp:positionV relativeFrom="paragraph">
                  <wp:posOffset>904240</wp:posOffset>
                </wp:positionV>
                <wp:extent cx="153035" cy="6985"/>
                <wp:effectExtent l="0" t="0" r="0" b="0"/>
                <wp:wrapNone/>
                <wp:docPr id="35" name="直接连接符 61"/>
                <wp:cNvGraphicFramePr/>
                <a:graphic xmlns:a="http://schemas.openxmlformats.org/drawingml/2006/main">
                  <a:graphicData uri="http://schemas.microsoft.com/office/word/2010/wordprocessingShape">
                    <wps:wsp>
                      <wps:cNvCnPr/>
                      <wps:spPr>
                        <a:xfrm flipV="1">
                          <a:off x="0" y="0"/>
                          <a:ext cx="153035" cy="6985"/>
                        </a:xfrm>
                        <a:prstGeom prst="line">
                          <a:avLst/>
                        </a:prstGeom>
                        <a:ln w="19050">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1" o:spid="_x0000_s1026" o:spt="20" style="position:absolute;left:0pt;flip:y;margin-left:247.15pt;margin-top:71.2pt;height:0.55pt;width:12.05pt;z-index:251668480;mso-width-relative:page;mso-height-relative:page;" filled="f" stroked="t" coordsize="21600,21600" o:gfxdata="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hcP49sAAAALAQAADwAAAAAAAAABACAAAAAiAAAAZHJzL2Rvd25yZXYu&#10;eG1sUEsBAhQAFAAAAAgAh07iQDncYe74AQAAzgMAAA4AAAAAAAAAAQAgAAAAKgEAAGRycy9lMm9E&#10;b2MueG1sUEsFBgAAAAAGAAYAWQEAAJQFAAAAAA==&#10;">
                <v:fill on="f" focussize="0,0"/>
                <v:stroke weight="1.5pt" color="#FF0000 [3204]"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2065655</wp:posOffset>
                </wp:positionH>
                <wp:positionV relativeFrom="paragraph">
                  <wp:posOffset>891540</wp:posOffset>
                </wp:positionV>
                <wp:extent cx="311150" cy="5080"/>
                <wp:effectExtent l="0" t="0" r="0" b="0"/>
                <wp:wrapNone/>
                <wp:docPr id="34" name="直接连接符 63"/>
                <wp:cNvGraphicFramePr/>
                <a:graphic xmlns:a="http://schemas.openxmlformats.org/drawingml/2006/main">
                  <a:graphicData uri="http://schemas.microsoft.com/office/word/2010/wordprocessingShape">
                    <wps:wsp>
                      <wps:cNvCnPr/>
                      <wps:spPr>
                        <a:xfrm flipV="1">
                          <a:off x="0" y="0"/>
                          <a:ext cx="311150" cy="5080"/>
                        </a:xfrm>
                        <a:prstGeom prst="line">
                          <a:avLst/>
                        </a:prstGeom>
                        <a:ln w="19050">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3" o:spid="_x0000_s1026" o:spt="20" style="position:absolute;left:0pt;flip:y;margin-left:162.65pt;margin-top:70.2pt;height:0.4pt;width:24.5pt;z-index:251667456;mso-width-relative:page;mso-height-relative:page;" filled="f" stroked="t" coordsize="21600,21600" o:gfxdata="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nkCfLZAAAACwEAAA8AAAAAAAAAAQAgAAAAIgAAAGRycy9kb3ducmV2Lnht&#10;bFBLAQIUABQAAAAIAIdO4kCq7dao+AEAAM4DAAAOAAAAAAAAAAEAIAAAACgBAABkcnMvZTJvRG9j&#10;LnhtbFBLBQYAAAAABgAGAFkBAACSBQAAAAA=&#10;">
                <v:fill on="f" focussize="0,0"/>
                <v:stroke weight="1.5pt" color="#FF0000 [3204]"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1330960</wp:posOffset>
                </wp:positionH>
                <wp:positionV relativeFrom="paragraph">
                  <wp:posOffset>706120</wp:posOffset>
                </wp:positionV>
                <wp:extent cx="734695" cy="327025"/>
                <wp:effectExtent l="9525" t="9525" r="17780" b="25400"/>
                <wp:wrapNone/>
                <wp:docPr id="32" name="矩形 64"/>
                <wp:cNvGraphicFramePr/>
                <a:graphic xmlns:a="http://schemas.openxmlformats.org/drawingml/2006/main">
                  <a:graphicData uri="http://schemas.microsoft.com/office/word/2010/wordprocessingShape">
                    <wps:wsp>
                      <wps:cNvSpPr/>
                      <wps:spPr>
                        <a:xfrm>
                          <a:off x="0" y="0"/>
                          <a:ext cx="734695" cy="327025"/>
                        </a:xfrm>
                        <a:prstGeom prst="rect">
                          <a:avLst/>
                        </a:prstGeom>
                        <a:solidFill>
                          <a:srgbClr val="FFFFFF"/>
                        </a:solidFill>
                        <a:ln w="19050" cap="flat" cmpd="sng">
                          <a:solidFill>
                            <a:srgbClr val="FF0000"/>
                          </a:solidFill>
                          <a:prstDash val="solid"/>
                          <a:miter/>
                          <a:headEnd type="none" w="med" len="med"/>
                          <a:tailEnd type="none" w="med" len="med"/>
                        </a:ln>
                      </wps:spPr>
                      <wps:txbx>
                        <w:txbxContent>
                          <w:p>
                            <w:pPr>
                              <w:spacing w:line="320" w:lineRule="exact"/>
                              <w:jc w:val="center"/>
                              <w:rPr>
                                <w:b/>
                                <w:bCs/>
                                <w:sz w:val="24"/>
                              </w:rPr>
                            </w:pPr>
                            <w:r>
                              <w:rPr>
                                <w:rFonts w:hint="eastAsia"/>
                                <w:b/>
                                <w:bCs/>
                                <w:sz w:val="24"/>
                              </w:rPr>
                              <w:t>窗口办</w:t>
                            </w:r>
                          </w:p>
                        </w:txbxContent>
                      </wps:txbx>
                      <wps:bodyPr anchor="ctr" anchorCtr="0" upright="1"/>
                    </wps:wsp>
                  </a:graphicData>
                </a:graphic>
              </wp:anchor>
            </w:drawing>
          </mc:Choice>
          <mc:Fallback>
            <w:pict>
              <v:rect id="矩形 64" o:spid="_x0000_s1026" o:spt="1" style="position:absolute;left:0pt;margin-left:104.8pt;margin-top:55.6pt;height:25.75pt;width:57.85pt;z-index:25166540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">
                <v:fill on="t" focussize="0,0"/>
                <v:stroke weight="1.5pt" color="#FF0000" joinstyle="miter"/>
                <v:imagedata o:title=""/>
                <o:lock v:ext="edit" aspectratio="f"/>
                <v:textbox>
                  <w:txbxContent>
                    <w:p>
                      <w:pPr>
                        <w:spacing w:line="320" w:lineRule="exact"/>
                        <w:jc w:val="center"/>
                        <w:rPr>
                          <w:b/>
                          <w:bCs/>
                          <w:sz w:val="24"/>
                        </w:rPr>
                      </w:pPr>
                      <w:r>
                        <w:rPr>
                          <w:rFonts w:hint="eastAsia"/>
                          <w:b/>
                          <w:bCs/>
                          <w:sz w:val="24"/>
                        </w:rPr>
                        <w:t>窗口办</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1171575</wp:posOffset>
                </wp:positionH>
                <wp:positionV relativeFrom="paragraph">
                  <wp:posOffset>861060</wp:posOffset>
                </wp:positionV>
                <wp:extent cx="153035" cy="6985"/>
                <wp:effectExtent l="0" t="0" r="0" b="0"/>
                <wp:wrapNone/>
                <wp:docPr id="33" name="直接连接符 65"/>
                <wp:cNvGraphicFramePr/>
                <a:graphic xmlns:a="http://schemas.openxmlformats.org/drawingml/2006/main">
                  <a:graphicData uri="http://schemas.microsoft.com/office/word/2010/wordprocessingShape">
                    <wps:wsp>
                      <wps:cNvCnPr/>
                      <wps:spPr>
                        <a:xfrm flipV="1">
                          <a:off x="0" y="0"/>
                          <a:ext cx="153035" cy="6985"/>
                        </a:xfrm>
                        <a:prstGeom prst="line">
                          <a:avLst/>
                        </a:prstGeom>
                        <a:ln w="19050">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5" o:spid="_x0000_s1026" o:spt="20" style="position:absolute;left:0pt;flip:y;margin-left:92.25pt;margin-top:67.8pt;height:0.55pt;width:12.05pt;z-index:251666432;mso-width-relative:page;mso-height-relative:page;" filled="f" stroked="t" coordsize="21600,21600" o:gfxdata="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D7MF2QAAAAsBAAAPAAAAAAAAAAEAIAAAACIAAABkcnMvZG93bnJldi54&#10;bWxQSwECFAAUAAAACACHTuJAoS0fRvkBAADOAwAADgAAAAAAAAABACAAAAAoAQAAZHJzL2Uyb0Rv&#10;Yy54bWxQSwUGAAAAAAYABgBZAQAAkwUAAAAA&#10;">
                <v:fill on="f" focussize="0,0"/>
                <v:stroke weight="1.5pt" color="#FF0000 [3204]" miterlimit="8" joinstyle="miter"/>
                <v:imagedata o:title=""/>
                <o:lock v:ext="edit" aspectratio="f"/>
              </v:line>
            </w:pict>
          </mc:Fallback>
        </mc:AlternateContent>
      </w:r>
    </w:p>
    <w:p>
      <w:pPr>
        <w:pStyle w:val="3"/>
        <w:spacing w:line="240" w:lineRule="auto"/>
        <w:rPr>
          <w:rFonts w:ascii="方正仿宋_GBK" w:hAnsi="方正仿宋_GBK" w:eastAsia="方正仿宋_GBK"/>
        </w:rPr>
      </w:pPr>
    </w:p>
    <w:p>
      <w:pPr>
        <w:jc w:val="left"/>
        <w:rPr>
          <w:rFonts w:ascii="方正仿宋_GBK" w:hAnsi="方正仿宋_GBK" w:eastAsia="方正仿宋_GBK"/>
        </w:rPr>
      </w:pPr>
      <w:r>
        <mc:AlternateContent>
          <mc:Choice Requires="wps">
            <w:drawing>
              <wp:anchor distT="0" distB="0" distL="114300" distR="114300" simplePos="0" relativeHeight="251676672" behindDoc="1" locked="0" layoutInCell="1" allowOverlap="1">
                <wp:simplePos x="0" y="0"/>
                <wp:positionH relativeFrom="column">
                  <wp:posOffset>3982720</wp:posOffset>
                </wp:positionH>
                <wp:positionV relativeFrom="paragraph">
                  <wp:posOffset>56515</wp:posOffset>
                </wp:positionV>
                <wp:extent cx="1609725" cy="1067435"/>
                <wp:effectExtent l="6350" t="6350" r="22225" b="12065"/>
                <wp:wrapNone/>
                <wp:docPr id="43" name="矩形 27"/>
                <wp:cNvGraphicFramePr/>
                <a:graphic xmlns:a="http://schemas.openxmlformats.org/drawingml/2006/main">
                  <a:graphicData uri="http://schemas.microsoft.com/office/word/2010/wordprocessingShape">
                    <wps:wsp>
                      <wps:cNvSpPr/>
                      <wps:spPr>
                        <a:xfrm>
                          <a:off x="0" y="0"/>
                          <a:ext cx="1609725" cy="1067435"/>
                        </a:xfrm>
                        <a:prstGeom prst="rect">
                          <a:avLst/>
                        </a:prstGeom>
                        <a:solidFill>
                          <a:srgbClr val="FFFFFF"/>
                        </a:solidFill>
                        <a:ln w="12700" cap="flat" cmpd="sng">
                          <a:solidFill>
                            <a:srgbClr val="F79646"/>
                          </a:solidFill>
                          <a:prstDash val="dash"/>
                          <a:miter/>
                          <a:headEnd type="none" w="med" len="med"/>
                          <a:tailEnd type="none" w="med" len="med"/>
                        </a:ln>
                        <a:effectLst/>
                      </wps:spPr>
                      <wps:txbx>
                        <w:txbxContent>
                          <w:p>
                            <w:pPr>
                              <w:spacing w:line="320" w:lineRule="exact"/>
                              <w:jc w:val="left"/>
                              <w:rPr>
                                <w:color w:val="C55911" w:themeColor="accent2" w:themeShade="BF"/>
                                <w:sz w:val="24"/>
                              </w:rPr>
                            </w:pPr>
                            <w:r>
                              <w:rPr>
                                <w:rFonts w:hint="eastAsia"/>
                                <w:color w:val="C55911" w:themeColor="accent2" w:themeShade="BF"/>
                                <w:sz w:val="24"/>
                              </w:rPr>
                              <w:t>信息查询、信息变更、医保关系转移接续、异地就医备案、生育保险待遇核准支付</w:t>
                            </w:r>
                          </w:p>
                          <w:p>
                            <w:pPr>
                              <w:spacing w:line="200" w:lineRule="exact"/>
                              <w:jc w:val="left"/>
                              <w:rPr>
                                <w:b/>
                                <w:bCs/>
                                <w:color w:val="C55911" w:themeColor="accent2" w:themeShade="BF"/>
                                <w:sz w:val="18"/>
                                <w:szCs w:val="18"/>
                              </w:rPr>
                            </w:pPr>
                          </w:p>
                          <w:p>
                            <w:pPr>
                              <w:spacing w:line="200" w:lineRule="exact"/>
                              <w:jc w:val="left"/>
                              <w:rPr>
                                <w:b/>
                                <w:bCs/>
                                <w:color w:val="C55911" w:themeColor="accent2" w:themeShade="BF"/>
                                <w:sz w:val="18"/>
                                <w:szCs w:val="18"/>
                              </w:rPr>
                            </w:pPr>
                          </w:p>
                          <w:p>
                            <w:pPr>
                              <w:spacing w:line="200" w:lineRule="exact"/>
                              <w:jc w:val="left"/>
                              <w:rPr>
                                <w:b/>
                                <w:bCs/>
                                <w:color w:val="C55911" w:themeColor="accent2" w:themeShade="BF"/>
                                <w:sz w:val="18"/>
                                <w:szCs w:val="18"/>
                              </w:rPr>
                            </w:pPr>
                          </w:p>
                          <w:p>
                            <w:pPr>
                              <w:spacing w:line="200" w:lineRule="exact"/>
                              <w:jc w:val="left"/>
                              <w:rPr>
                                <w:b/>
                                <w:bCs/>
                                <w:color w:val="C55911" w:themeColor="accent2" w:themeShade="BF"/>
                                <w:sz w:val="18"/>
                                <w:szCs w:val="18"/>
                              </w:rPr>
                            </w:pPr>
                          </w:p>
                          <w:p>
                            <w:pPr>
                              <w:spacing w:line="200" w:lineRule="exact"/>
                              <w:jc w:val="left"/>
                              <w:rPr>
                                <w:b/>
                                <w:bCs/>
                                <w:color w:val="C55911" w:themeColor="accent2" w:themeShade="BF"/>
                                <w:sz w:val="18"/>
                                <w:szCs w:val="18"/>
                              </w:rPr>
                            </w:pPr>
                          </w:p>
                          <w:p>
                            <w:pPr>
                              <w:spacing w:line="200" w:lineRule="exact"/>
                              <w:jc w:val="left"/>
                              <w:rPr>
                                <w:b/>
                                <w:bCs/>
                                <w:color w:val="C55911" w:themeColor="accent2" w:themeShade="BF"/>
                                <w:sz w:val="18"/>
                                <w:szCs w:val="18"/>
                              </w:rPr>
                            </w:pPr>
                          </w:p>
                          <w:p>
                            <w:pPr>
                              <w:spacing w:line="200" w:lineRule="exact"/>
                              <w:jc w:val="left"/>
                              <w:rPr>
                                <w:b/>
                                <w:bCs/>
                                <w:color w:val="C55911" w:themeColor="accent2" w:themeShade="BF"/>
                                <w:sz w:val="18"/>
                                <w:szCs w:val="18"/>
                              </w:rPr>
                            </w:pPr>
                          </w:p>
                        </w:txbxContent>
                      </wps:txbx>
                      <wps:bodyPr anchor="ctr" anchorCtr="0" upright="1"/>
                    </wps:wsp>
                  </a:graphicData>
                </a:graphic>
              </wp:anchor>
            </w:drawing>
          </mc:Choice>
          <mc:Fallback>
            <w:pict>
              <v:rect id="矩形 27" o:spid="_x0000_s1026" o:spt="1" style="position:absolute;left:0pt;margin-left:313.6pt;margin-top:4.45pt;height:84.05pt;width:126.75pt;z-index:-251639808;v-text-anchor:middle;mso-width-relative:page;mso-height-relative:page;" fillcolor="#FFFFFF" filled="t" stroked="t" coordsize="21600,21600" o:gfxdata="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9cJeXYAAAACQEA&#10;AA8AAAAAAAAAAQAgAAAAIgAAAGRycy9kb3ducmV2LnhtbFBLAQIUABQAAAAIAIdO4kDFKaa2GgIA&#10;AFUEAAAOAAAAAAAAAAEAIAAAACcBAABkcnMvZTJvRG9jLnhtbFBLBQYAAAAABgAGAFkBAACzBQAA&#10;AAA=&#10;">
                <v:fill on="t" focussize="0,0"/>
                <v:stroke weight="1pt" color="#F79646" joinstyle="miter" dashstyle="dash"/>
                <v:imagedata o:title=""/>
                <o:lock v:ext="edit" aspectratio="f"/>
                <v:textbox>
                  <w:txbxContent>
                    <w:p>
                      <w:pPr>
                        <w:spacing w:line="320" w:lineRule="exact"/>
                        <w:jc w:val="left"/>
                        <w:rPr>
                          <w:color w:val="C55911" w:themeColor="accent2" w:themeShade="BF"/>
                          <w:sz w:val="24"/>
                        </w:rPr>
                      </w:pPr>
                      <w:r>
                        <w:rPr>
                          <w:rFonts w:hint="eastAsia"/>
                          <w:color w:val="C55911" w:themeColor="accent2" w:themeShade="BF"/>
                          <w:sz w:val="24"/>
                        </w:rPr>
                        <w:t>信息查询、信息变更、医保关系转移接续、异地就医备案、生育保险待遇核准支付</w:t>
                      </w:r>
                    </w:p>
                    <w:p>
                      <w:pPr>
                        <w:spacing w:line="200" w:lineRule="exact"/>
                        <w:jc w:val="left"/>
                        <w:rPr>
                          <w:b/>
                          <w:bCs/>
                          <w:color w:val="C55911" w:themeColor="accent2" w:themeShade="BF"/>
                          <w:sz w:val="18"/>
                          <w:szCs w:val="18"/>
                        </w:rPr>
                      </w:pPr>
                    </w:p>
                    <w:p>
                      <w:pPr>
                        <w:spacing w:line="200" w:lineRule="exact"/>
                        <w:jc w:val="left"/>
                        <w:rPr>
                          <w:b/>
                          <w:bCs/>
                          <w:color w:val="C55911" w:themeColor="accent2" w:themeShade="BF"/>
                          <w:sz w:val="18"/>
                          <w:szCs w:val="18"/>
                        </w:rPr>
                      </w:pPr>
                    </w:p>
                    <w:p>
                      <w:pPr>
                        <w:spacing w:line="200" w:lineRule="exact"/>
                        <w:jc w:val="left"/>
                        <w:rPr>
                          <w:b/>
                          <w:bCs/>
                          <w:color w:val="C55911" w:themeColor="accent2" w:themeShade="BF"/>
                          <w:sz w:val="18"/>
                          <w:szCs w:val="18"/>
                        </w:rPr>
                      </w:pPr>
                    </w:p>
                    <w:p>
                      <w:pPr>
                        <w:spacing w:line="200" w:lineRule="exact"/>
                        <w:jc w:val="left"/>
                        <w:rPr>
                          <w:b/>
                          <w:bCs/>
                          <w:color w:val="C55911" w:themeColor="accent2" w:themeShade="BF"/>
                          <w:sz w:val="18"/>
                          <w:szCs w:val="18"/>
                        </w:rPr>
                      </w:pPr>
                    </w:p>
                    <w:p>
                      <w:pPr>
                        <w:spacing w:line="200" w:lineRule="exact"/>
                        <w:jc w:val="left"/>
                        <w:rPr>
                          <w:b/>
                          <w:bCs/>
                          <w:color w:val="C55911" w:themeColor="accent2" w:themeShade="BF"/>
                          <w:sz w:val="18"/>
                          <w:szCs w:val="18"/>
                        </w:rPr>
                      </w:pPr>
                    </w:p>
                    <w:p>
                      <w:pPr>
                        <w:spacing w:line="200" w:lineRule="exact"/>
                        <w:jc w:val="left"/>
                        <w:rPr>
                          <w:b/>
                          <w:bCs/>
                          <w:color w:val="C55911" w:themeColor="accent2" w:themeShade="BF"/>
                          <w:sz w:val="18"/>
                          <w:szCs w:val="18"/>
                        </w:rPr>
                      </w:pPr>
                    </w:p>
                    <w:p>
                      <w:pPr>
                        <w:spacing w:line="200" w:lineRule="exact"/>
                        <w:jc w:val="left"/>
                        <w:rPr>
                          <w:b/>
                          <w:bCs/>
                          <w:color w:val="C55911" w:themeColor="accent2" w:themeShade="BF"/>
                          <w:sz w:val="18"/>
                          <w:szCs w:val="18"/>
                        </w:rPr>
                      </w:pPr>
                    </w:p>
                  </w:txbxContent>
                </v:textbox>
              </v:rect>
            </w:pict>
          </mc:Fallback>
        </mc:AlternateContent>
      </w:r>
      <w:r>
        <w:rPr>
          <w:sz w:val="44"/>
        </w:rPr>
        <mc:AlternateContent>
          <mc:Choice Requires="wps">
            <w:drawing>
              <wp:anchor distT="0" distB="0" distL="114300" distR="114300" simplePos="0" relativeHeight="251689984" behindDoc="0" locked="0" layoutInCell="1" allowOverlap="1">
                <wp:simplePos x="0" y="0"/>
                <wp:positionH relativeFrom="column">
                  <wp:posOffset>2208530</wp:posOffset>
                </wp:positionH>
                <wp:positionV relativeFrom="paragraph">
                  <wp:posOffset>1952625</wp:posOffset>
                </wp:positionV>
                <wp:extent cx="3175" cy="2025650"/>
                <wp:effectExtent l="9525" t="0" r="25400" b="12700"/>
                <wp:wrapNone/>
                <wp:docPr id="57" name="直接连接符 68"/>
                <wp:cNvGraphicFramePr/>
                <a:graphic xmlns:a="http://schemas.openxmlformats.org/drawingml/2006/main">
                  <a:graphicData uri="http://schemas.microsoft.com/office/word/2010/wordprocessingShape">
                    <wps:wsp>
                      <wps:cNvCnPr/>
                      <wps:spPr>
                        <a:xfrm flipH="1">
                          <a:off x="0" y="0"/>
                          <a:ext cx="3175" cy="2025650"/>
                        </a:xfrm>
                        <a:prstGeom prst="line">
                          <a:avLst/>
                        </a:prstGeom>
                        <a:ln w="19050">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8" o:spid="_x0000_s1026" o:spt="20" style="position:absolute;left:0pt;flip:x;margin-left:173.9pt;margin-top:153.75pt;height:159.5pt;width:0.25pt;z-index:251689984;mso-width-relative:page;mso-height-relative:page;" filled="f" stroked="t" coordsize="21600,21600" o:gfxdata="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iQIxLcAAAACwEAAA8AAAAAAAAAAQAgAAAAIgAAAGRycy9kb3du&#10;cmV2LnhtbFBLAQIUABQAAAAIAIdO4kAigDua+wEAAM8DAAAOAAAAAAAAAAEAIAAAACsBAABkcnMv&#10;ZTJvRG9jLnhtbFBLBQYAAAAABgAGAFkBAACYBQAAAAA=&#10;">
                <v:fill on="f" focussize="0,0"/>
                <v:stroke weight="1.5pt" color="#FF0000 [3204]" miterlimit="8" joinstyle="miter"/>
                <v:imagedata o:title=""/>
                <o:lock v:ext="edit" aspectratio="f"/>
              </v:line>
            </w:pict>
          </mc:Fallback>
        </mc:AlternateContent>
      </w:r>
      <w:r>
        <w:rPr>
          <w:sz w:val="44"/>
        </w:rPr>
        <mc:AlternateContent>
          <mc:Choice Requires="wps">
            <w:drawing>
              <wp:anchor distT="0" distB="0" distL="114300" distR="114300" simplePos="0" relativeHeight="251674624" behindDoc="1" locked="0" layoutInCell="1" allowOverlap="1">
                <wp:simplePos x="0" y="0"/>
                <wp:positionH relativeFrom="column">
                  <wp:posOffset>1917065</wp:posOffset>
                </wp:positionH>
                <wp:positionV relativeFrom="paragraph">
                  <wp:posOffset>2546985</wp:posOffset>
                </wp:positionV>
                <wp:extent cx="311150" cy="5080"/>
                <wp:effectExtent l="9525" t="9525" r="22225" b="13970"/>
                <wp:wrapNone/>
                <wp:docPr id="41" name="直接连接符 69"/>
                <wp:cNvGraphicFramePr/>
                <a:graphic xmlns:a="http://schemas.openxmlformats.org/drawingml/2006/main">
                  <a:graphicData uri="http://schemas.microsoft.com/office/word/2010/wordprocessingShape">
                    <wps:wsp>
                      <wps:cNvCnPr/>
                      <wps:spPr>
                        <a:xfrm flipV="1">
                          <a:off x="0" y="0"/>
                          <a:ext cx="311150" cy="5080"/>
                        </a:xfrm>
                        <a:prstGeom prst="line">
                          <a:avLst/>
                        </a:prstGeom>
                        <a:ln w="19050" cap="rnd">
                          <a:solidFill>
                            <a:srgbClr val="FFC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9" o:spid="_x0000_s1026" o:spt="20" style="position:absolute;left:0pt;flip:y;margin-left:150.95pt;margin-top:200.55pt;height:0.4pt;width:24.5pt;z-index:-251641856;mso-width-relative:page;mso-height-relative:page;" filled="f" stroked="t" coordsize="21600,21600" o:gfxdata="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3S+C9cAAAALAQAADwAAAAAAAAABACAAAAAiAAAAZHJzL2Rvd25yZXYueG1sUEsB&#10;AhQAFAAAAAgAh07iQNOTkWb2AQAAzQMAAA4AAAAAAAAAAQAgAAAAJgEAAGRycy9lMm9Eb2MueG1s&#10;UEsFBgAAAAAGAAYAWQEAAI4FAAAAAA==&#10;">
                <v:fill on="f" focussize="0,0"/>
                <v:stroke weight="1.5pt" color="#FFC000 [3204]" miterlimit="8" joinstyle="miter" endcap="round"/>
                <v:imagedata o:title=""/>
                <o:lock v:ext="edit" aspectratio="f"/>
              </v:line>
            </w:pict>
          </mc:Fallback>
        </mc:AlternateContent>
      </w:r>
      <w:r>
        <w:rPr>
          <w:sz w:val="44"/>
        </w:rPr>
        <mc:AlternateContent>
          <mc:Choice Requires="wps">
            <w:drawing>
              <wp:anchor distT="0" distB="0" distL="114300" distR="114300" simplePos="0" relativeHeight="251675648" behindDoc="1" locked="0" layoutInCell="1" allowOverlap="1">
                <wp:simplePos x="0" y="0"/>
                <wp:positionH relativeFrom="column">
                  <wp:posOffset>1208405</wp:posOffset>
                </wp:positionH>
                <wp:positionV relativeFrom="paragraph">
                  <wp:posOffset>2546985</wp:posOffset>
                </wp:positionV>
                <wp:extent cx="311150" cy="5080"/>
                <wp:effectExtent l="0" t="0" r="0" b="0"/>
                <wp:wrapNone/>
                <wp:docPr id="42" name="直接连接符 70"/>
                <wp:cNvGraphicFramePr/>
                <a:graphic xmlns:a="http://schemas.openxmlformats.org/drawingml/2006/main">
                  <a:graphicData uri="http://schemas.microsoft.com/office/word/2010/wordprocessingShape">
                    <wps:wsp>
                      <wps:cNvCnPr/>
                      <wps:spPr>
                        <a:xfrm flipV="1">
                          <a:off x="0" y="0"/>
                          <a:ext cx="311150" cy="5080"/>
                        </a:xfrm>
                        <a:prstGeom prst="line">
                          <a:avLst/>
                        </a:prstGeom>
                        <a:ln w="19050">
                          <a:solidFill>
                            <a:srgbClr val="FFC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70" o:spid="_x0000_s1026" o:spt="20" style="position:absolute;left:0pt;flip:y;margin-left:95.15pt;margin-top:200.55pt;height:0.4pt;width:24.5pt;z-index:-251640832;mso-width-relative:page;mso-height-relative:page;" filled="f" stroked="t" coordsize="21600,21600" o:gfxdata="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6oIzR1wAAAAsBAAAPAAAAAAAAAAEAIAAAACIAAABkcnMvZG93bnJldi54bWxQSwEC&#10;FAAUAAAACACHTuJAZUYi8vUBAADOAwAADgAAAAAAAAABACAAAAAmAQAAZHJzL2Uyb0RvYy54bWxQ&#10;SwUGAAAAAAYABgBZAQAAjQUAAAAA&#10;">
                <v:fill on="f" focussize="0,0"/>
                <v:stroke weight="1.5pt" color="#FFC000 [3204]" miterlimit="8" joinstyle="miter"/>
                <v:imagedata o:title=""/>
                <o:lock v:ext="edit" aspectratio="f"/>
              </v:line>
            </w:pict>
          </mc:Fallback>
        </mc:AlternateContent>
      </w:r>
      <w:r>
        <w:rPr>
          <w:sz w:val="44"/>
        </w:rPr>
        <mc:AlternateContent>
          <mc:Choice Requires="wps">
            <w:drawing>
              <wp:anchor distT="0" distB="0" distL="114300" distR="114300" simplePos="0" relativeHeight="251673600" behindDoc="0" locked="0" layoutInCell="1" allowOverlap="1">
                <wp:simplePos x="0" y="0"/>
                <wp:positionH relativeFrom="column">
                  <wp:posOffset>1344930</wp:posOffset>
                </wp:positionH>
                <wp:positionV relativeFrom="paragraph">
                  <wp:posOffset>2371090</wp:posOffset>
                </wp:positionV>
                <wp:extent cx="734695" cy="327025"/>
                <wp:effectExtent l="9525" t="9525" r="17780" b="25400"/>
                <wp:wrapNone/>
                <wp:docPr id="40" name="矩形 71"/>
                <wp:cNvGraphicFramePr/>
                <a:graphic xmlns:a="http://schemas.openxmlformats.org/drawingml/2006/main">
                  <a:graphicData uri="http://schemas.microsoft.com/office/word/2010/wordprocessingShape">
                    <wps:wsp>
                      <wps:cNvSpPr/>
                      <wps:spPr>
                        <a:xfrm>
                          <a:off x="0" y="0"/>
                          <a:ext cx="734695" cy="327025"/>
                        </a:xfrm>
                        <a:prstGeom prst="rect">
                          <a:avLst/>
                        </a:prstGeom>
                        <a:solidFill>
                          <a:srgbClr val="FFFFFF"/>
                        </a:solidFill>
                        <a:ln w="19050" cap="flat" cmpd="sng">
                          <a:solidFill>
                            <a:srgbClr val="F4B083"/>
                          </a:solidFill>
                          <a:prstDash val="solid"/>
                          <a:miter/>
                          <a:headEnd type="none" w="med" len="med"/>
                          <a:tailEnd type="none" w="med" len="med"/>
                        </a:ln>
                      </wps:spPr>
                      <wps:txbx>
                        <w:txbxContent>
                          <w:p>
                            <w:pPr>
                              <w:spacing w:line="320" w:lineRule="exact"/>
                              <w:jc w:val="center"/>
                              <w:rPr>
                                <w:b/>
                                <w:bCs/>
                                <w:sz w:val="24"/>
                              </w:rPr>
                            </w:pPr>
                            <w:r>
                              <w:rPr>
                                <w:rFonts w:hint="eastAsia"/>
                                <w:b/>
                                <w:bCs/>
                                <w:sz w:val="24"/>
                              </w:rPr>
                              <w:t>掌上办</w:t>
                            </w:r>
                          </w:p>
                        </w:txbxContent>
                      </wps:txbx>
                      <wps:bodyPr anchor="ctr" anchorCtr="0" upright="1"/>
                    </wps:wsp>
                  </a:graphicData>
                </a:graphic>
              </wp:anchor>
            </w:drawing>
          </mc:Choice>
          <mc:Fallback>
            <w:pict>
              <v:rect id="矩形 71" o:spid="_x0000_s1026" o:spt="1" style="position:absolute;left:0pt;margin-left:105.9pt;margin-top:186.7pt;height:25.75pt;width:57.85pt;z-index:25167360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">
                <v:fill on="t" focussize="0,0"/>
                <v:stroke weight="1.5pt" color="#F4B083" joinstyle="miter"/>
                <v:imagedata o:title=""/>
                <o:lock v:ext="edit" aspectratio="f"/>
                <v:textbox>
                  <w:txbxContent>
                    <w:p>
                      <w:pPr>
                        <w:spacing w:line="320" w:lineRule="exact"/>
                        <w:jc w:val="center"/>
                        <w:rPr>
                          <w:b/>
                          <w:bCs/>
                          <w:sz w:val="24"/>
                        </w:rPr>
                      </w:pPr>
                      <w:r>
                        <w:rPr>
                          <w:rFonts w:hint="eastAsia"/>
                          <w:b/>
                          <w:bCs/>
                          <w:sz w:val="24"/>
                        </w:rPr>
                        <w:t>掌上办</w:t>
                      </w:r>
                    </w:p>
                  </w:txbxContent>
                </v:textbox>
              </v:rect>
            </w:pict>
          </mc:Fallback>
        </mc:AlternateContent>
      </w:r>
      <w:r>
        <w:rPr>
          <w:sz w:val="44"/>
        </w:rPr>
        <mc:AlternateContent>
          <mc:Choice Requires="wps">
            <w:drawing>
              <wp:anchor distT="0" distB="0" distL="114300" distR="114300" simplePos="0" relativeHeight="251670528" behindDoc="0" locked="0" layoutInCell="1" allowOverlap="1">
                <wp:simplePos x="0" y="0"/>
                <wp:positionH relativeFrom="column">
                  <wp:posOffset>1334770</wp:posOffset>
                </wp:positionH>
                <wp:positionV relativeFrom="paragraph">
                  <wp:posOffset>552450</wp:posOffset>
                </wp:positionV>
                <wp:extent cx="734695" cy="327025"/>
                <wp:effectExtent l="9525" t="9525" r="17780" b="25400"/>
                <wp:wrapNone/>
                <wp:docPr id="37" name="矩形 72"/>
                <wp:cNvGraphicFramePr/>
                <a:graphic xmlns:a="http://schemas.openxmlformats.org/drawingml/2006/main">
                  <a:graphicData uri="http://schemas.microsoft.com/office/word/2010/wordprocessingShape">
                    <wps:wsp>
                      <wps:cNvSpPr/>
                      <wps:spPr>
                        <a:xfrm>
                          <a:off x="0" y="0"/>
                          <a:ext cx="734695" cy="327025"/>
                        </a:xfrm>
                        <a:prstGeom prst="rect">
                          <a:avLst/>
                        </a:prstGeom>
                        <a:solidFill>
                          <a:srgbClr val="FFFFFF"/>
                        </a:solidFill>
                        <a:ln w="19050" cap="flat" cmpd="sng">
                          <a:solidFill>
                            <a:srgbClr val="F4B083"/>
                          </a:solidFill>
                          <a:prstDash val="solid"/>
                          <a:miter/>
                          <a:headEnd type="none" w="med" len="med"/>
                          <a:tailEnd type="none" w="med" len="med"/>
                        </a:ln>
                      </wps:spPr>
                      <wps:txbx>
                        <w:txbxContent>
                          <w:p>
                            <w:pPr>
                              <w:spacing w:line="320" w:lineRule="exact"/>
                              <w:jc w:val="center"/>
                              <w:rPr>
                                <w:b/>
                                <w:bCs/>
                                <w:sz w:val="24"/>
                              </w:rPr>
                            </w:pPr>
                            <w:r>
                              <w:rPr>
                                <w:rFonts w:hint="eastAsia"/>
                                <w:b/>
                                <w:bCs/>
                                <w:sz w:val="24"/>
                              </w:rPr>
                              <w:t>网上办</w:t>
                            </w:r>
                          </w:p>
                        </w:txbxContent>
                      </wps:txbx>
                      <wps:bodyPr anchor="ctr" anchorCtr="0" upright="1"/>
                    </wps:wsp>
                  </a:graphicData>
                </a:graphic>
              </wp:anchor>
            </w:drawing>
          </mc:Choice>
          <mc:Fallback>
            <w:pict>
              <v:rect id="矩形 72" o:spid="_x0000_s1026" o:spt="1" style="position:absolute;left:0pt;margin-left:105.1pt;margin-top:43.5pt;height:25.75pt;width:57.85pt;z-index:25167052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">
                <v:fill on="t" focussize="0,0"/>
                <v:stroke weight="1.5pt" color="#F4B083" joinstyle="miter"/>
                <v:imagedata o:title=""/>
                <o:lock v:ext="edit" aspectratio="f"/>
                <v:textbox>
                  <w:txbxContent>
                    <w:p>
                      <w:pPr>
                        <w:spacing w:line="320" w:lineRule="exact"/>
                        <w:jc w:val="center"/>
                        <w:rPr>
                          <w:b/>
                          <w:bCs/>
                          <w:sz w:val="24"/>
                        </w:rPr>
                      </w:pPr>
                      <w:r>
                        <w:rPr>
                          <w:rFonts w:hint="eastAsia"/>
                          <w:b/>
                          <w:bCs/>
                          <w:sz w:val="24"/>
                        </w:rPr>
                        <w:t>网上办</w:t>
                      </w:r>
                    </w:p>
                  </w:txbxContent>
                </v:textbox>
              </v:rect>
            </w:pict>
          </mc:Fallback>
        </mc:AlternateContent>
      </w:r>
      <w:r>
        <w:rPr>
          <w:sz w:val="44"/>
        </w:rPr>
        <mc:AlternateContent>
          <mc:Choice Requires="wps">
            <w:drawing>
              <wp:anchor distT="0" distB="0" distL="114300" distR="114300" simplePos="0" relativeHeight="251671552" behindDoc="0" locked="0" layoutInCell="1" allowOverlap="1">
                <wp:simplePos x="0" y="0"/>
                <wp:positionH relativeFrom="column">
                  <wp:posOffset>2068195</wp:posOffset>
                </wp:positionH>
                <wp:positionV relativeFrom="paragraph">
                  <wp:posOffset>705485</wp:posOffset>
                </wp:positionV>
                <wp:extent cx="153035" cy="6985"/>
                <wp:effectExtent l="0" t="0" r="0" b="0"/>
                <wp:wrapNone/>
                <wp:docPr id="38" name="直接连接符 73"/>
                <wp:cNvGraphicFramePr/>
                <a:graphic xmlns:a="http://schemas.openxmlformats.org/drawingml/2006/main">
                  <a:graphicData uri="http://schemas.microsoft.com/office/word/2010/wordprocessingShape">
                    <wps:wsp>
                      <wps:cNvCnPr/>
                      <wps:spPr>
                        <a:xfrm flipV="1">
                          <a:off x="0" y="0"/>
                          <a:ext cx="153035" cy="6985"/>
                        </a:xfrm>
                        <a:prstGeom prst="line">
                          <a:avLst/>
                        </a:prstGeom>
                        <a:ln w="19050">
                          <a:solidFill>
                            <a:srgbClr val="FFC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73" o:spid="_x0000_s1026" o:spt="20" style="position:absolute;left:0pt;flip:y;margin-left:162.85pt;margin-top:55.55pt;height:0.55pt;width:12.05pt;z-index:251671552;mso-width-relative:page;mso-height-relative:page;" filled="f" stroked="t" coordsize="21600,21600" o:gfxdata="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zLwPYAAAACwEAAA8AAAAAAAAAAQAgAAAAIgAAAGRycy9kb3ducmV2Lnht&#10;bFBLAQIUABQAAAAIAIdO4kBRYHjm+QEAAM4DAAAOAAAAAAAAAAEAIAAAACcBAABkcnMvZTJvRG9j&#10;LnhtbFBLBQYAAAAABgAGAFkBAACSBQAAAAA=&#10;">
                <v:fill on="f" focussize="0,0"/>
                <v:stroke weight="1.5pt" color="#FFC000 [3204]" miterlimit="8" joinstyle="miter"/>
                <v:imagedata o:title=""/>
                <o:lock v:ext="edit" aspectratio="f"/>
              </v:line>
            </w:pict>
          </mc:Fallback>
        </mc:AlternateContent>
      </w:r>
    </w:p>
    <w:p>
      <w:pPr>
        <w:pStyle w:val="3"/>
        <w:tabs>
          <w:tab w:val="left" w:pos="3603"/>
          <w:tab w:val="left" w:pos="6183"/>
        </w:tabs>
        <w:spacing w:before="0" w:after="0" w:line="240" w:lineRule="auto"/>
        <w:rPr>
          <w:rFonts w:ascii="方正仿宋_GBK" w:hAnsi="方正仿宋_GBK" w:eastAsia="方正仿宋_GBK"/>
        </w:rPr>
      </w:pPr>
      <w:r>
        <mc:AlternateContent>
          <mc:Choice Requires="wps">
            <w:drawing>
              <wp:anchor distT="0" distB="0" distL="114300" distR="114300" simplePos="0" relativeHeight="251662336" behindDoc="0" locked="0" layoutInCell="1" allowOverlap="1">
                <wp:simplePos x="0" y="0"/>
                <wp:positionH relativeFrom="column">
                  <wp:posOffset>-704850</wp:posOffset>
                </wp:positionH>
                <wp:positionV relativeFrom="paragraph">
                  <wp:posOffset>78740</wp:posOffset>
                </wp:positionV>
                <wp:extent cx="1715135" cy="389890"/>
                <wp:effectExtent l="13970" t="13970" r="23495" b="15240"/>
                <wp:wrapNone/>
                <wp:docPr id="9" name="矩形 78"/>
                <wp:cNvGraphicFramePr/>
                <a:graphic xmlns:a="http://schemas.openxmlformats.org/drawingml/2006/main">
                  <a:graphicData uri="http://schemas.microsoft.com/office/word/2010/wordprocessingShape">
                    <wps:wsp>
                      <wps:cNvSpPr/>
                      <wps:spPr>
                        <a:xfrm>
                          <a:off x="0" y="0"/>
                          <a:ext cx="1715135" cy="389890"/>
                        </a:xfrm>
                        <a:prstGeom prst="rect">
                          <a:avLst/>
                        </a:prstGeom>
                        <a:solidFill>
                          <a:srgbClr val="FFFFFF"/>
                        </a:solidFill>
                        <a:ln w="28575" cap="flat" cmpd="sng">
                          <a:solidFill>
                            <a:srgbClr val="5B9BD5"/>
                          </a:solidFill>
                          <a:prstDash val="solid"/>
                          <a:miter/>
                          <a:headEnd type="none" w="med" len="med"/>
                          <a:tailEnd type="none" w="med" len="med"/>
                        </a:ln>
                      </wps:spPr>
                      <wps:txbx>
                        <w:txbxContent>
                          <w:p>
                            <w:pPr>
                              <w:spacing w:line="400" w:lineRule="exact"/>
                              <w:jc w:val="center"/>
                              <w:rPr>
                                <w:b/>
                                <w:bCs/>
                                <w:sz w:val="28"/>
                                <w:szCs w:val="28"/>
                              </w:rPr>
                            </w:pPr>
                            <w:r>
                              <w:rPr>
                                <w:rFonts w:hint="eastAsia"/>
                                <w:b/>
                                <w:bCs/>
                                <w:sz w:val="28"/>
                                <w:szCs w:val="28"/>
                              </w:rPr>
                              <w:t>办事不找关系路径</w:t>
                            </w:r>
                          </w:p>
                        </w:txbxContent>
                      </wps:txbx>
                      <wps:bodyPr anchor="ctr" anchorCtr="0" upright="1"/>
                    </wps:wsp>
                  </a:graphicData>
                </a:graphic>
              </wp:anchor>
            </w:drawing>
          </mc:Choice>
          <mc:Fallback>
            <w:pict>
              <v:rect id="矩形 78" o:spid="_x0000_s1026" o:spt="1" style="position:absolute;left:0pt;margin-left:-55.5pt;margin-top:6.2pt;height:30.7pt;width:135.05pt;z-index:25166233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">
                <v:fill on="t" focussize="0,0"/>
                <v:stroke weight="2.25pt" color="#5B9BD5" joinstyle="miter"/>
                <v:imagedata o:title=""/>
                <o:lock v:ext="edit" aspectratio="f"/>
                <v:textbox>
                  <w:txbxContent>
                    <w:p>
                      <w:pPr>
                        <w:spacing w:line="400" w:lineRule="exact"/>
                        <w:jc w:val="center"/>
                        <w:rPr>
                          <w:b/>
                          <w:bCs/>
                          <w:sz w:val="28"/>
                          <w:szCs w:val="28"/>
                        </w:rPr>
                      </w:pPr>
                      <w:r>
                        <w:rPr>
                          <w:rFonts w:hint="eastAsia"/>
                          <w:b/>
                          <w:bCs/>
                          <w:sz w:val="28"/>
                          <w:szCs w:val="28"/>
                        </w:rPr>
                        <w:t>办事不找关系路径</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1194435</wp:posOffset>
                </wp:positionH>
                <wp:positionV relativeFrom="paragraph">
                  <wp:posOffset>262255</wp:posOffset>
                </wp:positionV>
                <wp:extent cx="153035" cy="6985"/>
                <wp:effectExtent l="0" t="0" r="0" b="0"/>
                <wp:wrapNone/>
                <wp:docPr id="39" name="直接连接符 74"/>
                <wp:cNvGraphicFramePr/>
                <a:graphic xmlns:a="http://schemas.openxmlformats.org/drawingml/2006/main">
                  <a:graphicData uri="http://schemas.microsoft.com/office/word/2010/wordprocessingShape">
                    <wps:wsp>
                      <wps:cNvCnPr/>
                      <wps:spPr>
                        <a:xfrm flipV="1">
                          <a:off x="0" y="0"/>
                          <a:ext cx="153035" cy="6985"/>
                        </a:xfrm>
                        <a:prstGeom prst="line">
                          <a:avLst/>
                        </a:prstGeom>
                        <a:ln w="19050">
                          <a:solidFill>
                            <a:srgbClr val="FFC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74" o:spid="_x0000_s1026" o:spt="20" style="position:absolute;left:0pt;flip:y;margin-left:94.05pt;margin-top:20.65pt;height:0.55pt;width:12.05pt;z-index:251672576;mso-width-relative:page;mso-height-relative:page;" filled="f" stroked="t" coordsize="21600,21600" o:gfxdata="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bE4V1gAAAAkBAAAPAAAAAAAAAAEAIAAAACIAAABkcnMvZG93bnJldi54bWxQ&#10;SwECFAAUAAAACACHTuJA+JnFmfkBAADOAwAADgAAAAAAAAABACAAAAAlAQAAZHJzL2Uyb0RvYy54&#10;bWxQSwUGAAAAAAYABgBZAQAAkAUAAAAA&#10;">
                <v:fill on="f" focussize="0,0"/>
                <v:stroke weight="1.5pt" color="#FFC000 [3204]" miterlimit="8" joinstyle="miter"/>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3659505</wp:posOffset>
                </wp:positionH>
                <wp:positionV relativeFrom="paragraph">
                  <wp:posOffset>288925</wp:posOffset>
                </wp:positionV>
                <wp:extent cx="311150" cy="635"/>
                <wp:effectExtent l="0" t="0" r="0" b="0"/>
                <wp:wrapNone/>
                <wp:docPr id="46" name="直接连接符 75"/>
                <wp:cNvGraphicFramePr/>
                <a:graphic xmlns:a="http://schemas.openxmlformats.org/drawingml/2006/main">
                  <a:graphicData uri="http://schemas.microsoft.com/office/word/2010/wordprocessingShape">
                    <wps:wsp>
                      <wps:cNvCnPr/>
                      <wps:spPr>
                        <a:xfrm>
                          <a:off x="0" y="0"/>
                          <a:ext cx="311150" cy="635"/>
                        </a:xfrm>
                        <a:prstGeom prst="line">
                          <a:avLst/>
                        </a:prstGeom>
                        <a:ln w="19050">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75" o:spid="_x0000_s1026" o:spt="20" style="position:absolute;left:0pt;margin-left:288.15pt;margin-top:22.75pt;height:0.05pt;width:24.5pt;z-index:251679744;mso-width-relative:page;mso-height-relative:page;" filled="f" stroked="t" coordsize="21600,21600" o:gfxdata="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ZeoF9UAAAAJAQAADwAAAAAAAAABACAAAAAiAAAAZHJzL2Rvd25yZXYueG1sUEsBAhQAFAAAAAgA&#10;h07iQI6sip7vAQAAwwMAAA4AAAAAAAAAAQAgAAAAJAEAAGRycy9lMm9Eb2MueG1sUEsFBgAAAAAG&#10;AAYAWQEAAIUFAAAAAA==&#10;">
                <v:fill on="f" focussize="0,0"/>
                <v:stroke weight="1.5pt" color="#FF0000 [3204]" miterlimit="8" joinstyle="miter"/>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2222500</wp:posOffset>
                </wp:positionH>
                <wp:positionV relativeFrom="paragraph">
                  <wp:posOffset>161290</wp:posOffset>
                </wp:positionV>
                <wp:extent cx="1437640" cy="327025"/>
                <wp:effectExtent l="4445" t="4445" r="5715" b="11430"/>
                <wp:wrapNone/>
                <wp:docPr id="44" name="矩形 33"/>
                <wp:cNvGraphicFramePr/>
                <a:graphic xmlns:a="http://schemas.openxmlformats.org/drawingml/2006/main">
                  <a:graphicData uri="http://schemas.microsoft.com/office/word/2010/wordprocessingShape">
                    <wps:wsp>
                      <wps:cNvSpPr/>
                      <wps:spPr>
                        <a:xfrm>
                          <a:off x="0" y="0"/>
                          <a:ext cx="1437640" cy="327025"/>
                        </a:xfrm>
                        <a:prstGeom prst="rect">
                          <a:avLst/>
                        </a:prstGeom>
                        <a:solidFill>
                          <a:srgbClr val="FFE699"/>
                        </a:solidFill>
                        <a:ln w="6350" cap="flat" cmpd="sng">
                          <a:solidFill>
                            <a:srgbClr val="8064A2"/>
                          </a:solidFill>
                          <a:prstDash val="solid"/>
                          <a:miter/>
                          <a:headEnd type="none" w="med" len="med"/>
                          <a:tailEnd type="none" w="med" len="med"/>
                        </a:ln>
                        <a:effectLst/>
                      </wps:spPr>
                      <wps:txbx>
                        <w:txbxContent>
                          <w:p>
                            <w:pPr>
                              <w:jc w:val="center"/>
                              <w:rPr>
                                <w:rFonts w:ascii="宋体" w:hAnsi="宋体" w:eastAsia="宋体" w:cs="宋体"/>
                                <w:color w:val="C55911" w:themeColor="accent2" w:themeShade="BF"/>
                              </w:rPr>
                            </w:pPr>
                            <w:r>
                              <w:rPr>
                                <w:rFonts w:hint="eastAsia"/>
                              </w:rPr>
                              <w:t>鞍山市政务服务网</w:t>
                            </w:r>
                          </w:p>
                          <w:p>
                            <w:pPr>
                              <w:jc w:val="center"/>
                            </w:pPr>
                          </w:p>
                        </w:txbxContent>
                      </wps:txbx>
                      <wps:bodyPr anchor="ctr" anchorCtr="0" upright="1"/>
                    </wps:wsp>
                  </a:graphicData>
                </a:graphic>
              </wp:anchor>
            </w:drawing>
          </mc:Choice>
          <mc:Fallback>
            <w:pict>
              <v:rect id="矩形 33" o:spid="_x0000_s1026" o:spt="1" style="position:absolute;left:0pt;margin-left:175pt;margin-top:12.7pt;height:25.75pt;width:113.2pt;z-index:251677696;v-text-anchor:middle;mso-width-relative:page;mso-height-relative:page;" fillcolor="#FFE699" filled="t" stroked="t" coordsize="21600,21600" o:gfxdata="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teWF12gAA&#10;AAkBAAAPAAAAAAAAAAEAIAAAACIAAABkcnMvZG93bnJldi54bWxQSwECFAAUAAAACACHTuJA2S4f&#10;JRwCAABUBAAADgAAAAAAAAABACAAAAApAQAAZHJzL2Uyb0RvYy54bWxQSwUGAAAAAAYABgBZAQAA&#10;twUAAAAA&#10;">
                <v:fill on="t" focussize="0,0"/>
                <v:stroke weight="0.5pt" color="#8064A2" joinstyle="miter"/>
                <v:imagedata o:title=""/>
                <o:lock v:ext="edit" aspectratio="f"/>
                <v:textbox>
                  <w:txbxContent>
                    <w:p>
                      <w:pPr>
                        <w:jc w:val="center"/>
                        <w:rPr>
                          <w:rFonts w:ascii="宋体" w:hAnsi="宋体" w:eastAsia="宋体" w:cs="宋体"/>
                          <w:color w:val="C55911" w:themeColor="accent2" w:themeShade="BF"/>
                        </w:rPr>
                      </w:pPr>
                      <w:r>
                        <w:rPr>
                          <w:rFonts w:hint="eastAsia"/>
                        </w:rPr>
                        <w:t>鞍山市政务服务网</w:t>
                      </w:r>
                    </w:p>
                    <w:p>
                      <w:pPr>
                        <w:jc w:val="center"/>
                      </w:pP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1020445</wp:posOffset>
                </wp:positionH>
                <wp:positionV relativeFrom="paragraph">
                  <wp:posOffset>283210</wp:posOffset>
                </wp:positionV>
                <wp:extent cx="153035" cy="6985"/>
                <wp:effectExtent l="0" t="0" r="0" b="0"/>
                <wp:wrapNone/>
                <wp:docPr id="31" name="直接连接符 79"/>
                <wp:cNvGraphicFramePr/>
                <a:graphic xmlns:a="http://schemas.openxmlformats.org/drawingml/2006/main">
                  <a:graphicData uri="http://schemas.microsoft.com/office/word/2010/wordprocessingShape">
                    <wps:wsp>
                      <wps:cNvSpPr/>
                      <wps:spPr>
                        <a:xfrm flipV="1">
                          <a:off x="0" y="0"/>
                          <a:ext cx="153035" cy="6985"/>
                        </a:xfrm>
                        <a:prstGeom prst="line">
                          <a:avLst/>
                        </a:prstGeom>
                        <a:ln w="19050" cap="flat" cmpd="sng">
                          <a:solidFill>
                            <a:srgbClr val="5B9BD5"/>
                          </a:solidFill>
                          <a:prstDash val="solid"/>
                          <a:miter/>
                          <a:headEnd type="none" w="med" len="med"/>
                          <a:tailEnd type="none" w="med" len="med"/>
                        </a:ln>
                      </wps:spPr>
                      <wps:bodyPr upright="1"/>
                    </wps:wsp>
                  </a:graphicData>
                </a:graphic>
              </wp:anchor>
            </w:drawing>
          </mc:Choice>
          <mc:Fallback>
            <w:pict>
              <v:line id="直接连接符 79" o:spid="_x0000_s1026" o:spt="20" style="position:absolute;left:0pt;flip:y;margin-left:80.35pt;margin-top:22.3pt;height:0.55pt;width:12.05pt;z-index:25166438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">
                <v:fill on="f" focussize="0,0"/>
                <v:stroke weight="1.5pt" color="#5B9BD5" joinstyle="miter"/>
                <v:imagedata o:title=""/>
                <o:lock v:ext="edit" aspectratio="f"/>
              </v:line>
            </w:pict>
          </mc:Fallback>
        </mc:AlternateContent>
      </w:r>
      <w:r>
        <w:rPr>
          <w:rFonts w:hint="eastAsia" w:ascii="方正仿宋_GBK" w:hAnsi="方正仿宋_GBK" w:eastAsia="方正仿宋_GBK"/>
        </w:rPr>
        <w:tab/>
      </w:r>
      <w:r>
        <w:rPr>
          <w:rFonts w:hint="eastAsia" w:ascii="方正仿宋_GBK" w:hAnsi="方正仿宋_GBK" w:eastAsia="方正仿宋_GBK"/>
        </w:rPr>
        <w:tab/>
      </w:r>
    </w:p>
    <w:p>
      <w:pPr>
        <w:pStyle w:val="3"/>
        <w:spacing w:before="0" w:after="0" w:line="240" w:lineRule="auto"/>
        <w:rPr>
          <w:rFonts w:ascii="方正仿宋_GBK" w:hAnsi="方正仿宋_GBK" w:eastAsia="方正仿宋_GBK"/>
        </w:rPr>
      </w:pPr>
    </w:p>
    <w:p>
      <w:pPr>
        <w:pStyle w:val="3"/>
        <w:tabs>
          <w:tab w:val="left" w:pos="5743"/>
        </w:tabs>
        <w:spacing w:before="0" w:after="0" w:line="240" w:lineRule="auto"/>
        <w:rPr>
          <w:rFonts w:ascii="方正仿宋_GBK" w:hAnsi="方正仿宋_GBK" w:eastAsia="方正仿宋_GBK"/>
        </w:rPr>
      </w:pPr>
      <w:r>
        <mc:AlternateContent>
          <mc:Choice Requires="wps">
            <w:drawing>
              <wp:anchor distT="0" distB="0" distL="114300" distR="114300" simplePos="0" relativeHeight="251684864" behindDoc="1" locked="0" layoutInCell="1" allowOverlap="1">
                <wp:simplePos x="0" y="0"/>
                <wp:positionH relativeFrom="column">
                  <wp:posOffset>4047490</wp:posOffset>
                </wp:positionH>
                <wp:positionV relativeFrom="paragraph">
                  <wp:posOffset>248285</wp:posOffset>
                </wp:positionV>
                <wp:extent cx="1460500" cy="386715"/>
                <wp:effectExtent l="6350" t="6350" r="19050" b="6985"/>
                <wp:wrapNone/>
                <wp:docPr id="51" name="矩形 83"/>
                <wp:cNvGraphicFramePr/>
                <a:graphic xmlns:a="http://schemas.openxmlformats.org/drawingml/2006/main">
                  <a:graphicData uri="http://schemas.microsoft.com/office/word/2010/wordprocessingShape">
                    <wps:wsp>
                      <wps:cNvSpPr/>
                      <wps:spPr>
                        <a:xfrm>
                          <a:off x="0" y="0"/>
                          <a:ext cx="1460500" cy="386715"/>
                        </a:xfrm>
                        <a:prstGeom prst="rect">
                          <a:avLst/>
                        </a:prstGeom>
                        <a:solidFill>
                          <a:srgbClr val="FFFFFF"/>
                        </a:solidFill>
                        <a:ln w="12700" cap="flat" cmpd="sng">
                          <a:solidFill>
                            <a:srgbClr val="FFC000"/>
                          </a:solidFill>
                          <a:prstDash val="solid"/>
                          <a:miter/>
                          <a:headEnd type="none" w="med" len="med"/>
                          <a:tailEnd type="none" w="med" len="med"/>
                        </a:ln>
                      </wps:spPr>
                      <wps:txbx>
                        <w:txbxContent>
                          <w:p>
                            <w:pPr>
                              <w:spacing w:line="200" w:lineRule="exact"/>
                              <w:jc w:val="left"/>
                              <w:rPr>
                                <w:b/>
                                <w:bCs/>
                                <w:color w:val="C55911" w:themeColor="accent2" w:themeShade="BF"/>
                                <w:szCs w:val="21"/>
                              </w:rPr>
                            </w:pPr>
                            <w:r>
                              <w:rPr>
                                <w:rFonts w:hint="eastAsia"/>
                                <w:b/>
                                <w:bCs/>
                                <w:color w:val="C55911" w:themeColor="accent2" w:themeShade="BF"/>
                                <w:szCs w:val="21"/>
                              </w:rPr>
                              <w:t>查询、电子凭证展码、异地就医备案</w:t>
                            </w:r>
                          </w:p>
                          <w:p>
                            <w:pPr>
                              <w:spacing w:line="200" w:lineRule="exact"/>
                              <w:jc w:val="left"/>
                              <w:rPr>
                                <w:b/>
                                <w:bCs/>
                                <w:color w:val="C55911" w:themeColor="accent2" w:themeShade="BF"/>
                                <w:spacing w:val="-11"/>
                                <w:sz w:val="18"/>
                                <w:szCs w:val="18"/>
                              </w:rPr>
                            </w:pPr>
                          </w:p>
                        </w:txbxContent>
                      </wps:txbx>
                      <wps:bodyPr anchor="ctr" anchorCtr="0" upright="1"/>
                    </wps:wsp>
                  </a:graphicData>
                </a:graphic>
              </wp:anchor>
            </w:drawing>
          </mc:Choice>
          <mc:Fallback>
            <w:pict>
              <v:rect id="矩形 83" o:spid="_x0000_s1026" o:spt="1" style="position:absolute;left:0pt;margin-left:318.7pt;margin-top:19.55pt;height:30.45pt;width:115pt;z-index:-25163161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">
                <v:fill on="t" focussize="0,0"/>
                <v:stroke weight="1pt" color="#FFC000" joinstyle="miter"/>
                <v:imagedata o:title=""/>
                <o:lock v:ext="edit" aspectratio="f"/>
                <v:textbox>
                  <w:txbxContent>
                    <w:p>
                      <w:pPr>
                        <w:spacing w:line="200" w:lineRule="exact"/>
                        <w:jc w:val="left"/>
                        <w:rPr>
                          <w:b/>
                          <w:bCs/>
                          <w:color w:val="C55911" w:themeColor="accent2" w:themeShade="BF"/>
                          <w:szCs w:val="21"/>
                        </w:rPr>
                      </w:pPr>
                      <w:r>
                        <w:rPr>
                          <w:rFonts w:hint="eastAsia"/>
                          <w:b/>
                          <w:bCs/>
                          <w:color w:val="C55911" w:themeColor="accent2" w:themeShade="BF"/>
                          <w:szCs w:val="21"/>
                        </w:rPr>
                        <w:t>查询、电子凭证展码、异地就医备案</w:t>
                      </w:r>
                    </w:p>
                    <w:p>
                      <w:pPr>
                        <w:spacing w:line="200" w:lineRule="exact"/>
                        <w:jc w:val="left"/>
                        <w:rPr>
                          <w:b/>
                          <w:bCs/>
                          <w:color w:val="C55911" w:themeColor="accent2" w:themeShade="BF"/>
                          <w:spacing w:val="-11"/>
                          <w:sz w:val="18"/>
                          <w:szCs w:val="18"/>
                        </w:rPr>
                      </w:pPr>
                    </w:p>
                  </w:txbxContent>
                </v:textbox>
              </v: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2207260</wp:posOffset>
                </wp:positionH>
                <wp:positionV relativeFrom="paragraph">
                  <wp:posOffset>357505</wp:posOffset>
                </wp:positionV>
                <wp:extent cx="215900" cy="0"/>
                <wp:effectExtent l="0" t="9525" r="12700" b="9525"/>
                <wp:wrapNone/>
                <wp:docPr id="58" name="直接连接符 80"/>
                <wp:cNvGraphicFramePr/>
                <a:graphic xmlns:a="http://schemas.openxmlformats.org/drawingml/2006/main">
                  <a:graphicData uri="http://schemas.microsoft.com/office/word/2010/wordprocessingShape">
                    <wps:wsp>
                      <wps:cNvCnPr/>
                      <wps:spPr>
                        <a:xfrm>
                          <a:off x="0" y="0"/>
                          <a:ext cx="215900" cy="0"/>
                        </a:xfrm>
                        <a:prstGeom prst="line">
                          <a:avLst/>
                        </a:prstGeom>
                        <a:ln w="19050">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80" o:spid="_x0000_s1026" o:spt="20" style="position:absolute;left:0pt;margin-left:173.8pt;margin-top:28.15pt;height:0pt;width:17pt;z-index:251691008;mso-width-relative:page;mso-height-relative:page;" filled="f" stroked="t" coordsize="21600,21600" o:gfxdata="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HXGm&#10;1QAAAAkBAAAPAAAAAAAAAAEAIAAAACIAAABkcnMvZG93bnJldi54bWxQSwECFAAUAAAACACHTuJA&#10;vxw9uOsBAADBAwAADgAAAAAAAAABACAAAAAkAQAAZHJzL2Uyb0RvYy54bWxQSwUGAAAAAAYABgBZ&#10;AQAAgQUAAAAA&#10;">
                <v:fill on="f" focussize="0,0"/>
                <v:stroke weight="1.5pt" color="#FF0000 [3204]" miterlimit="8" joinstyle="miter"/>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2402205</wp:posOffset>
                </wp:positionH>
                <wp:positionV relativeFrom="paragraph">
                  <wp:posOffset>215265</wp:posOffset>
                </wp:positionV>
                <wp:extent cx="1407795" cy="443865"/>
                <wp:effectExtent l="4445" t="5080" r="16510" b="8255"/>
                <wp:wrapNone/>
                <wp:docPr id="48" name="矩形 47"/>
                <wp:cNvGraphicFramePr/>
                <a:graphic xmlns:a="http://schemas.openxmlformats.org/drawingml/2006/main">
                  <a:graphicData uri="http://schemas.microsoft.com/office/word/2010/wordprocessingShape">
                    <wps:wsp>
                      <wps:cNvSpPr/>
                      <wps:spPr>
                        <a:xfrm>
                          <a:off x="0" y="0"/>
                          <a:ext cx="1407795" cy="443865"/>
                        </a:xfrm>
                        <a:prstGeom prst="rect">
                          <a:avLst/>
                        </a:prstGeom>
                        <a:solidFill>
                          <a:srgbClr val="E5DFEC"/>
                        </a:solidFill>
                        <a:ln w="3175" cap="flat" cmpd="sng">
                          <a:solidFill>
                            <a:srgbClr val="8064A2"/>
                          </a:solidFill>
                          <a:prstDash val="solid"/>
                          <a:miter/>
                          <a:headEnd type="none" w="med" len="med"/>
                          <a:tailEnd type="none" w="med" len="med"/>
                        </a:ln>
                        <a:effectLst/>
                      </wps:spPr>
                      <wps:txbx>
                        <w:txbxContent>
                          <w:p>
                            <w:pPr>
                              <w:jc w:val="center"/>
                              <w:rPr>
                                <w:color w:val="BE8F00" w:themeColor="accent4" w:themeShade="BF"/>
                              </w:rPr>
                            </w:pPr>
                            <w:r>
                              <w:rPr>
                                <w:rFonts w:hint="eastAsia"/>
                                <w:color w:val="BE8F00" w:themeColor="accent4" w:themeShade="BF"/>
                              </w:rPr>
                              <w:t>“鞍山医保”微信公众号</w:t>
                            </w:r>
                          </w:p>
                        </w:txbxContent>
                      </wps:txbx>
                      <wps:bodyPr anchor="ctr" anchorCtr="0" upright="1"/>
                    </wps:wsp>
                  </a:graphicData>
                </a:graphic>
              </wp:anchor>
            </w:drawing>
          </mc:Choice>
          <mc:Fallback>
            <w:pict>
              <v:rect id="矩形 47" o:spid="_x0000_s1026" o:spt="1" style="position:absolute;left:0pt;margin-left:189.15pt;margin-top:16.95pt;height:34.95pt;width:110.85pt;z-index:251681792;v-text-anchor:middle;mso-width-relative:page;mso-height-relative:page;" fillcolor="#E5DFEC" filled="t" stroked="t" coordsize="21600,21600" o:gfxdata="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nEAz9sA&#10;AAAKAQAADwAAAAAAAAABACAAAAAiAAAAZHJzL2Rvd25yZXYueG1sUEsBAhQAFAAAAAgAh07iQG8L&#10;H8QcAgAAVAQAAA4AAAAAAAAAAQAgAAAAKgEAAGRycy9lMm9Eb2MueG1sUEsFBgAAAAAGAAYAWQEA&#10;ALgFAAAAAA==&#10;">
                <v:fill on="t" focussize="0,0"/>
                <v:stroke weight="0.25pt" color="#8064A2" joinstyle="miter"/>
                <v:imagedata o:title=""/>
                <o:lock v:ext="edit" aspectratio="f"/>
                <v:textbox>
                  <w:txbxContent>
                    <w:p>
                      <w:pPr>
                        <w:jc w:val="center"/>
                        <w:rPr>
                          <w:color w:val="BE8F00" w:themeColor="accent4" w:themeShade="BF"/>
                        </w:rPr>
                      </w:pPr>
                      <w:r>
                        <w:rPr>
                          <w:rFonts w:hint="eastAsia"/>
                          <w:color w:val="BE8F00" w:themeColor="accent4" w:themeShade="BF"/>
                        </w:rPr>
                        <w:t>“鞍山医保”微信公众号</w:t>
                      </w:r>
                    </w:p>
                  </w:txbxContent>
                </v:textbox>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3805555</wp:posOffset>
                </wp:positionH>
                <wp:positionV relativeFrom="paragraph">
                  <wp:posOffset>415290</wp:posOffset>
                </wp:positionV>
                <wp:extent cx="260350" cy="5715"/>
                <wp:effectExtent l="0" t="0" r="0" b="0"/>
                <wp:wrapNone/>
                <wp:docPr id="54" name="直接连接符 82"/>
                <wp:cNvGraphicFramePr/>
                <a:graphic xmlns:a="http://schemas.openxmlformats.org/drawingml/2006/main">
                  <a:graphicData uri="http://schemas.microsoft.com/office/word/2010/wordprocessingShape">
                    <wps:wsp>
                      <wps:cNvCnPr/>
                      <wps:spPr>
                        <a:xfrm flipV="1">
                          <a:off x="0" y="0"/>
                          <a:ext cx="260350" cy="5715"/>
                        </a:xfrm>
                        <a:prstGeom prst="line">
                          <a:avLst/>
                        </a:prstGeom>
                        <a:ln w="19050">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82" o:spid="_x0000_s1026" o:spt="20" style="position:absolute;left:0pt;flip:y;margin-left:299.65pt;margin-top:32.7pt;height:0.45pt;width:20.5pt;z-index:251686912;mso-width-relative:page;mso-height-relative:page;" filled="f" stroked="t" coordsize="21600,21600" o:gfxdata="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Jcgm2QAAAAkBAAAPAAAAAAAAAAEAIAAAACIAAABkcnMvZG93bnJldi54bWxQ&#10;SwECFAAUAAAACACHTuJAKSaBSPYBAADOAwAADgAAAAAAAAABACAAAAAoAQAAZHJzL2Uyb0RvYy54&#10;bWxQSwUGAAAAAAYABgBZAQAAkAUAAAAA&#10;">
                <v:fill on="f" focussize="0,0"/>
                <v:stroke weight="1.5pt" color="#FF0000 [3204]" miterlimit="8" joinstyle="miter"/>
                <v:imagedata o:title=""/>
                <o:lock v:ext="edit" aspectratio="f"/>
              </v:line>
            </w:pict>
          </mc:Fallback>
        </mc:AlternateContent>
      </w:r>
      <w:r>
        <w:rPr>
          <w:rFonts w:hint="eastAsia" w:ascii="方正仿宋_GBK" w:hAnsi="方正仿宋_GBK" w:eastAsia="方正仿宋_GBK"/>
        </w:rPr>
        <w:tab/>
      </w:r>
    </w:p>
    <w:p>
      <w:pPr>
        <w:pStyle w:val="3"/>
        <w:tabs>
          <w:tab w:val="left" w:pos="3623"/>
          <w:tab w:val="left" w:pos="6063"/>
        </w:tabs>
        <w:spacing w:before="0" w:after="0" w:line="240" w:lineRule="auto"/>
        <w:rPr>
          <w:rFonts w:ascii="方正仿宋_GBK" w:hAnsi="方正仿宋_GBK" w:eastAsia="方正仿宋_GBK"/>
        </w:rPr>
      </w:pPr>
      <w:r>
        <mc:AlternateContent>
          <mc:Choice Requires="wps">
            <w:drawing>
              <wp:anchor distT="0" distB="0" distL="114300" distR="114300" simplePos="0" relativeHeight="251685888" behindDoc="1" locked="0" layoutInCell="1" allowOverlap="1">
                <wp:simplePos x="0" y="0"/>
                <wp:positionH relativeFrom="column">
                  <wp:posOffset>4081145</wp:posOffset>
                </wp:positionH>
                <wp:positionV relativeFrom="paragraph">
                  <wp:posOffset>574040</wp:posOffset>
                </wp:positionV>
                <wp:extent cx="1509395" cy="413385"/>
                <wp:effectExtent l="6350" t="6350" r="8255" b="18415"/>
                <wp:wrapNone/>
                <wp:docPr id="52" name="矩形 93"/>
                <wp:cNvGraphicFramePr/>
                <a:graphic xmlns:a="http://schemas.openxmlformats.org/drawingml/2006/main">
                  <a:graphicData uri="http://schemas.microsoft.com/office/word/2010/wordprocessingShape">
                    <wps:wsp>
                      <wps:cNvSpPr/>
                      <wps:spPr>
                        <a:xfrm>
                          <a:off x="0" y="0"/>
                          <a:ext cx="1509395" cy="413385"/>
                        </a:xfrm>
                        <a:prstGeom prst="rect">
                          <a:avLst/>
                        </a:prstGeom>
                        <a:solidFill>
                          <a:srgbClr val="FFFFFF"/>
                        </a:solidFill>
                        <a:ln w="12700" cap="flat" cmpd="sng">
                          <a:solidFill>
                            <a:srgbClr val="FFC000"/>
                          </a:solidFill>
                          <a:prstDash val="solid"/>
                          <a:miter/>
                          <a:headEnd type="none" w="med" len="med"/>
                          <a:tailEnd type="none" w="med" len="med"/>
                        </a:ln>
                      </wps:spPr>
                      <wps:txbx>
                        <w:txbxContent>
                          <w:p>
                            <w:pPr>
                              <w:spacing w:line="200" w:lineRule="exact"/>
                              <w:jc w:val="left"/>
                              <w:rPr>
                                <w:b/>
                                <w:bCs/>
                                <w:color w:val="C55911" w:themeColor="accent2" w:themeShade="BF"/>
                                <w:szCs w:val="21"/>
                              </w:rPr>
                            </w:pPr>
                            <w:r>
                              <w:rPr>
                                <w:rFonts w:hint="eastAsia"/>
                                <w:b/>
                                <w:bCs/>
                                <w:color w:val="C55911" w:themeColor="accent2" w:themeShade="BF"/>
                                <w:szCs w:val="21"/>
                              </w:rPr>
                              <w:t>查询、电子凭证展码、异地就医备案</w:t>
                            </w:r>
                          </w:p>
                        </w:txbxContent>
                      </wps:txbx>
                      <wps:bodyPr anchor="ctr" anchorCtr="0" upright="1"/>
                    </wps:wsp>
                  </a:graphicData>
                </a:graphic>
              </wp:anchor>
            </w:drawing>
          </mc:Choice>
          <mc:Fallback>
            <w:pict>
              <v:rect id="矩形 93" o:spid="_x0000_s1026" o:spt="1" style="position:absolute;left:0pt;margin-left:321.35pt;margin-top:45.2pt;height:32.55pt;width:118.85pt;z-index:-25163059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">
                <v:fill on="t" focussize="0,0"/>
                <v:stroke weight="1pt" color="#FFC000" joinstyle="miter"/>
                <v:imagedata o:title=""/>
                <o:lock v:ext="edit" aspectratio="f"/>
                <v:textbox>
                  <w:txbxContent>
                    <w:p>
                      <w:pPr>
                        <w:spacing w:line="200" w:lineRule="exact"/>
                        <w:jc w:val="left"/>
                        <w:rPr>
                          <w:b/>
                          <w:bCs/>
                          <w:color w:val="C55911" w:themeColor="accent2" w:themeShade="BF"/>
                          <w:szCs w:val="21"/>
                        </w:rPr>
                      </w:pPr>
                      <w:r>
                        <w:rPr>
                          <w:rFonts w:hint="eastAsia"/>
                          <w:b/>
                          <w:bCs/>
                          <w:color w:val="C55911" w:themeColor="accent2" w:themeShade="BF"/>
                          <w:szCs w:val="21"/>
                        </w:rPr>
                        <w:t>查询、电子凭证展码、异地就医备案</w:t>
                      </w:r>
                    </w:p>
                  </w:txbxContent>
                </v:textbox>
              </v:rect>
            </w:pict>
          </mc:Fallback>
        </mc:AlternateContent>
      </w:r>
      <w:r>
        <w:rPr>
          <w:rFonts w:hint="eastAsia" w:ascii="方正仿宋_GBK" w:hAnsi="方正仿宋_GBK" w:eastAsia="方正仿宋_GBK"/>
        </w:rPr>
        <w:tab/>
      </w:r>
      <w:r>
        <w:rPr>
          <w:rFonts w:hint="eastAsia" w:ascii="方正仿宋_GBK" w:hAnsi="方正仿宋_GBK" w:eastAsia="方正仿宋_GBK"/>
        </w:rPr>
        <w:tab/>
      </w:r>
    </w:p>
    <w:p>
      <w:pPr>
        <w:tabs>
          <w:tab w:val="left" w:pos="5843"/>
        </w:tabs>
        <w:rPr>
          <w:rFonts w:ascii="方正仿宋_GBK" w:hAnsi="方正仿宋_GBK" w:eastAsia="方正仿宋_GBK"/>
        </w:rPr>
      </w:pPr>
      <w:r>
        <w:rPr>
          <w:sz w:val="44"/>
        </w:rPr>
        <mc:AlternateContent>
          <mc:Choice Requires="wps">
            <w:drawing>
              <wp:anchor distT="0" distB="0" distL="114300" distR="114300" simplePos="0" relativeHeight="251687936" behindDoc="0" locked="0" layoutInCell="1" allowOverlap="1">
                <wp:simplePos x="0" y="0"/>
                <wp:positionH relativeFrom="column">
                  <wp:posOffset>3824605</wp:posOffset>
                </wp:positionH>
                <wp:positionV relativeFrom="paragraph">
                  <wp:posOffset>166370</wp:posOffset>
                </wp:positionV>
                <wp:extent cx="260350" cy="5715"/>
                <wp:effectExtent l="0" t="0" r="0" b="0"/>
                <wp:wrapNone/>
                <wp:docPr id="55" name="直接连接符 90"/>
                <wp:cNvGraphicFramePr/>
                <a:graphic xmlns:a="http://schemas.openxmlformats.org/drawingml/2006/main">
                  <a:graphicData uri="http://schemas.microsoft.com/office/word/2010/wordprocessingShape">
                    <wps:wsp>
                      <wps:cNvCnPr/>
                      <wps:spPr>
                        <a:xfrm flipV="1">
                          <a:off x="0" y="0"/>
                          <a:ext cx="260350" cy="5715"/>
                        </a:xfrm>
                        <a:prstGeom prst="line">
                          <a:avLst/>
                        </a:prstGeom>
                        <a:ln w="19050">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0" o:spid="_x0000_s1026" o:spt="20" style="position:absolute;left:0pt;flip:y;margin-left:301.15pt;margin-top:13.1pt;height:0.45pt;width:20.5pt;z-index:251687936;mso-width-relative:page;mso-height-relative:page;" filled="f" stroked="t" coordsize="21600,21600" o:gfxdata="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lfsQNgAAAAJAQAADwAAAAAAAAABACAAAAAiAAAAZHJzL2Rvd25yZXYueG1sUEsB&#10;AhQAFAAAAAgAh07iQFWaTnL1AQAAzgMAAA4AAAAAAAAAAQAgAAAAJwEAAGRycy9lMm9Eb2MueG1s&#10;UEsFBgAAAAAGAAYAWQEAAI4FAAAAAA==&#10;">
                <v:fill on="f" focussize="0,0"/>
                <v:stroke weight="1.5pt" color="#FF0000 [3204]" miterlimit="8" joinstyle="miter"/>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2426335</wp:posOffset>
                </wp:positionH>
                <wp:positionV relativeFrom="paragraph">
                  <wp:posOffset>19050</wp:posOffset>
                </wp:positionV>
                <wp:extent cx="1404620" cy="299720"/>
                <wp:effectExtent l="4445" t="4445" r="19685" b="19685"/>
                <wp:wrapNone/>
                <wp:docPr id="47" name="矩形 44"/>
                <wp:cNvGraphicFramePr/>
                <a:graphic xmlns:a="http://schemas.openxmlformats.org/drawingml/2006/main">
                  <a:graphicData uri="http://schemas.microsoft.com/office/word/2010/wordprocessingShape">
                    <wps:wsp>
                      <wps:cNvSpPr/>
                      <wps:spPr>
                        <a:xfrm>
                          <a:off x="0" y="0"/>
                          <a:ext cx="1404620" cy="299720"/>
                        </a:xfrm>
                        <a:prstGeom prst="rect">
                          <a:avLst/>
                        </a:prstGeom>
                        <a:solidFill>
                          <a:srgbClr val="E5DFEC"/>
                        </a:solidFill>
                        <a:ln w="6350" cap="flat" cmpd="sng">
                          <a:solidFill>
                            <a:srgbClr val="8064A2"/>
                          </a:solidFill>
                          <a:prstDash val="solid"/>
                          <a:miter/>
                          <a:headEnd type="none" w="med" len="med"/>
                          <a:tailEnd type="none" w="med" len="med"/>
                        </a:ln>
                        <a:effectLst/>
                      </wps:spPr>
                      <wps:txbx>
                        <w:txbxContent>
                          <w:p>
                            <w:r>
                              <w:rPr>
                                <w:rFonts w:hint="eastAsia" w:ascii="宋体" w:hAnsi="宋体" w:eastAsia="宋体" w:cs="宋体"/>
                                <w:color w:val="C55911" w:themeColor="accent2" w:themeShade="BF"/>
                              </w:rPr>
                              <w:t>国家医保服务平台App</w:t>
                            </w:r>
                          </w:p>
                        </w:txbxContent>
                      </wps:txbx>
                      <wps:bodyPr anchor="ctr" anchorCtr="0" upright="1"/>
                    </wps:wsp>
                  </a:graphicData>
                </a:graphic>
              </wp:anchor>
            </w:drawing>
          </mc:Choice>
          <mc:Fallback>
            <w:pict>
              <v:rect id="矩形 44" o:spid="_x0000_s1026" o:spt="1" style="position:absolute;left:0pt;margin-left:191.05pt;margin-top:1.5pt;height:23.6pt;width:110.6pt;z-index:251680768;v-text-anchor:middle;mso-width-relative:page;mso-height-relative:page;" fillcolor="#E5DFEC" filled="t" stroked="t" coordsize="21600,21600" o:gfxdata="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oJYeU2AAAAAgB&#10;AAAPAAAAAAAAAAEAIAAAACIAAABkcnMvZG93bnJldi54bWxQSwECFAAUAAAACACHTuJAo1AoxRsC&#10;AABUBAAADgAAAAAAAAABACAAAAAnAQAAZHJzL2Uyb0RvYy54bWxQSwUGAAAAAAYABgBZAQAAtAUA&#10;AAAA&#10;">
                <v:fill on="t" focussize="0,0"/>
                <v:stroke weight="0.5pt" color="#8064A2" joinstyle="miter"/>
                <v:imagedata o:title=""/>
                <o:lock v:ext="edit" aspectratio="f"/>
                <v:textbox>
                  <w:txbxContent>
                    <w:p>
                      <w:r>
                        <w:rPr>
                          <w:rFonts w:hint="eastAsia" w:ascii="宋体" w:hAnsi="宋体" w:eastAsia="宋体" w:cs="宋体"/>
                          <w:color w:val="C55911" w:themeColor="accent2" w:themeShade="BF"/>
                        </w:rPr>
                        <w:t>国家医保服务平台App</w:t>
                      </w:r>
                    </w:p>
                  </w:txbxContent>
                </v:textbox>
              </v:rect>
            </w:pict>
          </mc:Fallback>
        </mc:AlternateContent>
      </w:r>
      <w:r>
        <w:rPr>
          <w:sz w:val="44"/>
        </w:rPr>
        <mc:AlternateContent>
          <mc:Choice Requires="wps">
            <w:drawing>
              <wp:anchor distT="0" distB="0" distL="114300" distR="114300" simplePos="0" relativeHeight="251692032" behindDoc="0" locked="0" layoutInCell="1" allowOverlap="1">
                <wp:simplePos x="0" y="0"/>
                <wp:positionH relativeFrom="column">
                  <wp:posOffset>2219960</wp:posOffset>
                </wp:positionH>
                <wp:positionV relativeFrom="paragraph">
                  <wp:posOffset>190500</wp:posOffset>
                </wp:positionV>
                <wp:extent cx="215900" cy="3175"/>
                <wp:effectExtent l="0" t="0" r="0" b="0"/>
                <wp:wrapNone/>
                <wp:docPr id="59" name="直接连接符 86"/>
                <wp:cNvGraphicFramePr/>
                <a:graphic xmlns:a="http://schemas.openxmlformats.org/drawingml/2006/main">
                  <a:graphicData uri="http://schemas.microsoft.com/office/word/2010/wordprocessingShape">
                    <wps:wsp>
                      <wps:cNvCnPr/>
                      <wps:spPr>
                        <a:xfrm>
                          <a:off x="0" y="0"/>
                          <a:ext cx="215900" cy="3175"/>
                        </a:xfrm>
                        <a:prstGeom prst="line">
                          <a:avLst/>
                        </a:prstGeom>
                        <a:ln w="19050">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86" o:spid="_x0000_s1026" o:spt="20" style="position:absolute;left:0pt;margin-left:174.8pt;margin-top:15pt;height:0.25pt;width:17pt;z-index:251692032;mso-width-relative:page;mso-height-relative:page;" filled="f" stroked="t" coordsize="21600,21600" o:gfxdata="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TdWmLVAAAACQEAAA8AAAAAAAAAAQAgAAAAIgAAAGRycy9kb3ducmV2LnhtbFBLAQIUABQAAAAI&#10;AIdO4kD0NkAJ8AEAAMQDAAAOAAAAAAAAAAEAIAAAACQBAABkcnMvZTJvRG9jLnhtbFBLBQYAAAAA&#10;BgAGAFkBAACGBQAAAAA=&#10;">
                <v:fill on="f" focussize="0,0"/>
                <v:stroke weight="1.5pt" color="#FF0000 [3204]" miterlimit="8" joinstyle="miter"/>
                <v:imagedata o:title=""/>
                <o:lock v:ext="edit" aspectratio="f"/>
              </v:line>
            </w:pict>
          </mc:Fallback>
        </mc:AlternateContent>
      </w:r>
      <w:r>
        <w:rPr>
          <w:rFonts w:hint="eastAsia" w:ascii="方正仿宋_GBK" w:hAnsi="方正仿宋_GBK" w:eastAsia="方正仿宋_GBK"/>
        </w:rPr>
        <w:tab/>
      </w:r>
    </w:p>
    <w:p>
      <w:pPr>
        <w:tabs>
          <w:tab w:val="left" w:pos="6533"/>
        </w:tabs>
        <w:rPr>
          <w:rFonts w:ascii="方正仿宋_GBK" w:hAnsi="方正仿宋_GBK" w:eastAsia="方正仿宋_GBK"/>
        </w:rPr>
      </w:pPr>
      <w:r>
        <mc:AlternateContent>
          <mc:Choice Requires="wps">
            <w:drawing>
              <wp:anchor distT="0" distB="0" distL="114300" distR="114300" simplePos="0" relativeHeight="251683840" behindDoc="1" locked="0" layoutInCell="1" allowOverlap="1">
                <wp:simplePos x="0" y="0"/>
                <wp:positionH relativeFrom="column">
                  <wp:posOffset>3865880</wp:posOffset>
                </wp:positionH>
                <wp:positionV relativeFrom="paragraph">
                  <wp:posOffset>537845</wp:posOffset>
                </wp:positionV>
                <wp:extent cx="1998345" cy="602615"/>
                <wp:effectExtent l="6350" t="6350" r="14605" b="19685"/>
                <wp:wrapNone/>
                <wp:docPr id="50" name="矩形 97"/>
                <wp:cNvGraphicFramePr/>
                <a:graphic xmlns:a="http://schemas.openxmlformats.org/drawingml/2006/main">
                  <a:graphicData uri="http://schemas.microsoft.com/office/word/2010/wordprocessingShape">
                    <wps:wsp>
                      <wps:cNvSpPr/>
                      <wps:spPr>
                        <a:xfrm>
                          <a:off x="0" y="0"/>
                          <a:ext cx="1998345" cy="602615"/>
                        </a:xfrm>
                        <a:prstGeom prst="rect">
                          <a:avLst/>
                        </a:prstGeom>
                        <a:solidFill>
                          <a:srgbClr val="FFFFFF"/>
                        </a:solidFill>
                        <a:ln w="12700" cap="flat" cmpd="sng">
                          <a:solidFill>
                            <a:srgbClr val="FFC000"/>
                          </a:solidFill>
                          <a:prstDash val="solid"/>
                          <a:miter/>
                          <a:headEnd type="none" w="med" len="med"/>
                          <a:tailEnd type="none" w="med" len="med"/>
                        </a:ln>
                      </wps:spPr>
                      <wps:txbx>
                        <w:txbxContent>
                          <w:p>
                            <w:pPr>
                              <w:spacing w:line="200" w:lineRule="exact"/>
                              <w:jc w:val="left"/>
                              <w:rPr>
                                <w:rFonts w:asciiTheme="minorEastAsia" w:hAnsiTheme="minorEastAsia" w:cstheme="minorEastAsia"/>
                                <w:b/>
                                <w:bCs/>
                                <w:color w:val="843C0B" w:themeColor="accent2" w:themeShade="80"/>
                                <w:szCs w:val="21"/>
                              </w:rPr>
                            </w:pPr>
                            <w:r>
                              <w:rPr>
                                <w:rFonts w:hint="eastAsia" w:asciiTheme="minorEastAsia" w:hAnsiTheme="minorEastAsia" w:cstheme="minorEastAsia"/>
                                <w:b/>
                                <w:bCs/>
                                <w:color w:val="843C0B" w:themeColor="accent2" w:themeShade="80"/>
                                <w:szCs w:val="21"/>
                              </w:rPr>
                              <w:t>查询医保余额、移动支付、使用记录、参保查询</w:t>
                            </w:r>
                          </w:p>
                        </w:txbxContent>
                      </wps:txbx>
                      <wps:bodyPr anchor="ctr" anchorCtr="0" upright="1"/>
                    </wps:wsp>
                  </a:graphicData>
                </a:graphic>
              </wp:anchor>
            </w:drawing>
          </mc:Choice>
          <mc:Fallback>
            <w:pict>
              <v:rect id="矩形 97" o:spid="_x0000_s1026" o:spt="1" style="position:absolute;left:0pt;margin-left:304.4pt;margin-top:42.35pt;height:47.45pt;width:157.35pt;z-index:-25163264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">
                <v:fill on="t" focussize="0,0"/>
                <v:stroke weight="1pt" color="#FFC000" joinstyle="miter"/>
                <v:imagedata o:title=""/>
                <o:lock v:ext="edit" aspectratio="f"/>
                <v:textbox>
                  <w:txbxContent>
                    <w:p>
                      <w:pPr>
                        <w:spacing w:line="200" w:lineRule="exact"/>
                        <w:jc w:val="left"/>
                        <w:rPr>
                          <w:rFonts w:asciiTheme="minorEastAsia" w:hAnsiTheme="minorEastAsia" w:cstheme="minorEastAsia"/>
                          <w:b/>
                          <w:bCs/>
                          <w:color w:val="843C0B" w:themeColor="accent2" w:themeShade="80"/>
                          <w:szCs w:val="21"/>
                        </w:rPr>
                      </w:pPr>
                      <w:r>
                        <w:rPr>
                          <w:rFonts w:hint="eastAsia" w:asciiTheme="minorEastAsia" w:hAnsiTheme="minorEastAsia" w:cstheme="minorEastAsia"/>
                          <w:b/>
                          <w:bCs/>
                          <w:color w:val="843C0B" w:themeColor="accent2" w:themeShade="80"/>
                          <w:szCs w:val="21"/>
                        </w:rPr>
                        <w:t>查询医保余额、移动支付、使用记录、参保查询</w:t>
                      </w:r>
                    </w:p>
                  </w:txbxContent>
                </v:textbox>
              </v:rect>
            </w:pict>
          </mc:Fallback>
        </mc:AlternateContent>
      </w:r>
      <w:r>
        <w:rPr>
          <w:sz w:val="44"/>
        </w:rPr>
        <mc:AlternateContent>
          <mc:Choice Requires="wps">
            <w:drawing>
              <wp:anchor distT="0" distB="0" distL="114300" distR="114300" simplePos="0" relativeHeight="251688960" behindDoc="0" locked="0" layoutInCell="1" allowOverlap="1">
                <wp:simplePos x="0" y="0"/>
                <wp:positionH relativeFrom="column">
                  <wp:posOffset>3634740</wp:posOffset>
                </wp:positionH>
                <wp:positionV relativeFrom="paragraph">
                  <wp:posOffset>800100</wp:posOffset>
                </wp:positionV>
                <wp:extent cx="231775" cy="3175"/>
                <wp:effectExtent l="0" t="0" r="0" b="0"/>
                <wp:wrapNone/>
                <wp:docPr id="56" name="直接连接符 96"/>
                <wp:cNvGraphicFramePr/>
                <a:graphic xmlns:a="http://schemas.openxmlformats.org/drawingml/2006/main">
                  <a:graphicData uri="http://schemas.microsoft.com/office/word/2010/wordprocessingShape">
                    <wps:wsp>
                      <wps:cNvCnPr/>
                      <wps:spPr>
                        <a:xfrm flipV="1">
                          <a:off x="0" y="0"/>
                          <a:ext cx="231775" cy="3175"/>
                        </a:xfrm>
                        <a:prstGeom prst="line">
                          <a:avLst/>
                        </a:prstGeom>
                        <a:ln w="19050">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6" o:spid="_x0000_s1026" o:spt="20" style="position:absolute;left:0pt;flip:y;margin-left:286.2pt;margin-top:63pt;height:0.25pt;width:18.25pt;z-index:251688960;mso-width-relative:page;mso-height-relative:page;" filled="f" stroked="t" coordsize="21600,21600" o:gfxdata="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7HxbtkAAAALAQAADwAAAAAAAAABACAAAAAiAAAAZHJzL2Rvd25yZXYueG1s&#10;UEsBAhQAFAAAAAgAh07iQA1t0DX3AQAAzgMAAA4AAAAAAAAAAQAgAAAAKAEAAGRycy9lMm9Eb2Mu&#10;eG1sUEsFBgAAAAAGAAYAWQEAAJEFAAAAAA==&#10;">
                <v:fill on="f" focussize="0,0"/>
                <v:stroke weight="1.5pt" color="#FF0000 [3204]" miterlimit="8" joinstyle="miter"/>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2391410</wp:posOffset>
                </wp:positionH>
                <wp:positionV relativeFrom="paragraph">
                  <wp:posOffset>643255</wp:posOffset>
                </wp:positionV>
                <wp:extent cx="1249045" cy="318135"/>
                <wp:effectExtent l="5080" t="5080" r="22225" b="19685"/>
                <wp:wrapNone/>
                <wp:docPr id="49" name="矩形 49"/>
                <wp:cNvGraphicFramePr/>
                <a:graphic xmlns:a="http://schemas.openxmlformats.org/drawingml/2006/main">
                  <a:graphicData uri="http://schemas.microsoft.com/office/word/2010/wordprocessingShape">
                    <wps:wsp>
                      <wps:cNvSpPr/>
                      <wps:spPr>
                        <a:xfrm>
                          <a:off x="0" y="0"/>
                          <a:ext cx="1249045" cy="318135"/>
                        </a:xfrm>
                        <a:prstGeom prst="rect">
                          <a:avLst/>
                        </a:prstGeom>
                        <a:solidFill>
                          <a:srgbClr val="E5DFEC"/>
                        </a:solidFill>
                        <a:ln w="6350" cap="flat" cmpd="sng">
                          <a:solidFill>
                            <a:srgbClr val="8064A2"/>
                          </a:solidFill>
                          <a:prstDash val="solid"/>
                          <a:miter/>
                          <a:headEnd type="none" w="med" len="med"/>
                          <a:tailEnd type="none" w="med" len="med"/>
                        </a:ln>
                        <a:effectLst/>
                      </wps:spPr>
                      <wps:txbx>
                        <w:txbxContent>
                          <w:p>
                            <w:pPr>
                              <w:jc w:val="left"/>
                              <w:rPr>
                                <w:rFonts w:ascii="宋体" w:hAnsi="宋体" w:eastAsia="宋体" w:cs="宋体"/>
                                <w:color w:val="C55911" w:themeColor="accent2" w:themeShade="BF"/>
                                <w:spacing w:val="-11"/>
                              </w:rPr>
                            </w:pPr>
                            <w:r>
                              <w:rPr>
                                <w:rFonts w:hint="eastAsia" w:ascii="宋体" w:hAnsi="宋体" w:eastAsia="宋体" w:cs="宋体"/>
                                <w:color w:val="C55911" w:themeColor="accent2" w:themeShade="BF"/>
                                <w:spacing w:val="-11"/>
                              </w:rPr>
                              <w:t>支付宝·医保小程序</w:t>
                            </w:r>
                          </w:p>
                        </w:txbxContent>
                      </wps:txbx>
                      <wps:bodyPr anchor="ctr" anchorCtr="0" upright="1"/>
                    </wps:wsp>
                  </a:graphicData>
                </a:graphic>
              </wp:anchor>
            </w:drawing>
          </mc:Choice>
          <mc:Fallback>
            <w:pict>
              <v:rect id="_x0000_s1026" o:spid="_x0000_s1026" o:spt="1" style="position:absolute;left:0pt;margin-left:188.3pt;margin-top:50.65pt;height:25.05pt;width:98.35pt;z-index:251682816;v-text-anchor:middle;mso-width-relative:page;mso-height-relative:page;" fillcolor="#E5DFEC" filled="t" stroked="t" coordsize="21600,21600" o:gfxdata="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xBS0LaAAAA&#10;CwEAAA8AAAAAAAAAAQAgAAAAIgAAAGRycy9kb3ducmV2LnhtbFBLAQIUABQAAAAIAIdO4kCd8CQ3&#10;GwIAAFQEAAAOAAAAAAAAAAEAIAAAACkBAABkcnMvZTJvRG9jLnhtbFBLBQYAAAAABgAGAFkBAAC2&#10;BQAAAAA=&#10;">
                <v:fill on="t" focussize="0,0"/>
                <v:stroke weight="0.5pt" color="#8064A2" joinstyle="miter"/>
                <v:imagedata o:title=""/>
                <o:lock v:ext="edit" aspectratio="f"/>
                <v:textbox>
                  <w:txbxContent>
                    <w:p>
                      <w:pPr>
                        <w:jc w:val="left"/>
                        <w:rPr>
                          <w:rFonts w:ascii="宋体" w:hAnsi="宋体" w:eastAsia="宋体" w:cs="宋体"/>
                          <w:color w:val="C55911" w:themeColor="accent2" w:themeShade="BF"/>
                          <w:spacing w:val="-11"/>
                        </w:rPr>
                      </w:pPr>
                      <w:r>
                        <w:rPr>
                          <w:rFonts w:hint="eastAsia" w:ascii="宋体" w:hAnsi="宋体" w:eastAsia="宋体" w:cs="宋体"/>
                          <w:color w:val="C55911" w:themeColor="accent2" w:themeShade="BF"/>
                          <w:spacing w:val="-11"/>
                        </w:rPr>
                        <w:t>支付宝·医保小程序</w:t>
                      </w:r>
                    </w:p>
                  </w:txbxContent>
                </v:textbox>
              </v:rect>
            </w:pict>
          </mc:Fallback>
        </mc:AlternateContent>
      </w:r>
      <w:r>
        <w:rPr>
          <w:sz w:val="44"/>
        </w:rPr>
        <mc:AlternateContent>
          <mc:Choice Requires="wps">
            <w:drawing>
              <wp:anchor distT="0" distB="0" distL="114300" distR="114300" simplePos="0" relativeHeight="251693056" behindDoc="0" locked="0" layoutInCell="1" allowOverlap="1">
                <wp:simplePos x="0" y="0"/>
                <wp:positionH relativeFrom="column">
                  <wp:posOffset>2228850</wp:posOffset>
                </wp:positionH>
                <wp:positionV relativeFrom="paragraph">
                  <wp:posOffset>786130</wp:posOffset>
                </wp:positionV>
                <wp:extent cx="139700" cy="0"/>
                <wp:effectExtent l="0" t="0" r="0" b="0"/>
                <wp:wrapNone/>
                <wp:docPr id="60" name="直接连接符 95"/>
                <wp:cNvGraphicFramePr/>
                <a:graphic xmlns:a="http://schemas.openxmlformats.org/drawingml/2006/main">
                  <a:graphicData uri="http://schemas.microsoft.com/office/word/2010/wordprocessingShape">
                    <wps:wsp>
                      <wps:cNvCnPr/>
                      <wps:spPr>
                        <a:xfrm>
                          <a:off x="0" y="0"/>
                          <a:ext cx="139700" cy="0"/>
                        </a:xfrm>
                        <a:prstGeom prst="line">
                          <a:avLst/>
                        </a:prstGeom>
                        <a:ln w="19050">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5" o:spid="_x0000_s1026" o:spt="20" style="position:absolute;left:0pt;margin-left:175.5pt;margin-top:61.9pt;height:0pt;width:11pt;z-index:251693056;mso-width-relative:page;mso-height-relative:page;" filled="f" stroked="t" coordsize="21600,21600" o:gfxdata="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P3aC&#10;1AAAAAsBAAAPAAAAAAAAAAEAIAAAACIAAABkcnMvZG93bnJldi54bWxQSwECFAAUAAAACACHTuJA&#10;qVTQR+wBAADBAwAADgAAAAAAAAABACAAAAAjAQAAZHJzL2Uyb0RvYy54bWxQSwUGAAAAAAYABgBZ&#10;AQAAgQUAAAAA&#10;">
                <v:fill on="f" focussize="0,0"/>
                <v:stroke weight="1.5pt" color="#FF0000 [3204]" miterlimit="8" joinstyle="miter"/>
                <v:imagedata o:title=""/>
                <o:lock v:ext="edit" aspectratio="f"/>
              </v:line>
            </w:pict>
          </mc:Fallback>
        </mc:AlternateContent>
      </w:r>
      <w:r>
        <w:rPr>
          <w:rFonts w:hint="eastAsia" w:ascii="方正仿宋_GBK" w:hAnsi="方正仿宋_GBK" w:eastAsia="方正仿宋_GBK"/>
        </w:rPr>
        <w:tab/>
      </w:r>
    </w:p>
    <w:p>
      <w:pPr>
        <w:pStyle w:val="3"/>
        <w:spacing w:before="0" w:after="0" w:line="240" w:lineRule="auto"/>
        <w:jc w:val="left"/>
        <w:rPr>
          <w:rFonts w:ascii="黑体" w:hAnsi="黑体" w:eastAsia="黑体" w:cs="黑体"/>
        </w:rPr>
        <w:sectPr>
          <w:pgSz w:w="11906" w:h="16838"/>
          <w:pgMar w:top="1440" w:right="1800" w:bottom="1440" w:left="1800" w:header="851" w:footer="992" w:gutter="0"/>
          <w:cols w:space="425" w:num="1"/>
          <w:docGrid w:type="lines" w:linePitch="312" w:charSpace="0"/>
        </w:sectPr>
      </w:pPr>
    </w:p>
    <w:p>
      <w:pPr>
        <w:widowControl/>
        <w:spacing w:beforeAutospacing="1" w:line="360" w:lineRule="auto"/>
        <w:contextualSpacing/>
        <w:jc w:val="left"/>
        <w:rPr>
          <w:rFonts w:ascii="黑体" w:hAnsi="黑体" w:eastAsia="黑体" w:cs="黑体"/>
          <w:b/>
          <w:bCs/>
          <w:sz w:val="24"/>
          <w:szCs w:val="32"/>
        </w:rPr>
      </w:pPr>
      <w:r>
        <w:rPr>
          <w:rFonts w:hint="eastAsia" w:ascii="方正小标宋简体" w:hAnsi="方正小标宋简体" w:eastAsia="方正小标宋简体" w:cs="方正小标宋简体"/>
          <w:b/>
          <w:bCs/>
          <w:kern w:val="44"/>
          <w:sz w:val="44"/>
          <w:szCs w:val="44"/>
        </w:rPr>
        <w:t>鞍山市医保中心服务大厅联系地址</w:t>
      </w:r>
      <w:r>
        <w:rPr>
          <w:rFonts w:ascii="宋体" w:hAnsi="宋体" w:eastAsia="宋体" w:cs="宋体"/>
          <w:b/>
          <w:kern w:val="0"/>
          <w:sz w:val="32"/>
          <w:szCs w:val="32"/>
        </w:rPr>
        <w:drawing>
          <wp:inline distT="0" distB="0" distL="114300" distR="114300">
            <wp:extent cx="1125855" cy="1125855"/>
            <wp:effectExtent l="0" t="0" r="17145" b="17145"/>
            <wp:docPr id="53" name="图片 53" descr="鞍山市医保中心服务大厅联系地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鞍山市医保中心服务大厅联系地址"/>
                    <pic:cNvPicPr>
                      <a:picLocks noChangeAspect="1"/>
                    </pic:cNvPicPr>
                  </pic:nvPicPr>
                  <pic:blipFill>
                    <a:blip r:embed="rId34" cstate="print"/>
                    <a:stretch>
                      <a:fillRect/>
                    </a:stretch>
                  </pic:blipFill>
                  <pic:spPr>
                    <a:xfrm>
                      <a:off x="0" y="0"/>
                      <a:ext cx="1125855" cy="1125855"/>
                    </a:xfrm>
                    <a:prstGeom prst="rect">
                      <a:avLst/>
                    </a:prstGeom>
                  </pic:spPr>
                </pic:pic>
              </a:graphicData>
            </a:graphic>
          </wp:inline>
        </w:drawing>
      </w:r>
    </w:p>
    <w:tbl>
      <w:tblPr>
        <w:tblStyle w:val="11"/>
        <w:tblpPr w:leftFromText="180" w:rightFromText="180" w:vertAnchor="text" w:horzAnchor="page" w:tblpX="1175" w:tblpY="325"/>
        <w:tblOverlap w:val="never"/>
        <w:tblW w:w="9513" w:type="dxa"/>
        <w:tblInd w:w="0" w:type="dxa"/>
        <w:tblLayout w:type="fixed"/>
        <w:tblCellMar>
          <w:top w:w="0" w:type="dxa"/>
          <w:left w:w="108" w:type="dxa"/>
          <w:bottom w:w="0" w:type="dxa"/>
          <w:right w:w="108" w:type="dxa"/>
        </w:tblCellMar>
      </w:tblPr>
      <w:tblGrid>
        <w:gridCol w:w="1105"/>
        <w:gridCol w:w="2483"/>
        <w:gridCol w:w="3662"/>
        <w:gridCol w:w="2263"/>
      </w:tblGrid>
      <w:tr>
        <w:tblPrEx>
          <w:tblCellMar>
            <w:top w:w="0" w:type="dxa"/>
            <w:left w:w="108" w:type="dxa"/>
            <w:bottom w:w="0" w:type="dxa"/>
            <w:right w:w="108" w:type="dxa"/>
          </w:tblCellMar>
        </w:tblPrEx>
        <w:trPr>
          <w:trHeight w:val="880"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rPr>
              <w:t>序号</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rPr>
              <w:t>机构名称</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rPr>
              <w:t>地址</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rPr>
              <w:t>联系电话</w:t>
            </w:r>
          </w:p>
        </w:tc>
      </w:tr>
      <w:tr>
        <w:tblPrEx>
          <w:tblCellMar>
            <w:top w:w="0" w:type="dxa"/>
            <w:left w:w="108" w:type="dxa"/>
            <w:bottom w:w="0" w:type="dxa"/>
            <w:right w:w="108" w:type="dxa"/>
          </w:tblCellMar>
        </w:tblPrEx>
        <w:trPr>
          <w:trHeight w:val="1928"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鞍山市医疗保障事务服务中心</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鞍山市铁西区三道街81号</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0412-5210098</w:t>
            </w:r>
          </w:p>
        </w:tc>
      </w:tr>
      <w:tr>
        <w:tblPrEx>
          <w:tblCellMar>
            <w:top w:w="0" w:type="dxa"/>
            <w:left w:w="108" w:type="dxa"/>
            <w:bottom w:w="0" w:type="dxa"/>
            <w:right w:w="108" w:type="dxa"/>
          </w:tblCellMar>
        </w:tblPrEx>
        <w:trPr>
          <w:trHeight w:val="1928"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鞍山市海城市医疗保障服务中心</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海城市西柳镇东柳村71号</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0412-3163120</w:t>
            </w:r>
          </w:p>
          <w:p>
            <w:pPr>
              <w:widowControl/>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0412-3160120</w:t>
            </w:r>
          </w:p>
        </w:tc>
      </w:tr>
      <w:tr>
        <w:tblPrEx>
          <w:tblCellMar>
            <w:top w:w="0" w:type="dxa"/>
            <w:left w:w="108" w:type="dxa"/>
            <w:bottom w:w="0" w:type="dxa"/>
            <w:right w:w="108" w:type="dxa"/>
          </w:tblCellMar>
        </w:tblPrEx>
        <w:trPr>
          <w:trHeight w:val="1928"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3</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鞍山市台安县医疗保障服务中心</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台安县繁荣北街88号</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0412-4934118 0412-4934113</w:t>
            </w:r>
          </w:p>
        </w:tc>
      </w:tr>
      <w:tr>
        <w:tblPrEx>
          <w:tblCellMar>
            <w:top w:w="0" w:type="dxa"/>
            <w:left w:w="108" w:type="dxa"/>
            <w:bottom w:w="0" w:type="dxa"/>
            <w:right w:w="108" w:type="dxa"/>
          </w:tblCellMar>
        </w:tblPrEx>
        <w:trPr>
          <w:trHeight w:val="1928"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4</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鞍山市岫岩满族自治县医疗保障服务中心</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岫岩满族自治县迎宾路1号</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0412-7812386</w:t>
            </w:r>
          </w:p>
        </w:tc>
      </w:tr>
    </w:tbl>
    <w:p>
      <w:pPr>
        <w:widowControl/>
        <w:spacing w:beforeAutospacing="1" w:line="360" w:lineRule="auto"/>
        <w:contextualSpacing/>
        <w:jc w:val="left"/>
        <w:rPr>
          <w:rFonts w:ascii="宋体" w:hAnsi="宋体" w:eastAsia="宋体" w:cs="宋体"/>
          <w:b/>
          <w:kern w:val="0"/>
          <w:sz w:val="40"/>
          <w:szCs w:val="40"/>
        </w:rPr>
      </w:pPr>
    </w:p>
    <w:p>
      <w:pPr>
        <w:widowControl/>
        <w:spacing w:beforeAutospacing="1" w:line="360" w:lineRule="auto"/>
        <w:contextualSpacing/>
        <w:jc w:val="left"/>
        <w:rPr>
          <w:rFonts w:ascii="宋体" w:hAnsi="宋体" w:eastAsia="宋体" w:cs="宋体"/>
          <w:b/>
          <w:kern w:val="0"/>
          <w:sz w:val="40"/>
          <w:szCs w:val="40"/>
        </w:rPr>
      </w:pPr>
    </w:p>
    <w:p>
      <w:pPr>
        <w:widowControl/>
        <w:spacing w:beforeAutospacing="1" w:line="360" w:lineRule="auto"/>
        <w:contextualSpacing/>
        <w:jc w:val="left"/>
        <w:rPr>
          <w:rFonts w:ascii="宋体" w:hAnsi="宋体" w:eastAsia="宋体" w:cs="宋体"/>
          <w:b/>
          <w:kern w:val="0"/>
          <w:sz w:val="40"/>
          <w:szCs w:val="40"/>
        </w:rPr>
      </w:pPr>
    </w:p>
    <w:p>
      <w:pPr>
        <w:widowControl/>
        <w:spacing w:beforeAutospacing="1" w:line="360" w:lineRule="auto"/>
        <w:contextualSpacing/>
        <w:jc w:val="left"/>
        <w:rPr>
          <w:rFonts w:hint="eastAsia" w:ascii="宋体" w:hAnsi="宋体" w:eastAsia="宋体" w:cs="宋体"/>
          <w:b/>
          <w:kern w:val="0"/>
          <w:sz w:val="40"/>
          <w:szCs w:val="40"/>
        </w:rPr>
      </w:pPr>
      <w:r>
        <w:rPr>
          <w:rFonts w:hint="eastAsia" w:ascii="方正小标宋简体" w:hAnsi="方正小标宋简体" w:eastAsia="方正小标宋简体" w:cs="方正小标宋简体"/>
          <w:b/>
          <w:kern w:val="0"/>
          <w:sz w:val="40"/>
          <w:szCs w:val="40"/>
        </w:rPr>
        <w:t xml:space="preserve">合规办事业务指南 </w:t>
      </w:r>
      <w:r>
        <w:rPr>
          <w:rFonts w:hint="eastAsia" w:ascii="宋体" w:hAnsi="宋体" w:eastAsia="宋体" w:cs="宋体"/>
          <w:b/>
          <w:kern w:val="0"/>
          <w:sz w:val="40"/>
          <w:szCs w:val="40"/>
        </w:rPr>
        <w:t xml:space="preserve"> </w:t>
      </w:r>
      <w:r>
        <w:rPr>
          <w:rFonts w:hint="eastAsia" w:ascii="宋体" w:hAnsi="宋体" w:eastAsia="宋体" w:cs="宋体"/>
          <w:b/>
          <w:kern w:val="0"/>
          <w:sz w:val="40"/>
          <w:szCs w:val="40"/>
          <w:lang w:val="en-US" w:eastAsia="zh-CN"/>
        </w:rPr>
        <w:t xml:space="preserve">              </w:t>
      </w:r>
      <w:r>
        <w:rPr>
          <w:rFonts w:hint="eastAsia" w:ascii="宋体" w:hAnsi="宋体" w:eastAsia="宋体" w:cs="宋体"/>
          <w:b/>
          <w:kern w:val="0"/>
          <w:sz w:val="32"/>
          <w:szCs w:val="32"/>
          <w:highlight w:val="yellow"/>
          <w:lang w:eastAsia="zh-CN"/>
        </w:rPr>
        <w:drawing>
          <wp:inline distT="0" distB="0" distL="114300" distR="114300">
            <wp:extent cx="1080135" cy="1080135"/>
            <wp:effectExtent l="0" t="0" r="5715" b="5715"/>
            <wp:docPr id="2" name="图片 2" descr="合规办事业务指南"/>
            <wp:cNvGraphicFramePr/>
            <a:graphic xmlns:a="http://schemas.openxmlformats.org/drawingml/2006/main">
              <a:graphicData uri="http://schemas.openxmlformats.org/drawingml/2006/picture">
                <pic:pic xmlns:pic="http://schemas.openxmlformats.org/drawingml/2006/picture">
                  <pic:nvPicPr>
                    <pic:cNvPr id="2" name="图片 2" descr="合规办事业务指南"/>
                    <pic:cNvPicPr/>
                  </pic:nvPicPr>
                  <pic:blipFill>
                    <a:blip r:embed="rId35"/>
                    <a:stretch>
                      <a:fillRect/>
                    </a:stretch>
                  </pic:blipFill>
                  <pic:spPr>
                    <a:xfrm>
                      <a:off x="0" y="0"/>
                      <a:ext cx="1080135" cy="1080135"/>
                    </a:xfrm>
                    <a:prstGeom prst="rect">
                      <a:avLst/>
                    </a:prstGeom>
                  </pic:spPr>
                </pic:pic>
              </a:graphicData>
            </a:graphic>
          </wp:inline>
        </w:drawing>
      </w:r>
    </w:p>
    <w:p>
      <w:pPr>
        <w:widowControl/>
        <w:spacing w:beforeAutospacing="1" w:line="360" w:lineRule="auto"/>
        <w:contextualSpacing/>
        <w:jc w:val="left"/>
        <w:rPr>
          <w:rFonts w:ascii="宋体" w:hAnsi="宋体" w:eastAsia="宋体" w:cs="宋体"/>
          <w:b/>
          <w:sz w:val="32"/>
          <w:szCs w:val="32"/>
        </w:rPr>
      </w:pPr>
      <w:r>
        <w:rPr>
          <w:rFonts w:hint="eastAsia" w:ascii="黑体" w:hAnsi="黑体" w:eastAsia="黑体" w:cs="黑体"/>
          <w:b/>
          <w:kern w:val="0"/>
          <w:sz w:val="32"/>
          <w:szCs w:val="32"/>
        </w:rPr>
        <w:t>一、基本医疗保险参保和变更登记</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1.单位参保登记</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Cs/>
          <w:kern w:val="0"/>
          <w:sz w:val="28"/>
          <w:szCs w:val="28"/>
        </w:rPr>
        <w:t>已办理营业执照或其他单位登记证书的用人单位，首次产生用工30日内，与职工参保登记一并办理单位参保登记。</w:t>
      </w:r>
    </w:p>
    <w:p>
      <w:pPr>
        <w:widowControl/>
        <w:spacing w:beforeAutospacing="1"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1.1需提供要件</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①统一社会信用代码证书或单位批准成立的文件；</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②《基本医疗保险单位参保信息登记表》（加盖单位公章）</w:t>
      </w:r>
      <w:r>
        <w:rPr>
          <w:rFonts w:hint="eastAsia" w:ascii="仿宋_GB2312" w:hAnsi="仿宋_GB2312" w:eastAsia="仿宋_GB2312" w:cs="仿宋_GB2312"/>
          <w:b/>
          <w:bCs/>
          <w:kern w:val="0"/>
          <w:sz w:val="28"/>
          <w:szCs w:val="28"/>
        </w:rPr>
        <w:t>1.2办理路径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1.3办理时限：</w:t>
      </w:r>
      <w:r>
        <w:rPr>
          <w:rFonts w:hint="eastAsia" w:ascii="仿宋_GB2312" w:hAnsi="仿宋_GB2312" w:eastAsia="仿宋_GB2312" w:cs="仿宋_GB2312"/>
          <w:kern w:val="0"/>
          <w:sz w:val="28"/>
          <w:szCs w:val="28"/>
        </w:rPr>
        <w:t>即时办结</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1.4温馨提示</w:t>
      </w:r>
    </w:p>
    <w:p>
      <w:pPr>
        <w:widowControl/>
        <w:spacing w:beforeAutospacing="1" w:line="360" w:lineRule="auto"/>
        <w:contextualSpacing/>
        <w:jc w:val="left"/>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rPr>
        <w:t>参保服务部咨询电话：0412-</w:t>
      </w:r>
      <w:r>
        <w:rPr>
          <w:rFonts w:hint="eastAsia" w:ascii="仿宋_GB2312" w:hAnsi="仿宋_GB2312" w:eastAsia="仿宋_GB2312" w:cs="仿宋_GB2312"/>
          <w:bCs/>
          <w:kern w:val="0"/>
          <w:sz w:val="28"/>
          <w:szCs w:val="28"/>
          <w:lang w:val="en-US" w:eastAsia="zh-CN"/>
        </w:rPr>
        <w:t>3163130</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2.职工参保登记</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在统筹区划范围内参加城镇职工基本医疗（生育）保险的人员，随用人单位办理医疗保险参保缴费。</w:t>
      </w:r>
    </w:p>
    <w:p>
      <w:pPr>
        <w:widowControl/>
        <w:spacing w:beforeAutospacing="1"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2.1需提供要件</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在职职工《职工基本医疗保险参保登记表》（含增加、中断、终止、恢复、在职转退休）（加盖单位公章）、参保人员有效身份证件复印件。</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2.2办理路径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2.3办理时限：</w:t>
      </w:r>
      <w:r>
        <w:rPr>
          <w:rFonts w:hint="eastAsia" w:ascii="仿宋_GB2312" w:hAnsi="仿宋_GB2312" w:eastAsia="仿宋_GB2312" w:cs="仿宋_GB2312"/>
          <w:kern w:val="0"/>
          <w:sz w:val="28"/>
          <w:szCs w:val="28"/>
        </w:rPr>
        <w:t>即时办结</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2.4温馨提示</w:t>
      </w:r>
    </w:p>
    <w:p>
      <w:pPr>
        <w:widowControl/>
        <w:spacing w:beforeAutospacing="1" w:line="360" w:lineRule="auto"/>
        <w:contextualSpacing/>
        <w:jc w:val="left"/>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Cs/>
          <w:kern w:val="0"/>
          <w:sz w:val="28"/>
          <w:szCs w:val="28"/>
        </w:rPr>
        <w:t>参保服务部咨询电话：0412-</w:t>
      </w:r>
      <w:r>
        <w:rPr>
          <w:rFonts w:hint="eastAsia" w:ascii="仿宋_GB2312" w:hAnsi="仿宋_GB2312" w:eastAsia="仿宋_GB2312" w:cs="仿宋_GB2312"/>
          <w:bCs/>
          <w:kern w:val="0"/>
          <w:sz w:val="28"/>
          <w:szCs w:val="28"/>
          <w:lang w:val="en-US" w:eastAsia="zh-CN"/>
        </w:rPr>
        <w:t>3163130</w:t>
      </w:r>
    </w:p>
    <w:p>
      <w:pPr>
        <w:widowControl/>
        <w:numPr>
          <w:ilvl w:val="0"/>
          <w:numId w:val="1"/>
        </w:numPr>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城乡居民参保登记</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①应参加城镇职工基本医疗保险以外的、具有本市户籍的所有城乡居民。普通高中、初中、小学在校学生和幼儿园在园幼儿（以下统称“中小学生”）在就读地参保，不受户籍限制；</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②居住在本市的《鞍山市居住证》持有人；</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③本市内全日制高等学校本科生、专科生、研究生，全日制职业高中、中专、技校在籍学生（以下统称“大中专学生”）；</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④按照有关规定可以参加本市城乡居民医保的其他人员。</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3.1需提供要件</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有效身份证件。</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3.2办理路径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3.3办理时限：</w:t>
      </w:r>
      <w:r>
        <w:rPr>
          <w:rFonts w:hint="eastAsia" w:ascii="仿宋_GB2312" w:hAnsi="仿宋_GB2312" w:eastAsia="仿宋_GB2312" w:cs="仿宋_GB2312"/>
          <w:kern w:val="0"/>
          <w:sz w:val="28"/>
          <w:szCs w:val="28"/>
        </w:rPr>
        <w:t>即时办结</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3.4温馨提示</w:t>
      </w:r>
    </w:p>
    <w:p>
      <w:pPr>
        <w:widowControl/>
        <w:spacing w:beforeAutospacing="1" w:line="360" w:lineRule="auto"/>
        <w:contextualSpacing/>
        <w:jc w:val="left"/>
        <w:rPr>
          <w:rFonts w:hint="eastAsia" w:ascii="仿宋_GB2312" w:hAnsi="仿宋_GB2312" w:eastAsia="仿宋_GB2312" w:cs="仿宋_GB2312"/>
          <w:b/>
          <w:kern w:val="0"/>
          <w:sz w:val="28"/>
          <w:szCs w:val="28"/>
          <w:lang w:val="en-US" w:eastAsia="zh-CN"/>
        </w:rPr>
      </w:pPr>
      <w:r>
        <w:rPr>
          <w:rFonts w:hint="eastAsia" w:ascii="仿宋_GB2312" w:hAnsi="仿宋_GB2312" w:eastAsia="仿宋_GB2312" w:cs="仿宋_GB2312"/>
          <w:bCs/>
          <w:kern w:val="0"/>
          <w:sz w:val="28"/>
          <w:szCs w:val="28"/>
        </w:rPr>
        <w:t>参保服务部咨询电话：0412-</w:t>
      </w:r>
      <w:r>
        <w:rPr>
          <w:rFonts w:hint="eastAsia" w:ascii="仿宋_GB2312" w:hAnsi="仿宋_GB2312" w:eastAsia="仿宋_GB2312" w:cs="仿宋_GB2312"/>
          <w:bCs/>
          <w:kern w:val="0"/>
          <w:sz w:val="28"/>
          <w:szCs w:val="28"/>
          <w:lang w:val="en-US" w:eastAsia="zh-CN"/>
        </w:rPr>
        <w:t>3162309</w:t>
      </w:r>
    </w:p>
    <w:p>
      <w:pPr>
        <w:widowControl/>
        <w:numPr>
          <w:ilvl w:val="0"/>
          <w:numId w:val="1"/>
        </w:numPr>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单位参保信息变更登记</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在我市市本级参保的企事业单位参保信息发生变更。</w:t>
      </w:r>
    </w:p>
    <w:p>
      <w:pPr>
        <w:widowControl/>
        <w:spacing w:beforeAutospacing="1" w:line="360" w:lineRule="auto"/>
        <w:contextualSpacing/>
        <w:jc w:val="left"/>
        <w:rPr>
          <w:rFonts w:hint="eastAsia" w:ascii="仿宋_GB2312" w:hAnsi="仿宋_GB2312" w:eastAsia="仿宋_GB2312" w:cs="仿宋_GB2312"/>
          <w:b/>
          <w:sz w:val="28"/>
          <w:szCs w:val="28"/>
        </w:rPr>
      </w:pPr>
      <w:r>
        <w:rPr>
          <w:rFonts w:hint="eastAsia" w:ascii="仿宋_GB2312" w:hAnsi="仿宋_GB2312" w:eastAsia="仿宋_GB2312" w:cs="仿宋_GB2312"/>
          <w:b/>
          <w:kern w:val="0"/>
          <w:sz w:val="28"/>
          <w:szCs w:val="28"/>
        </w:rPr>
        <w:t>4.1需提供要件</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《基本医疗保险参保单位信息变更登记表》（加盖单位公章）</w:t>
      </w:r>
      <w:r>
        <w:rPr>
          <w:rFonts w:hint="eastAsia" w:ascii="仿宋_GB2312" w:hAnsi="仿宋_GB2312" w:eastAsia="仿宋_GB2312" w:cs="仿宋_GB2312"/>
          <w:b/>
          <w:bCs/>
          <w:kern w:val="0"/>
          <w:sz w:val="28"/>
          <w:szCs w:val="28"/>
        </w:rPr>
        <w:t>4.2办理路径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②网上办：鞍山政务服务网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"https://fuwu.ybj.anshan.gov.cn/hsa-local/web/hallEnter/" \l "/Index" </w:instrText>
      </w:r>
      <w:r>
        <w:rPr>
          <w:rFonts w:hint="eastAsia" w:ascii="仿宋_GB2312" w:hAnsi="仿宋_GB2312" w:eastAsia="仿宋_GB2312" w:cs="仿宋_GB2312"/>
          <w:sz w:val="28"/>
          <w:szCs w:val="28"/>
        </w:rPr>
        <w:fldChar w:fldCharType="separate"/>
      </w:r>
      <w:r>
        <w:rPr>
          <w:rStyle w:val="15"/>
          <w:rFonts w:hint="eastAsia" w:ascii="仿宋_GB2312" w:hAnsi="仿宋_GB2312" w:eastAsia="仿宋_GB2312" w:cs="仿宋_GB2312"/>
          <w:kern w:val="0"/>
          <w:sz w:val="28"/>
          <w:szCs w:val="28"/>
        </w:rPr>
        <w:t>https://fuwu.ybj.anshan.gov.cn/hsa-local/web/hallEnter//#/Index</w:t>
      </w:r>
      <w:r>
        <w:rPr>
          <w:rStyle w:val="15"/>
          <w:rFonts w:hint="eastAsia" w:ascii="仿宋_GB2312" w:hAnsi="仿宋_GB2312" w:eastAsia="仿宋_GB2312" w:cs="仿宋_GB2312"/>
          <w:kern w:val="0"/>
          <w:sz w:val="28"/>
          <w:szCs w:val="28"/>
        </w:rPr>
        <w:fldChar w:fldCharType="end"/>
      </w:r>
    </w:p>
    <w:p>
      <w:pPr>
        <w:widowControl/>
        <w:spacing w:beforeAutospacing="1"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4.3办理时限：</w:t>
      </w:r>
      <w:r>
        <w:rPr>
          <w:rFonts w:hint="eastAsia" w:ascii="仿宋_GB2312" w:hAnsi="仿宋_GB2312" w:eastAsia="仿宋_GB2312" w:cs="仿宋_GB2312"/>
          <w:kern w:val="0"/>
          <w:sz w:val="28"/>
          <w:szCs w:val="28"/>
        </w:rPr>
        <w:t>即时办结</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4.4温馨提示</w:t>
      </w:r>
    </w:p>
    <w:p>
      <w:pPr>
        <w:widowControl/>
        <w:spacing w:beforeAutospacing="1" w:line="360" w:lineRule="auto"/>
        <w:contextualSpacing/>
        <w:jc w:val="left"/>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Cs/>
          <w:kern w:val="0"/>
          <w:sz w:val="28"/>
          <w:szCs w:val="28"/>
        </w:rPr>
        <w:t>参保服务部咨询电话：0412-</w:t>
      </w:r>
      <w:r>
        <w:rPr>
          <w:rFonts w:hint="eastAsia" w:ascii="仿宋_GB2312" w:hAnsi="仿宋_GB2312" w:eastAsia="仿宋_GB2312" w:cs="仿宋_GB2312"/>
          <w:bCs/>
          <w:kern w:val="0"/>
          <w:sz w:val="28"/>
          <w:szCs w:val="28"/>
          <w:lang w:val="en-US" w:eastAsia="zh-CN"/>
        </w:rPr>
        <w:t>3163130</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5.职工参保信息变更登记</w:t>
      </w:r>
    </w:p>
    <w:p>
      <w:pPr>
        <w:widowControl/>
        <w:spacing w:beforeAutospacing="1" w:line="360" w:lineRule="auto"/>
        <w:contextualSpacing/>
        <w:jc w:val="left"/>
        <w:rPr>
          <w:rFonts w:hint="eastAsia" w:ascii="仿宋_GB2312" w:hAnsi="仿宋_GB2312" w:eastAsia="仿宋_GB2312" w:cs="仿宋_GB2312"/>
          <w:b/>
          <w:sz w:val="28"/>
          <w:szCs w:val="28"/>
        </w:rPr>
      </w:pPr>
      <w:r>
        <w:rPr>
          <w:rFonts w:hint="eastAsia" w:ascii="仿宋_GB2312" w:hAnsi="仿宋_GB2312" w:eastAsia="仿宋_GB2312" w:cs="仿宋_GB2312"/>
          <w:bCs/>
          <w:kern w:val="0"/>
          <w:sz w:val="28"/>
          <w:szCs w:val="28"/>
        </w:rPr>
        <w:t>参保人员因本人姓名、社会保障号码变更，或因单位办理参保时录入人员信息错误等原因，需要更改为正确的基本信息。</w:t>
      </w:r>
      <w:r>
        <w:rPr>
          <w:rFonts w:hint="eastAsia" w:ascii="仿宋_GB2312" w:hAnsi="仿宋_GB2312" w:eastAsia="仿宋_GB2312" w:cs="仿宋_GB2312"/>
          <w:b/>
          <w:kern w:val="0"/>
          <w:sz w:val="28"/>
          <w:szCs w:val="28"/>
        </w:rPr>
        <w:t>5.1需提供要件</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①医保电子凭证或有效身份证件或社保卡纸质和电子；</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②《基本医疗保险职工参保信息变更登记表》（关键信息变更加盖单位公章）；</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③在职职工缴费工资申报明细表；</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④职工基本医疗保险参保登记表。</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5.2办理路径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②网上办：鞍山政务服务网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"https://fuwu.ybj.anshan.gov.cn/hsa-local/web/hallEnter/" \l "/Index" </w:instrText>
      </w:r>
      <w:r>
        <w:rPr>
          <w:rFonts w:hint="eastAsia" w:ascii="仿宋_GB2312" w:hAnsi="仿宋_GB2312" w:eastAsia="仿宋_GB2312" w:cs="仿宋_GB2312"/>
          <w:sz w:val="28"/>
          <w:szCs w:val="28"/>
        </w:rPr>
        <w:fldChar w:fldCharType="separate"/>
      </w:r>
      <w:r>
        <w:rPr>
          <w:rStyle w:val="14"/>
          <w:rFonts w:hint="eastAsia" w:ascii="仿宋_GB2312" w:hAnsi="仿宋_GB2312" w:eastAsia="仿宋_GB2312" w:cs="仿宋_GB2312"/>
          <w:kern w:val="0"/>
          <w:sz w:val="28"/>
          <w:szCs w:val="28"/>
        </w:rPr>
        <w:t>https://fuwu.ybj.anshan.gov.cn/hsa-local/web/hallEnter//#/Index</w:t>
      </w:r>
      <w:r>
        <w:rPr>
          <w:rStyle w:val="14"/>
          <w:rFonts w:hint="eastAsia" w:ascii="仿宋_GB2312" w:hAnsi="仿宋_GB2312" w:eastAsia="仿宋_GB2312" w:cs="仿宋_GB2312"/>
          <w:kern w:val="0"/>
          <w:sz w:val="28"/>
          <w:szCs w:val="28"/>
        </w:rPr>
        <w:fldChar w:fldCharType="end"/>
      </w:r>
    </w:p>
    <w:p>
      <w:pPr>
        <w:widowControl/>
        <w:spacing w:beforeAutospacing="1"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5.3办理时限：</w:t>
      </w:r>
      <w:r>
        <w:rPr>
          <w:rFonts w:hint="eastAsia" w:ascii="仿宋_GB2312" w:hAnsi="仿宋_GB2312" w:eastAsia="仿宋_GB2312" w:cs="仿宋_GB2312"/>
          <w:kern w:val="0"/>
          <w:sz w:val="28"/>
          <w:szCs w:val="28"/>
        </w:rPr>
        <w:t>即时办结</w:t>
      </w:r>
    </w:p>
    <w:p>
      <w:pPr>
        <w:widowControl/>
        <w:spacing w:beforeAutospacing="1" w:line="360" w:lineRule="auto"/>
        <w:contextualSpacing/>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5.4温馨提示</w:t>
      </w:r>
    </w:p>
    <w:p>
      <w:pPr>
        <w:widowControl/>
        <w:spacing w:beforeAutospacing="1" w:line="360" w:lineRule="auto"/>
        <w:contextualSpacing/>
        <w:jc w:val="left"/>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Cs/>
          <w:kern w:val="0"/>
          <w:sz w:val="28"/>
          <w:szCs w:val="28"/>
        </w:rPr>
        <w:t>参保服务部咨询电话：0412-</w:t>
      </w:r>
      <w:r>
        <w:rPr>
          <w:rFonts w:hint="eastAsia" w:ascii="仿宋_GB2312" w:hAnsi="仿宋_GB2312" w:eastAsia="仿宋_GB2312" w:cs="仿宋_GB2312"/>
          <w:bCs/>
          <w:kern w:val="0"/>
          <w:sz w:val="28"/>
          <w:szCs w:val="28"/>
          <w:lang w:val="en-US" w:eastAsia="zh-CN"/>
        </w:rPr>
        <w:t>3163130</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6.城乡居民参保信息变更登记</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在我市市本级参保的社区、村、学校、民政等居民参保单位参保人员。</w:t>
      </w:r>
    </w:p>
    <w:p>
      <w:pPr>
        <w:widowControl/>
        <w:spacing w:beforeAutospacing="1" w:line="360" w:lineRule="auto"/>
        <w:contextualSpacing/>
        <w:jc w:val="left"/>
        <w:rPr>
          <w:rFonts w:hint="eastAsia" w:ascii="仿宋_GB2312" w:hAnsi="仿宋_GB2312" w:eastAsia="仿宋_GB2312" w:cs="仿宋_GB2312"/>
          <w:b/>
          <w:sz w:val="28"/>
          <w:szCs w:val="28"/>
        </w:rPr>
      </w:pPr>
      <w:r>
        <w:rPr>
          <w:rFonts w:hint="eastAsia" w:ascii="仿宋_GB2312" w:hAnsi="仿宋_GB2312" w:eastAsia="仿宋_GB2312" w:cs="仿宋_GB2312"/>
          <w:b/>
          <w:kern w:val="0"/>
          <w:sz w:val="28"/>
          <w:szCs w:val="28"/>
        </w:rPr>
        <w:t>6.1需提供要件</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医保电子凭证或有效身份证件或社保卡</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6.2办理路径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②网上办：鞍山政务服务网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"https://fuwu.ybj.anshan.gov.cn/hsa-local/web/hallEnter/" \l "/Index" </w:instrText>
      </w:r>
      <w:r>
        <w:rPr>
          <w:rFonts w:hint="eastAsia" w:ascii="仿宋_GB2312" w:hAnsi="仿宋_GB2312" w:eastAsia="仿宋_GB2312" w:cs="仿宋_GB2312"/>
          <w:sz w:val="28"/>
          <w:szCs w:val="28"/>
        </w:rPr>
        <w:fldChar w:fldCharType="separate"/>
      </w:r>
      <w:r>
        <w:rPr>
          <w:rStyle w:val="14"/>
          <w:rFonts w:hint="eastAsia" w:ascii="仿宋_GB2312" w:hAnsi="仿宋_GB2312" w:eastAsia="仿宋_GB2312" w:cs="仿宋_GB2312"/>
          <w:kern w:val="0"/>
          <w:sz w:val="28"/>
          <w:szCs w:val="28"/>
        </w:rPr>
        <w:t>https://fuwu.ybj.anshan.gov.cn/hsa-local/web/hallEnter//#/Index</w:t>
      </w:r>
      <w:r>
        <w:rPr>
          <w:rStyle w:val="14"/>
          <w:rFonts w:hint="eastAsia" w:ascii="仿宋_GB2312" w:hAnsi="仿宋_GB2312" w:eastAsia="仿宋_GB2312" w:cs="仿宋_GB2312"/>
          <w:kern w:val="0"/>
          <w:sz w:val="28"/>
          <w:szCs w:val="28"/>
        </w:rPr>
        <w:fldChar w:fldCharType="end"/>
      </w:r>
    </w:p>
    <w:p>
      <w:pPr>
        <w:widowControl/>
        <w:spacing w:beforeAutospacing="1"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6.3办理时限：</w:t>
      </w:r>
      <w:r>
        <w:rPr>
          <w:rFonts w:hint="eastAsia" w:ascii="仿宋_GB2312" w:hAnsi="仿宋_GB2312" w:eastAsia="仿宋_GB2312" w:cs="仿宋_GB2312"/>
          <w:kern w:val="0"/>
          <w:sz w:val="28"/>
          <w:szCs w:val="28"/>
        </w:rPr>
        <w:t>即时办结</w:t>
      </w:r>
    </w:p>
    <w:p>
      <w:pPr>
        <w:widowControl/>
        <w:spacing w:beforeAutospacing="1" w:line="360" w:lineRule="auto"/>
        <w:contextualSpacing/>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6.4温馨提示</w:t>
      </w:r>
    </w:p>
    <w:p>
      <w:pPr>
        <w:widowControl/>
        <w:spacing w:beforeAutospacing="1" w:line="360" w:lineRule="auto"/>
        <w:contextualSpacing/>
        <w:jc w:val="left"/>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Cs/>
          <w:kern w:val="0"/>
          <w:sz w:val="28"/>
          <w:szCs w:val="28"/>
        </w:rPr>
        <w:t>参保服务部咨询电话：0412-</w:t>
      </w:r>
      <w:r>
        <w:rPr>
          <w:rFonts w:hint="eastAsia" w:ascii="仿宋_GB2312" w:hAnsi="仿宋_GB2312" w:eastAsia="仿宋_GB2312" w:cs="仿宋_GB2312"/>
          <w:bCs/>
          <w:kern w:val="0"/>
          <w:sz w:val="28"/>
          <w:szCs w:val="28"/>
          <w:lang w:val="en-US" w:eastAsia="zh-CN"/>
        </w:rPr>
        <w:t>3162309</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7.医疗保险费核定</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我市市本级企事业参保申报单位。</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7.1需提供要件</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《在职职工缴费工资申报明细表》（加盖单位公章）</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7.2办理路径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②网上办：鞍山政务服务网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"https://fuwu.ybj.anshan.gov.cn/hsa-local/web/hallEnter/" \l "/Index" </w:instrText>
      </w:r>
      <w:r>
        <w:rPr>
          <w:rFonts w:hint="eastAsia" w:ascii="仿宋_GB2312" w:hAnsi="仿宋_GB2312" w:eastAsia="仿宋_GB2312" w:cs="仿宋_GB2312"/>
          <w:sz w:val="28"/>
          <w:szCs w:val="28"/>
        </w:rPr>
        <w:fldChar w:fldCharType="separate"/>
      </w:r>
      <w:r>
        <w:rPr>
          <w:rStyle w:val="15"/>
          <w:rFonts w:hint="eastAsia" w:ascii="仿宋_GB2312" w:hAnsi="仿宋_GB2312" w:eastAsia="仿宋_GB2312" w:cs="仿宋_GB2312"/>
          <w:kern w:val="0"/>
          <w:sz w:val="28"/>
          <w:szCs w:val="28"/>
        </w:rPr>
        <w:t>https://fuwu.ybj.anshan.gov.cn/hsa-local/web/hallEnter//#/Index</w:t>
      </w:r>
      <w:r>
        <w:rPr>
          <w:rStyle w:val="15"/>
          <w:rFonts w:hint="eastAsia" w:ascii="仿宋_GB2312" w:hAnsi="仿宋_GB2312" w:eastAsia="仿宋_GB2312" w:cs="仿宋_GB2312"/>
          <w:kern w:val="0"/>
          <w:sz w:val="28"/>
          <w:szCs w:val="28"/>
        </w:rPr>
        <w:fldChar w:fldCharType="end"/>
      </w:r>
    </w:p>
    <w:p>
      <w:pPr>
        <w:widowControl/>
        <w:spacing w:beforeAutospacing="1"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7.3办理时限：</w:t>
      </w:r>
      <w:r>
        <w:rPr>
          <w:rFonts w:hint="eastAsia" w:ascii="仿宋_GB2312" w:hAnsi="仿宋_GB2312" w:eastAsia="仿宋_GB2312" w:cs="仿宋_GB2312"/>
          <w:kern w:val="0"/>
          <w:sz w:val="28"/>
          <w:szCs w:val="28"/>
        </w:rPr>
        <w:t>即时办结</w:t>
      </w:r>
    </w:p>
    <w:p>
      <w:pPr>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7.4温馨提示</w:t>
      </w:r>
    </w:p>
    <w:p>
      <w:pPr>
        <w:widowControl/>
        <w:spacing w:beforeAutospacing="1" w:line="360" w:lineRule="auto"/>
        <w:contextualSpacing/>
        <w:jc w:val="left"/>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rPr>
        <w:t>参保服务部咨询电话：0412-</w:t>
      </w:r>
      <w:r>
        <w:rPr>
          <w:rFonts w:hint="eastAsia" w:ascii="仿宋_GB2312" w:hAnsi="仿宋_GB2312" w:eastAsia="仿宋_GB2312" w:cs="仿宋_GB2312"/>
          <w:bCs/>
          <w:kern w:val="0"/>
          <w:sz w:val="28"/>
          <w:szCs w:val="28"/>
          <w:lang w:val="en-US" w:eastAsia="zh-CN"/>
        </w:rPr>
        <w:t>3163130</w:t>
      </w:r>
    </w:p>
    <w:p>
      <w:pPr>
        <w:widowControl/>
        <w:spacing w:beforeAutospacing="1" w:line="360" w:lineRule="auto"/>
        <w:contextualSpacing/>
        <w:jc w:val="left"/>
        <w:rPr>
          <w:rFonts w:hint="eastAsia" w:ascii="仿宋_GB2312" w:hAnsi="仿宋_GB2312" w:eastAsia="仿宋_GB2312" w:cs="仿宋_GB2312"/>
          <w:b/>
          <w:sz w:val="28"/>
          <w:szCs w:val="28"/>
        </w:rPr>
      </w:pPr>
      <w:r>
        <w:rPr>
          <w:rFonts w:hint="eastAsia" w:ascii="仿宋_GB2312" w:hAnsi="仿宋_GB2312" w:eastAsia="仿宋_GB2312" w:cs="仿宋_GB2312"/>
          <w:b/>
          <w:kern w:val="0"/>
          <w:sz w:val="28"/>
          <w:szCs w:val="28"/>
        </w:rPr>
        <w:t>二、基本医疗保险参保信息查询和个人账户一次性支取</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8.参保单位参保信息查询</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在我市市本级参保的企事业单位参保信息发生变更。</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8.1需提供要件</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单位有效证明文件</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kern w:val="0"/>
          <w:sz w:val="28"/>
          <w:szCs w:val="28"/>
        </w:rPr>
        <w:t>8.2</w:t>
      </w:r>
      <w:r>
        <w:rPr>
          <w:rFonts w:hint="eastAsia" w:ascii="仿宋_GB2312" w:hAnsi="仿宋_GB2312" w:eastAsia="仿宋_GB2312" w:cs="仿宋_GB2312"/>
          <w:b/>
          <w:bCs/>
          <w:kern w:val="0"/>
          <w:sz w:val="28"/>
          <w:szCs w:val="28"/>
        </w:rPr>
        <w:t>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②网上办：鞍山政务服务网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"https://fuwu.ybj.anshan.gov.cn/hsa-local/web/hallEnter/" \l "/Index" </w:instrText>
      </w:r>
      <w:r>
        <w:rPr>
          <w:rFonts w:hint="eastAsia" w:ascii="仿宋_GB2312" w:hAnsi="仿宋_GB2312" w:eastAsia="仿宋_GB2312" w:cs="仿宋_GB2312"/>
          <w:sz w:val="28"/>
          <w:szCs w:val="28"/>
        </w:rPr>
        <w:fldChar w:fldCharType="separate"/>
      </w:r>
      <w:r>
        <w:rPr>
          <w:rStyle w:val="15"/>
          <w:rFonts w:hint="eastAsia" w:ascii="仿宋_GB2312" w:hAnsi="仿宋_GB2312" w:eastAsia="仿宋_GB2312" w:cs="仿宋_GB2312"/>
          <w:kern w:val="0"/>
          <w:sz w:val="28"/>
          <w:szCs w:val="28"/>
        </w:rPr>
        <w:t>https://fuwu.ybj.anshan.gov.cn/hsa-local/web/hallEnter//#/Index</w:t>
      </w:r>
      <w:r>
        <w:rPr>
          <w:rStyle w:val="15"/>
          <w:rFonts w:hint="eastAsia" w:ascii="仿宋_GB2312" w:hAnsi="仿宋_GB2312" w:eastAsia="仿宋_GB2312" w:cs="仿宋_GB2312"/>
          <w:kern w:val="0"/>
          <w:sz w:val="28"/>
          <w:szCs w:val="28"/>
        </w:rPr>
        <w:fldChar w:fldCharType="end"/>
      </w:r>
    </w:p>
    <w:p>
      <w:pPr>
        <w:widowControl/>
        <w:spacing w:beforeAutospacing="1"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8.3办理时限：</w:t>
      </w:r>
      <w:r>
        <w:rPr>
          <w:rFonts w:hint="eastAsia" w:ascii="仿宋_GB2312" w:hAnsi="仿宋_GB2312" w:eastAsia="仿宋_GB2312" w:cs="仿宋_GB2312"/>
          <w:kern w:val="0"/>
          <w:sz w:val="28"/>
          <w:szCs w:val="28"/>
        </w:rPr>
        <w:t>即时办结</w:t>
      </w:r>
    </w:p>
    <w:p>
      <w:pPr>
        <w:widowControl/>
        <w:spacing w:beforeAutospacing="1" w:line="360" w:lineRule="auto"/>
        <w:contextualSpacing/>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8.4温馨提示</w:t>
      </w:r>
    </w:p>
    <w:p>
      <w:pPr>
        <w:widowControl/>
        <w:spacing w:beforeAutospacing="1" w:line="360" w:lineRule="auto"/>
        <w:contextualSpacing/>
        <w:jc w:val="left"/>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rPr>
        <w:t>参保服务部咨询电话：0412-</w:t>
      </w:r>
      <w:r>
        <w:rPr>
          <w:rFonts w:hint="eastAsia" w:ascii="仿宋_GB2312" w:hAnsi="仿宋_GB2312" w:eastAsia="仿宋_GB2312" w:cs="仿宋_GB2312"/>
          <w:bCs/>
          <w:kern w:val="0"/>
          <w:sz w:val="28"/>
          <w:szCs w:val="28"/>
          <w:lang w:val="en-US" w:eastAsia="zh-CN"/>
        </w:rPr>
        <w:t>3163140</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9.参保人员参保信息查询</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我市市本级企事业参保单位。</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9.1需提供要件</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医保电子凭证或有效身份证件或社保卡</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kern w:val="0"/>
          <w:sz w:val="28"/>
          <w:szCs w:val="28"/>
        </w:rPr>
        <w:t>9.2</w:t>
      </w:r>
      <w:r>
        <w:rPr>
          <w:rFonts w:hint="eastAsia" w:ascii="仿宋_GB2312" w:hAnsi="仿宋_GB2312" w:eastAsia="仿宋_GB2312" w:cs="仿宋_GB2312"/>
          <w:b/>
          <w:bCs/>
          <w:kern w:val="0"/>
          <w:sz w:val="28"/>
          <w:szCs w:val="28"/>
        </w:rPr>
        <w:t>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②网上办：鞍山政务服务网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"https://fuwu.ybj.anshan.gov.cn/hsa-local/web/hallEnter/" \l "/Index" </w:instrText>
      </w:r>
      <w:r>
        <w:rPr>
          <w:rFonts w:hint="eastAsia" w:ascii="仿宋_GB2312" w:hAnsi="仿宋_GB2312" w:eastAsia="仿宋_GB2312" w:cs="仿宋_GB2312"/>
          <w:sz w:val="28"/>
          <w:szCs w:val="28"/>
        </w:rPr>
        <w:fldChar w:fldCharType="separate"/>
      </w:r>
      <w:r>
        <w:rPr>
          <w:rStyle w:val="15"/>
          <w:rFonts w:hint="eastAsia" w:ascii="仿宋_GB2312" w:hAnsi="仿宋_GB2312" w:eastAsia="仿宋_GB2312" w:cs="仿宋_GB2312"/>
          <w:kern w:val="0"/>
          <w:sz w:val="28"/>
          <w:szCs w:val="28"/>
        </w:rPr>
        <w:t>https://fuwu.ybj.anshan.gov.cn/hsa-local/web/hallEnter//#/Index</w:t>
      </w:r>
      <w:r>
        <w:rPr>
          <w:rStyle w:val="15"/>
          <w:rFonts w:hint="eastAsia" w:ascii="仿宋_GB2312" w:hAnsi="仿宋_GB2312" w:eastAsia="仿宋_GB2312" w:cs="仿宋_GB2312"/>
          <w:kern w:val="0"/>
          <w:sz w:val="28"/>
          <w:szCs w:val="28"/>
        </w:rPr>
        <w:fldChar w:fldCharType="end"/>
      </w:r>
    </w:p>
    <w:p>
      <w:pPr>
        <w:widowControl/>
        <w:spacing w:beforeAutospacing="1"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9.3办理时限：</w:t>
      </w:r>
      <w:r>
        <w:rPr>
          <w:rFonts w:hint="eastAsia" w:ascii="仿宋_GB2312" w:hAnsi="仿宋_GB2312" w:eastAsia="仿宋_GB2312" w:cs="仿宋_GB2312"/>
          <w:kern w:val="0"/>
          <w:sz w:val="28"/>
          <w:szCs w:val="28"/>
        </w:rPr>
        <w:t>即时办结</w:t>
      </w:r>
    </w:p>
    <w:p>
      <w:pPr>
        <w:widowControl/>
        <w:spacing w:beforeAutospacing="1" w:line="360" w:lineRule="auto"/>
        <w:contextualSpacing/>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9.4温馨提示</w:t>
      </w:r>
    </w:p>
    <w:p>
      <w:pPr>
        <w:widowControl/>
        <w:spacing w:beforeAutospacing="1" w:line="360" w:lineRule="auto"/>
        <w:contextualSpacing/>
        <w:jc w:val="left"/>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Cs/>
          <w:kern w:val="0"/>
          <w:sz w:val="28"/>
          <w:szCs w:val="28"/>
        </w:rPr>
        <w:t>参保服务部咨询电话：0412-</w:t>
      </w:r>
      <w:r>
        <w:rPr>
          <w:rFonts w:hint="eastAsia" w:ascii="仿宋_GB2312" w:hAnsi="仿宋_GB2312" w:eastAsia="仿宋_GB2312" w:cs="仿宋_GB2312"/>
          <w:bCs/>
          <w:kern w:val="0"/>
          <w:sz w:val="28"/>
          <w:szCs w:val="28"/>
          <w:lang w:val="en-US" w:eastAsia="zh-CN"/>
        </w:rPr>
        <w:t>3163130</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10.参保人员个人账户一次性支取</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医疗保险关系转移至统筹外地区人员，以及死亡注销人员的账户返还。</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10.1需提供要件</w:t>
      </w:r>
    </w:p>
    <w:p>
      <w:pPr>
        <w:widowControl/>
        <w:spacing w:beforeAutospacing="1" w:line="360" w:lineRule="auto"/>
        <w:contextualSpacing/>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身份证件、社保卡、工商银行卡</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kern w:val="0"/>
          <w:sz w:val="28"/>
          <w:szCs w:val="28"/>
        </w:rPr>
        <w:t>10.2</w:t>
      </w:r>
      <w:r>
        <w:rPr>
          <w:rFonts w:hint="eastAsia" w:ascii="仿宋_GB2312" w:hAnsi="仿宋_GB2312" w:eastAsia="仿宋_GB2312" w:cs="仿宋_GB2312"/>
          <w:b/>
          <w:bCs/>
          <w:kern w:val="0"/>
          <w:sz w:val="28"/>
          <w:szCs w:val="28"/>
        </w:rPr>
        <w:t>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10.3办理时限:</w:t>
      </w:r>
      <w:r>
        <w:rPr>
          <w:rFonts w:hint="eastAsia" w:ascii="仿宋_GB2312" w:hAnsi="仿宋_GB2312" w:eastAsia="仿宋_GB2312" w:cs="仿宋_GB2312"/>
          <w:kern w:val="0"/>
          <w:sz w:val="28"/>
          <w:szCs w:val="28"/>
        </w:rPr>
        <w:t>15个工作日。</w:t>
      </w:r>
    </w:p>
    <w:p>
      <w:pPr>
        <w:widowControl/>
        <w:spacing w:beforeAutospacing="1" w:line="360" w:lineRule="auto"/>
        <w:contextualSpacing/>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10.4温馨提示</w:t>
      </w:r>
    </w:p>
    <w:p>
      <w:pPr>
        <w:widowControl/>
        <w:spacing w:beforeAutospacing="1" w:line="360" w:lineRule="auto"/>
        <w:contextualSpacing/>
        <w:jc w:val="left"/>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kern w:val="0"/>
          <w:sz w:val="28"/>
          <w:szCs w:val="28"/>
        </w:rPr>
        <w:t>个人账户服务部咨询电话：0412-</w:t>
      </w:r>
      <w:r>
        <w:rPr>
          <w:rFonts w:hint="eastAsia" w:ascii="仿宋_GB2312" w:hAnsi="仿宋_GB2312" w:eastAsia="仿宋_GB2312" w:cs="仿宋_GB2312"/>
          <w:bCs/>
          <w:kern w:val="0"/>
          <w:sz w:val="28"/>
          <w:szCs w:val="28"/>
          <w:lang w:val="en-US" w:eastAsia="zh-CN"/>
        </w:rPr>
        <w:t>3163140</w:t>
      </w:r>
    </w:p>
    <w:p>
      <w:pPr>
        <w:widowControl/>
        <w:spacing w:beforeAutospacing="1" w:line="360" w:lineRule="auto"/>
        <w:contextualSpacing/>
        <w:jc w:val="left"/>
        <w:rPr>
          <w:rFonts w:hint="eastAsia" w:ascii="仿宋_GB2312" w:hAnsi="仿宋_GB2312" w:eastAsia="仿宋_GB2312" w:cs="仿宋_GB2312"/>
          <w:b/>
          <w:sz w:val="28"/>
          <w:szCs w:val="28"/>
        </w:rPr>
      </w:pPr>
      <w:r>
        <w:rPr>
          <w:rFonts w:hint="eastAsia" w:ascii="仿宋_GB2312" w:hAnsi="仿宋_GB2312" w:eastAsia="仿宋_GB2312" w:cs="仿宋_GB2312"/>
          <w:b/>
          <w:kern w:val="0"/>
          <w:sz w:val="28"/>
          <w:szCs w:val="28"/>
        </w:rPr>
        <w:t>三、基本医疗保险关系转移接续</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11.出具《参保凭证》</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参加鞍山市城镇职工医疗保险的市本级企事业单位参保人员办理停保业务后，将鞍山市医疗保险关系转出至统筹外地区。</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11.1需提供要件</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医保电子凭证或有效身份证件或社保卡</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kern w:val="0"/>
          <w:sz w:val="28"/>
          <w:szCs w:val="28"/>
        </w:rPr>
        <w:t>11.2</w:t>
      </w:r>
      <w:r>
        <w:rPr>
          <w:rFonts w:hint="eastAsia" w:ascii="仿宋_GB2312" w:hAnsi="仿宋_GB2312" w:eastAsia="仿宋_GB2312" w:cs="仿宋_GB2312"/>
          <w:b/>
          <w:bCs/>
          <w:kern w:val="0"/>
          <w:sz w:val="28"/>
          <w:szCs w:val="28"/>
        </w:rPr>
        <w:t>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②网上办：鞍山政务服务网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"https://fuwu.ybj.anshan.gov.cn/hsa-local/web/hallEnter/" \l "/Index" </w:instrText>
      </w:r>
      <w:r>
        <w:rPr>
          <w:rFonts w:hint="eastAsia" w:ascii="仿宋_GB2312" w:hAnsi="仿宋_GB2312" w:eastAsia="仿宋_GB2312" w:cs="仿宋_GB2312"/>
          <w:sz w:val="28"/>
          <w:szCs w:val="28"/>
        </w:rPr>
        <w:fldChar w:fldCharType="separate"/>
      </w:r>
      <w:r>
        <w:rPr>
          <w:rStyle w:val="14"/>
          <w:rFonts w:hint="eastAsia" w:ascii="仿宋_GB2312" w:hAnsi="仿宋_GB2312" w:eastAsia="仿宋_GB2312" w:cs="仿宋_GB2312"/>
          <w:kern w:val="0"/>
          <w:sz w:val="28"/>
          <w:szCs w:val="28"/>
        </w:rPr>
        <w:t>https://fuwu.ybj.anshan.gov.cn/hsa-local/web/hallEnter//#/Index</w:t>
      </w:r>
      <w:r>
        <w:rPr>
          <w:rStyle w:val="14"/>
          <w:rFonts w:hint="eastAsia" w:ascii="仿宋_GB2312" w:hAnsi="仿宋_GB2312" w:eastAsia="仿宋_GB2312" w:cs="仿宋_GB2312"/>
          <w:kern w:val="0"/>
          <w:sz w:val="28"/>
          <w:szCs w:val="28"/>
        </w:rPr>
        <w:fldChar w:fldCharType="end"/>
      </w:r>
    </w:p>
    <w:p>
      <w:pPr>
        <w:widowControl/>
        <w:spacing w:beforeAutospacing="1"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11.3办理时限：</w:t>
      </w:r>
      <w:r>
        <w:rPr>
          <w:rFonts w:hint="eastAsia" w:ascii="仿宋_GB2312" w:hAnsi="仿宋_GB2312" w:eastAsia="仿宋_GB2312" w:cs="仿宋_GB2312"/>
          <w:kern w:val="0"/>
          <w:sz w:val="28"/>
          <w:szCs w:val="28"/>
        </w:rPr>
        <w:t>即时办结</w:t>
      </w:r>
    </w:p>
    <w:p>
      <w:pPr>
        <w:widowControl/>
        <w:spacing w:beforeAutospacing="1" w:line="360" w:lineRule="auto"/>
        <w:contextualSpacing/>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11.4温馨提示</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Cs/>
          <w:kern w:val="0"/>
          <w:sz w:val="28"/>
          <w:szCs w:val="28"/>
        </w:rPr>
        <w:t>参保服务部咨询电话：</w:t>
      </w:r>
      <w:r>
        <w:rPr>
          <w:rFonts w:hint="eastAsia" w:ascii="仿宋_GB2312" w:hAnsi="仿宋_GB2312" w:eastAsia="仿宋_GB2312" w:cs="仿宋_GB2312"/>
          <w:kern w:val="0"/>
          <w:sz w:val="28"/>
          <w:szCs w:val="28"/>
        </w:rPr>
        <w:t>0412-</w:t>
      </w:r>
      <w:r>
        <w:rPr>
          <w:rFonts w:hint="eastAsia" w:ascii="仿宋_GB2312" w:hAnsi="仿宋_GB2312" w:eastAsia="仿宋_GB2312" w:cs="仿宋_GB2312"/>
          <w:bCs/>
          <w:kern w:val="0"/>
          <w:sz w:val="28"/>
          <w:szCs w:val="28"/>
          <w:lang w:val="en-US" w:eastAsia="zh-CN"/>
        </w:rPr>
        <w:t>3163130</w:t>
      </w:r>
      <w:r>
        <w:rPr>
          <w:rFonts w:hint="eastAsia" w:ascii="仿宋_GB2312" w:hAnsi="仿宋_GB2312" w:eastAsia="仿宋_GB2312" w:cs="仿宋_GB2312"/>
          <w:kern w:val="0"/>
          <w:sz w:val="28"/>
          <w:szCs w:val="28"/>
        </w:rPr>
        <w:t>。</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12.转移接续手续办理</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医保关系转移：参加鞍山市城镇职工医疗保险的市本级企事业参保单位参保人员办理停保业务后，将鞍山市医疗保险关系转出至统筹外地区。医保关系接续：参加鞍山市城镇职工医疗保险正常缴费的市本级企事业参保单位参保人员，将统筹外地区的医疗保险关系转入鞍山市。</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12.1需提供要件</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①医保电子凭证或有效身份证件或社保卡</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②《参保凭证》（含电子《参保凭证》）</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③《基本医疗保险关系转移接续申请表》</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kern w:val="0"/>
          <w:sz w:val="28"/>
          <w:szCs w:val="28"/>
        </w:rPr>
        <w:t>12.2</w:t>
      </w:r>
      <w:r>
        <w:rPr>
          <w:rFonts w:hint="eastAsia" w:ascii="仿宋_GB2312" w:hAnsi="仿宋_GB2312" w:eastAsia="仿宋_GB2312" w:cs="仿宋_GB2312"/>
          <w:b/>
          <w:bCs/>
          <w:kern w:val="0"/>
          <w:sz w:val="28"/>
          <w:szCs w:val="28"/>
        </w:rPr>
        <w:t>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①窗口办：鞍山市医疗保障事务服务中心窗口、各县（含县级市）医保经办窗口。</w:t>
      </w:r>
    </w:p>
    <w:p>
      <w:pPr>
        <w:pStyle w:val="2"/>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②鞍山政务服务网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"https://fuwu.ybj.anshan.gov.cn/hsa-local/web/hallEnter/" \l "/Index" </w:instrText>
      </w:r>
      <w:r>
        <w:rPr>
          <w:rFonts w:hint="eastAsia" w:ascii="仿宋_GB2312" w:hAnsi="仿宋_GB2312" w:eastAsia="仿宋_GB2312" w:cs="仿宋_GB2312"/>
          <w:sz w:val="28"/>
          <w:szCs w:val="28"/>
        </w:rPr>
        <w:fldChar w:fldCharType="separate"/>
      </w:r>
      <w:r>
        <w:rPr>
          <w:rStyle w:val="15"/>
          <w:rFonts w:hint="eastAsia" w:ascii="仿宋_GB2312" w:hAnsi="仿宋_GB2312" w:eastAsia="仿宋_GB2312" w:cs="仿宋_GB2312"/>
          <w:kern w:val="0"/>
          <w:sz w:val="28"/>
          <w:szCs w:val="28"/>
        </w:rPr>
        <w:t>https://fuwu.ybj.anshan.gov.cn/hsa-local/web/hallEnter//#/Index</w:t>
      </w:r>
      <w:r>
        <w:rPr>
          <w:rStyle w:val="15"/>
          <w:rFonts w:hint="eastAsia" w:ascii="仿宋_GB2312" w:hAnsi="仿宋_GB2312" w:eastAsia="仿宋_GB2312" w:cs="仿宋_GB2312"/>
          <w:kern w:val="0"/>
          <w:sz w:val="28"/>
          <w:szCs w:val="28"/>
        </w:rPr>
        <w:fldChar w:fldCharType="end"/>
      </w:r>
    </w:p>
    <w:p>
      <w:pPr>
        <w:pStyle w:val="2"/>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③掌上办：国家医保服务平台APP</w:t>
      </w:r>
    </w:p>
    <w:p>
      <w:pPr>
        <w:pStyle w:val="2"/>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12.3办理时限：</w:t>
      </w:r>
      <w:r>
        <w:rPr>
          <w:rFonts w:hint="eastAsia" w:ascii="仿宋_GB2312" w:hAnsi="仿宋_GB2312" w:eastAsia="仿宋_GB2312" w:cs="仿宋_GB2312"/>
          <w:kern w:val="0"/>
          <w:sz w:val="28"/>
          <w:szCs w:val="28"/>
        </w:rPr>
        <w:t>20个工作日</w:t>
      </w:r>
    </w:p>
    <w:p>
      <w:pPr>
        <w:widowControl/>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12.4温馨提示</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Cs/>
          <w:kern w:val="0"/>
          <w:sz w:val="28"/>
          <w:szCs w:val="28"/>
        </w:rPr>
        <w:t>参保服务部咨询电话：</w:t>
      </w:r>
      <w:r>
        <w:rPr>
          <w:rFonts w:hint="eastAsia" w:ascii="仿宋_GB2312" w:hAnsi="仿宋_GB2312" w:eastAsia="仿宋_GB2312" w:cs="仿宋_GB2312"/>
          <w:kern w:val="0"/>
          <w:sz w:val="28"/>
          <w:szCs w:val="28"/>
        </w:rPr>
        <w:t>0412-</w:t>
      </w:r>
      <w:r>
        <w:rPr>
          <w:rFonts w:hint="eastAsia" w:ascii="仿宋_GB2312" w:hAnsi="仿宋_GB2312" w:eastAsia="仿宋_GB2312" w:cs="仿宋_GB2312"/>
          <w:bCs/>
          <w:kern w:val="0"/>
          <w:sz w:val="28"/>
          <w:szCs w:val="28"/>
          <w:lang w:val="en-US" w:eastAsia="zh-CN"/>
        </w:rPr>
        <w:t>3163130</w:t>
      </w:r>
      <w:r>
        <w:rPr>
          <w:rFonts w:hint="eastAsia" w:ascii="仿宋_GB2312" w:hAnsi="仿宋_GB2312" w:eastAsia="仿宋_GB2312" w:cs="仿宋_GB2312"/>
          <w:kern w:val="0"/>
          <w:sz w:val="28"/>
          <w:szCs w:val="28"/>
        </w:rPr>
        <w:t>。</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13.医保在职转退休办理</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申请办理退休的市属企业职工。</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13.1需提供要件</w:t>
      </w:r>
    </w:p>
    <w:p>
      <w:pPr>
        <w:widowControl/>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color w:val="000000"/>
          <w:kern w:val="0"/>
          <w:sz w:val="28"/>
          <w:szCs w:val="28"/>
        </w:rPr>
        <w:t>退休人身份证复印件、养老待遇核定表、职工退休表(不满足退休年限还需到窗口办理一次性趸交业务)。</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kern w:val="0"/>
          <w:sz w:val="28"/>
          <w:szCs w:val="28"/>
        </w:rPr>
        <w:t>13.2</w:t>
      </w:r>
      <w:r>
        <w:rPr>
          <w:rFonts w:hint="eastAsia" w:ascii="仿宋_GB2312" w:hAnsi="仿宋_GB2312" w:eastAsia="仿宋_GB2312" w:cs="仿宋_GB2312"/>
          <w:b/>
          <w:bCs/>
          <w:kern w:val="0"/>
          <w:sz w:val="28"/>
          <w:szCs w:val="28"/>
        </w:rPr>
        <w:t>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
          <w:kern w:val="0"/>
          <w:sz w:val="28"/>
          <w:szCs w:val="28"/>
        </w:rPr>
        <w:t>13.3办理时限：</w:t>
      </w:r>
      <w:r>
        <w:rPr>
          <w:rFonts w:hint="eastAsia" w:ascii="仿宋_GB2312" w:hAnsi="仿宋_GB2312" w:eastAsia="仿宋_GB2312" w:cs="仿宋_GB2312"/>
          <w:bCs/>
          <w:kern w:val="0"/>
          <w:sz w:val="28"/>
          <w:szCs w:val="28"/>
        </w:rPr>
        <w:t>即时办结。</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13.4温馨提示</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Cs/>
          <w:kern w:val="0"/>
          <w:sz w:val="28"/>
          <w:szCs w:val="28"/>
        </w:rPr>
        <w:t>参保服务部咨询电话：</w:t>
      </w:r>
      <w:r>
        <w:rPr>
          <w:rFonts w:hint="eastAsia" w:ascii="仿宋_GB2312" w:hAnsi="仿宋_GB2312" w:eastAsia="仿宋_GB2312" w:cs="仿宋_GB2312"/>
          <w:kern w:val="0"/>
          <w:sz w:val="28"/>
          <w:szCs w:val="28"/>
        </w:rPr>
        <w:t>0412-</w:t>
      </w:r>
      <w:r>
        <w:rPr>
          <w:rFonts w:hint="eastAsia" w:ascii="仿宋_GB2312" w:hAnsi="仿宋_GB2312" w:eastAsia="仿宋_GB2312" w:cs="仿宋_GB2312"/>
          <w:bCs/>
          <w:kern w:val="0"/>
          <w:sz w:val="28"/>
          <w:szCs w:val="28"/>
          <w:lang w:val="en-US" w:eastAsia="zh-CN"/>
        </w:rPr>
        <w:t>3163130</w:t>
      </w:r>
      <w:r>
        <w:rPr>
          <w:rFonts w:hint="eastAsia" w:ascii="仿宋_GB2312" w:hAnsi="仿宋_GB2312" w:eastAsia="仿宋_GB2312" w:cs="仿宋_GB2312"/>
          <w:kern w:val="0"/>
          <w:sz w:val="28"/>
          <w:szCs w:val="28"/>
        </w:rPr>
        <w:t>。</w:t>
      </w:r>
    </w:p>
    <w:p>
      <w:pPr>
        <w:widowControl/>
        <w:spacing w:beforeAutospacing="1" w:line="360" w:lineRule="auto"/>
        <w:contextualSpacing/>
        <w:jc w:val="left"/>
        <w:rPr>
          <w:rFonts w:hint="eastAsia" w:ascii="仿宋_GB2312" w:hAnsi="仿宋_GB2312" w:eastAsia="仿宋_GB2312" w:cs="仿宋_GB2312"/>
          <w:b/>
          <w:sz w:val="28"/>
          <w:szCs w:val="28"/>
        </w:rPr>
      </w:pPr>
      <w:r>
        <w:rPr>
          <w:rFonts w:hint="eastAsia" w:ascii="仿宋_GB2312" w:hAnsi="仿宋_GB2312" w:eastAsia="仿宋_GB2312" w:cs="仿宋_GB2312"/>
          <w:b/>
          <w:kern w:val="0"/>
          <w:sz w:val="28"/>
          <w:szCs w:val="28"/>
        </w:rPr>
        <w:t>四、基本医疗保险参保人员异地就医备案</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14.异地安置退休人员备案</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退休后在异地定居或户籍迁入定居地的参保人员。</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14.1需提供要件</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①异地安置认定材料（“户口簿首页”和本人“常住人口登记卡”，或个人承诺书；</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②医保电子凭证或有效身份证件或社保卡。</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kern w:val="0"/>
          <w:sz w:val="28"/>
          <w:szCs w:val="28"/>
        </w:rPr>
        <w:t>14.2</w:t>
      </w:r>
      <w:r>
        <w:rPr>
          <w:rFonts w:hint="eastAsia" w:ascii="仿宋_GB2312" w:hAnsi="仿宋_GB2312" w:eastAsia="仿宋_GB2312" w:cs="仿宋_GB2312"/>
          <w:b/>
          <w:bCs/>
          <w:kern w:val="0"/>
          <w:sz w:val="28"/>
          <w:szCs w:val="28"/>
        </w:rPr>
        <w:t>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rPr>
        <w:t>②网上办：鞍山政务服务网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"https://fuwu.ybj.anshan.gov.cn/hsa-local/web/hallEnter/" \l "/Index" </w:instrText>
      </w:r>
      <w:r>
        <w:rPr>
          <w:rFonts w:hint="eastAsia" w:ascii="仿宋_GB2312" w:hAnsi="仿宋_GB2312" w:eastAsia="仿宋_GB2312" w:cs="仿宋_GB2312"/>
          <w:sz w:val="28"/>
          <w:szCs w:val="28"/>
        </w:rPr>
        <w:fldChar w:fldCharType="separate"/>
      </w:r>
      <w:r>
        <w:rPr>
          <w:rStyle w:val="15"/>
          <w:rFonts w:hint="eastAsia" w:ascii="仿宋_GB2312" w:hAnsi="仿宋_GB2312" w:eastAsia="仿宋_GB2312" w:cs="仿宋_GB2312"/>
          <w:kern w:val="0"/>
          <w:sz w:val="28"/>
          <w:szCs w:val="28"/>
        </w:rPr>
        <w:t>https://fuwu.ybj.anshan.gov.cn/hsa-local/web/hallEnter//#/Index</w:t>
      </w:r>
      <w:r>
        <w:rPr>
          <w:rStyle w:val="15"/>
          <w:rFonts w:hint="eastAsia" w:ascii="仿宋_GB2312" w:hAnsi="仿宋_GB2312" w:eastAsia="仿宋_GB2312" w:cs="仿宋_GB2312"/>
          <w:kern w:val="0"/>
          <w:sz w:val="28"/>
          <w:szCs w:val="28"/>
        </w:rPr>
        <w:fldChar w:fldCharType="end"/>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③掌上办：国家医保服务平台APP（省外）</w:t>
      </w:r>
    </w:p>
    <w:p>
      <w:pPr>
        <w:widowControl/>
        <w:spacing w:beforeAutospacing="1" w:line="360" w:lineRule="auto"/>
        <w:ind w:firstLine="1120" w:firstLineChars="400"/>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“国家医保局”微信公众号（省外）</w:t>
      </w:r>
    </w:p>
    <w:p>
      <w:pPr>
        <w:widowControl/>
        <w:spacing w:beforeAutospacing="1" w:line="360" w:lineRule="auto"/>
        <w:ind w:firstLine="1120" w:firstLineChars="400"/>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“鞍山医保”微信公众号（省内）</w:t>
      </w:r>
    </w:p>
    <w:p>
      <w:pPr>
        <w:widowControl/>
        <w:spacing w:beforeAutospacing="1" w:line="360" w:lineRule="auto"/>
        <w:ind w:firstLine="1400" w:firstLineChars="500"/>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辽事通APP</w:t>
      </w:r>
    </w:p>
    <w:p>
      <w:pPr>
        <w:widowControl/>
        <w:spacing w:beforeAutospacing="1"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14.3办理时限：</w:t>
      </w:r>
      <w:r>
        <w:rPr>
          <w:rFonts w:hint="eastAsia" w:ascii="仿宋_GB2312" w:hAnsi="仿宋_GB2312" w:eastAsia="仿宋_GB2312" w:cs="仿宋_GB2312"/>
          <w:kern w:val="0"/>
          <w:sz w:val="28"/>
          <w:szCs w:val="28"/>
        </w:rPr>
        <w:t>即时办结</w:t>
      </w:r>
    </w:p>
    <w:p>
      <w:pPr>
        <w:widowControl/>
        <w:spacing w:beforeAutospacing="1" w:line="360" w:lineRule="auto"/>
        <w:contextualSpacing/>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14.4温馨提示</w:t>
      </w:r>
    </w:p>
    <w:p>
      <w:pPr>
        <w:widowControl/>
        <w:spacing w:beforeAutospacing="1" w:line="360" w:lineRule="auto"/>
        <w:contextualSpacing/>
        <w:jc w:val="left"/>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rPr>
        <w:t>异地就医服务部咨询电话：0412-</w:t>
      </w:r>
      <w:r>
        <w:rPr>
          <w:rFonts w:hint="eastAsia" w:ascii="仿宋_GB2312" w:hAnsi="仿宋_GB2312" w:eastAsia="仿宋_GB2312" w:cs="仿宋_GB2312"/>
          <w:bCs/>
          <w:kern w:val="0"/>
          <w:sz w:val="28"/>
          <w:szCs w:val="28"/>
          <w:lang w:val="en-US" w:eastAsia="zh-CN"/>
        </w:rPr>
        <w:t xml:space="preserve">3160120  </w:t>
      </w:r>
      <w:r>
        <w:rPr>
          <w:rFonts w:hint="eastAsia" w:ascii="仿宋_GB2312" w:hAnsi="仿宋_GB2312" w:eastAsia="仿宋_GB2312" w:cs="仿宋_GB2312"/>
          <w:bCs/>
          <w:kern w:val="0"/>
          <w:sz w:val="28"/>
          <w:szCs w:val="28"/>
        </w:rPr>
        <w:t>0412-</w:t>
      </w:r>
      <w:r>
        <w:rPr>
          <w:rFonts w:hint="eastAsia" w:ascii="仿宋_GB2312" w:hAnsi="仿宋_GB2312" w:eastAsia="仿宋_GB2312" w:cs="仿宋_GB2312"/>
          <w:bCs/>
          <w:kern w:val="0"/>
          <w:sz w:val="28"/>
          <w:szCs w:val="28"/>
          <w:lang w:val="en-US" w:eastAsia="zh-CN"/>
        </w:rPr>
        <w:t xml:space="preserve">3163190 </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15.异地长期居住人员备案（职工医保退休人员或达到60周岁的城乡居民医保参保人员）</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退休职工在异地长期居住</w:t>
      </w:r>
    </w:p>
    <w:p>
      <w:pPr>
        <w:widowControl/>
        <w:spacing w:beforeAutospacing="1" w:line="360" w:lineRule="auto"/>
        <w:contextualSpacing/>
        <w:jc w:val="left"/>
        <w:rPr>
          <w:rFonts w:hint="eastAsia" w:ascii="仿宋_GB2312" w:hAnsi="仿宋_GB2312" w:eastAsia="仿宋_GB2312" w:cs="仿宋_GB2312"/>
          <w:b/>
          <w:sz w:val="28"/>
          <w:szCs w:val="28"/>
        </w:rPr>
      </w:pPr>
      <w:r>
        <w:rPr>
          <w:rFonts w:hint="eastAsia" w:ascii="仿宋_GB2312" w:hAnsi="仿宋_GB2312" w:eastAsia="仿宋_GB2312" w:cs="仿宋_GB2312"/>
          <w:b/>
          <w:kern w:val="0"/>
          <w:sz w:val="28"/>
          <w:szCs w:val="28"/>
        </w:rPr>
        <w:t>15.1需提供要件</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w:t>
      </w:r>
      <w:r>
        <w:rPr>
          <w:rFonts w:hint="eastAsia" w:ascii="仿宋_GB2312" w:hAnsi="仿宋_GB2312" w:eastAsia="仿宋_GB2312" w:cs="仿宋_GB2312"/>
          <w:color w:val="000000"/>
          <w:kern w:val="0"/>
          <w:sz w:val="28"/>
          <w:szCs w:val="28"/>
        </w:rPr>
        <w:t>医保电子凭证或有效身份证件或社保卡；</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bCs/>
          <w:kern w:val="0"/>
          <w:sz w:val="28"/>
          <w:szCs w:val="28"/>
        </w:rPr>
        <w:t>②</w:t>
      </w:r>
      <w:r>
        <w:rPr>
          <w:rFonts w:hint="eastAsia" w:ascii="仿宋_GB2312" w:hAnsi="仿宋_GB2312" w:eastAsia="仿宋_GB2312" w:cs="仿宋_GB2312"/>
          <w:color w:val="000000"/>
          <w:kern w:val="0"/>
          <w:sz w:val="28"/>
          <w:szCs w:val="28"/>
        </w:rPr>
        <w:t>长期居住认定材料：居住证明或个人承诺书（已取得居住证领取凭证或回执）</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注：个人承诺书所写材料限六月内补齐</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bCs/>
          <w:kern w:val="0"/>
          <w:sz w:val="28"/>
          <w:szCs w:val="28"/>
        </w:rPr>
        <w:t>③</w:t>
      </w:r>
      <w:r>
        <w:rPr>
          <w:rFonts w:hint="eastAsia" w:ascii="仿宋_GB2312" w:hAnsi="仿宋_GB2312" w:eastAsia="仿宋_GB2312" w:cs="仿宋_GB2312"/>
          <w:color w:val="000000"/>
          <w:kern w:val="0"/>
          <w:sz w:val="28"/>
          <w:szCs w:val="28"/>
        </w:rPr>
        <w:t>若大厅办理，以上有效证件均需复印件。</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kern w:val="0"/>
          <w:sz w:val="28"/>
          <w:szCs w:val="28"/>
        </w:rPr>
        <w:t>15.2</w:t>
      </w:r>
      <w:r>
        <w:rPr>
          <w:rFonts w:hint="eastAsia" w:ascii="仿宋_GB2312" w:hAnsi="仿宋_GB2312" w:eastAsia="仿宋_GB2312" w:cs="仿宋_GB2312"/>
          <w:b/>
          <w:bCs/>
          <w:kern w:val="0"/>
          <w:sz w:val="28"/>
          <w:szCs w:val="28"/>
        </w:rPr>
        <w:t>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rPr>
        <w:t>②网上办：鞍山政务服务网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"https://fuwu.ybj.anshan.gov.cn/hsa-local/web/hallEnter/" \l "/Index" </w:instrText>
      </w:r>
      <w:r>
        <w:rPr>
          <w:rFonts w:hint="eastAsia" w:ascii="仿宋_GB2312" w:hAnsi="仿宋_GB2312" w:eastAsia="仿宋_GB2312" w:cs="仿宋_GB2312"/>
          <w:sz w:val="28"/>
          <w:szCs w:val="28"/>
        </w:rPr>
        <w:fldChar w:fldCharType="separate"/>
      </w:r>
      <w:r>
        <w:rPr>
          <w:rStyle w:val="15"/>
          <w:rFonts w:hint="eastAsia" w:ascii="仿宋_GB2312" w:hAnsi="仿宋_GB2312" w:eastAsia="仿宋_GB2312" w:cs="仿宋_GB2312"/>
          <w:kern w:val="0"/>
          <w:sz w:val="28"/>
          <w:szCs w:val="28"/>
        </w:rPr>
        <w:t>https://fuwu.ybj.anshan.gov.cn/hsa-local/web/hallEnter//#/Index</w:t>
      </w:r>
      <w:r>
        <w:rPr>
          <w:rStyle w:val="15"/>
          <w:rFonts w:hint="eastAsia" w:ascii="仿宋_GB2312" w:hAnsi="仿宋_GB2312" w:eastAsia="仿宋_GB2312" w:cs="仿宋_GB2312"/>
          <w:kern w:val="0"/>
          <w:sz w:val="28"/>
          <w:szCs w:val="28"/>
        </w:rPr>
        <w:fldChar w:fldCharType="end"/>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③掌上办：国家医保服务平台APP（省外）</w:t>
      </w:r>
    </w:p>
    <w:p>
      <w:pPr>
        <w:widowControl/>
        <w:spacing w:beforeAutospacing="1" w:line="360" w:lineRule="auto"/>
        <w:ind w:firstLine="1120" w:firstLineChars="400"/>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“国家医保局”微信公众号（省外）</w:t>
      </w:r>
    </w:p>
    <w:p>
      <w:pPr>
        <w:widowControl/>
        <w:spacing w:beforeAutospacing="1" w:line="360" w:lineRule="auto"/>
        <w:ind w:firstLine="1120" w:firstLineChars="400"/>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“鞍山医保”微信公众号（省内）</w:t>
      </w:r>
    </w:p>
    <w:p>
      <w:pPr>
        <w:widowControl/>
        <w:spacing w:beforeAutospacing="1" w:line="360" w:lineRule="auto"/>
        <w:ind w:firstLine="1400" w:firstLineChars="500"/>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辽事通APP</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15.3办理时限：</w:t>
      </w:r>
      <w:r>
        <w:rPr>
          <w:rFonts w:hint="eastAsia" w:ascii="仿宋_GB2312" w:hAnsi="仿宋_GB2312" w:eastAsia="仿宋_GB2312" w:cs="仿宋_GB2312"/>
          <w:kern w:val="0"/>
          <w:sz w:val="28"/>
          <w:szCs w:val="28"/>
        </w:rPr>
        <w:t>即时办结</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15.4温馨提示</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Cs/>
          <w:kern w:val="0"/>
          <w:sz w:val="28"/>
          <w:szCs w:val="28"/>
        </w:rPr>
        <w:t>异地就医服务部咨询电话：0412-</w:t>
      </w:r>
      <w:r>
        <w:rPr>
          <w:rFonts w:hint="eastAsia" w:ascii="仿宋_GB2312" w:hAnsi="仿宋_GB2312" w:eastAsia="仿宋_GB2312" w:cs="仿宋_GB2312"/>
          <w:bCs/>
          <w:kern w:val="0"/>
          <w:sz w:val="28"/>
          <w:szCs w:val="28"/>
          <w:lang w:val="en-US" w:eastAsia="zh-CN"/>
        </w:rPr>
        <w:t xml:space="preserve">3160120  </w:t>
      </w:r>
      <w:r>
        <w:rPr>
          <w:rFonts w:hint="eastAsia" w:ascii="仿宋_GB2312" w:hAnsi="仿宋_GB2312" w:eastAsia="仿宋_GB2312" w:cs="仿宋_GB2312"/>
          <w:bCs/>
          <w:kern w:val="0"/>
          <w:sz w:val="28"/>
          <w:szCs w:val="28"/>
        </w:rPr>
        <w:t>0412-</w:t>
      </w:r>
      <w:r>
        <w:rPr>
          <w:rFonts w:hint="eastAsia" w:ascii="仿宋_GB2312" w:hAnsi="仿宋_GB2312" w:eastAsia="仿宋_GB2312" w:cs="仿宋_GB2312"/>
          <w:bCs/>
          <w:kern w:val="0"/>
          <w:sz w:val="28"/>
          <w:szCs w:val="28"/>
          <w:lang w:val="en-US" w:eastAsia="zh-CN"/>
        </w:rPr>
        <w:t>3163190</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16.异地长期居住人员备案（未成年城乡居民医保参保人员</w:t>
      </w:r>
      <w:r>
        <w:rPr>
          <w:rFonts w:hint="eastAsia" w:ascii="仿宋_GB2312" w:hAnsi="仿宋_GB2312" w:eastAsia="仿宋_GB2312" w:cs="仿宋_GB2312"/>
          <w:kern w:val="0"/>
          <w:sz w:val="28"/>
          <w:szCs w:val="28"/>
        </w:rPr>
        <w:t>）</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未成年城乡居民医保参保人员因监护人外出务工，随监护人长期异地居住且无法在当地参保，监护人在当地参加职工医保或已办理常驻异地工作人员异地就医备案。</w:t>
      </w:r>
    </w:p>
    <w:p>
      <w:pPr>
        <w:widowControl/>
        <w:spacing w:beforeAutospacing="1" w:line="360" w:lineRule="auto"/>
        <w:contextualSpacing/>
        <w:jc w:val="left"/>
        <w:rPr>
          <w:rFonts w:hint="eastAsia" w:ascii="仿宋_GB2312" w:hAnsi="仿宋_GB2312" w:eastAsia="仿宋_GB2312" w:cs="仿宋_GB2312"/>
          <w:b/>
          <w:sz w:val="28"/>
          <w:szCs w:val="28"/>
        </w:rPr>
      </w:pPr>
      <w:r>
        <w:rPr>
          <w:rFonts w:hint="eastAsia" w:ascii="仿宋_GB2312" w:hAnsi="仿宋_GB2312" w:eastAsia="仿宋_GB2312" w:cs="仿宋_GB2312"/>
          <w:b/>
          <w:bCs/>
          <w:kern w:val="0"/>
          <w:sz w:val="28"/>
          <w:szCs w:val="28"/>
        </w:rPr>
        <w:t>16.1</w:t>
      </w:r>
      <w:r>
        <w:rPr>
          <w:rFonts w:hint="eastAsia" w:ascii="仿宋_GB2312" w:hAnsi="仿宋_GB2312" w:eastAsia="仿宋_GB2312" w:cs="仿宋_GB2312"/>
          <w:b/>
          <w:kern w:val="0"/>
          <w:sz w:val="28"/>
          <w:szCs w:val="28"/>
        </w:rPr>
        <w:t>需提供要件</w:t>
      </w:r>
    </w:p>
    <w:p>
      <w:pPr>
        <w:ind w:left="1600" w:hanging="1400" w:hangingChars="5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①</w:t>
      </w:r>
      <w:r>
        <w:rPr>
          <w:rFonts w:hint="eastAsia" w:ascii="仿宋_GB2312" w:hAnsi="仿宋_GB2312" w:eastAsia="仿宋_GB2312" w:cs="仿宋_GB2312"/>
          <w:color w:val="000000"/>
          <w:kern w:val="0"/>
          <w:sz w:val="28"/>
          <w:szCs w:val="28"/>
        </w:rPr>
        <w:t>医保电子凭证或有效身份证件或社保卡；</w:t>
      </w:r>
    </w:p>
    <w:p>
      <w:pPr>
        <w:ind w:left="1600" w:hanging="1400" w:hangingChars="5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②</w:t>
      </w:r>
      <w:r>
        <w:rPr>
          <w:rFonts w:hint="eastAsia" w:ascii="仿宋_GB2312" w:hAnsi="仿宋_GB2312" w:eastAsia="仿宋_GB2312" w:cs="仿宋_GB2312"/>
          <w:color w:val="000000"/>
          <w:kern w:val="0"/>
          <w:sz w:val="28"/>
          <w:szCs w:val="28"/>
        </w:rPr>
        <w:t>父母子女关系证明：出生医学证明或户口簿；</w:t>
      </w:r>
    </w:p>
    <w:p>
      <w:pPr>
        <w:jc w:val="left"/>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③监护人提供所需材料：监护人在当地参加职工医保证明或已办理常驻异地工作人员异地就医备案证明；</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④若大厅办理，以上有效证件均需复印件。</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16.2办理路径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②网上办：鞍山政务服务网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"https://fuwu.ybj.anshan.gov.cn/hsa-local/web/hallEnter/" \l "/Index" </w:instrText>
      </w:r>
      <w:r>
        <w:rPr>
          <w:rFonts w:hint="eastAsia" w:ascii="仿宋_GB2312" w:hAnsi="仿宋_GB2312" w:eastAsia="仿宋_GB2312" w:cs="仿宋_GB2312"/>
          <w:sz w:val="28"/>
          <w:szCs w:val="28"/>
        </w:rPr>
        <w:fldChar w:fldCharType="separate"/>
      </w:r>
      <w:r>
        <w:rPr>
          <w:rStyle w:val="15"/>
          <w:rFonts w:hint="eastAsia" w:ascii="仿宋_GB2312" w:hAnsi="仿宋_GB2312" w:eastAsia="仿宋_GB2312" w:cs="仿宋_GB2312"/>
          <w:kern w:val="0"/>
          <w:sz w:val="28"/>
          <w:szCs w:val="28"/>
        </w:rPr>
        <w:t>https://fuwu.ybj.anshan.gov.cn/hsa-local/web/hallEnter//#/Index</w:t>
      </w:r>
      <w:r>
        <w:rPr>
          <w:rStyle w:val="15"/>
          <w:rFonts w:hint="eastAsia" w:ascii="仿宋_GB2312" w:hAnsi="仿宋_GB2312" w:eastAsia="仿宋_GB2312" w:cs="仿宋_GB2312"/>
          <w:kern w:val="0"/>
          <w:sz w:val="28"/>
          <w:szCs w:val="28"/>
        </w:rPr>
        <w:fldChar w:fldCharType="end"/>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③掌上办：国家医保服务平台APP（省外）</w:t>
      </w:r>
    </w:p>
    <w:p>
      <w:pPr>
        <w:widowControl/>
        <w:spacing w:beforeAutospacing="1" w:line="360" w:lineRule="auto"/>
        <w:ind w:firstLine="1120" w:firstLineChars="400"/>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“国家医保局”微信公众号（省外）</w:t>
      </w:r>
    </w:p>
    <w:p>
      <w:pPr>
        <w:widowControl/>
        <w:spacing w:beforeAutospacing="1" w:line="360" w:lineRule="auto"/>
        <w:ind w:firstLine="1120" w:firstLineChars="400"/>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“鞍山医保”微信公众号（省内）</w:t>
      </w:r>
    </w:p>
    <w:p>
      <w:pPr>
        <w:widowControl/>
        <w:spacing w:beforeAutospacing="1" w:line="360" w:lineRule="auto"/>
        <w:ind w:firstLine="1400" w:firstLineChars="500"/>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辽事通APP</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16.3办理时限：</w:t>
      </w:r>
      <w:r>
        <w:rPr>
          <w:rFonts w:hint="eastAsia" w:ascii="仿宋_GB2312" w:hAnsi="仿宋_GB2312" w:eastAsia="仿宋_GB2312" w:cs="仿宋_GB2312"/>
          <w:kern w:val="0"/>
          <w:sz w:val="28"/>
          <w:szCs w:val="28"/>
        </w:rPr>
        <w:t>即时办结</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16.4温馨提示</w:t>
      </w:r>
    </w:p>
    <w:p>
      <w:pPr>
        <w:widowControl/>
        <w:spacing w:beforeAutospacing="1" w:line="360" w:lineRule="auto"/>
        <w:contextualSpacing/>
        <w:jc w:val="left"/>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rPr>
        <w:t>异地就医服务部咨询电话：0412-</w:t>
      </w:r>
      <w:r>
        <w:rPr>
          <w:rFonts w:hint="eastAsia" w:ascii="仿宋_GB2312" w:hAnsi="仿宋_GB2312" w:eastAsia="仿宋_GB2312" w:cs="仿宋_GB2312"/>
          <w:bCs/>
          <w:kern w:val="0"/>
          <w:sz w:val="28"/>
          <w:szCs w:val="28"/>
          <w:lang w:val="en-US" w:eastAsia="zh-CN"/>
        </w:rPr>
        <w:t xml:space="preserve">3160120  </w:t>
      </w:r>
      <w:r>
        <w:rPr>
          <w:rFonts w:hint="eastAsia" w:ascii="仿宋_GB2312" w:hAnsi="仿宋_GB2312" w:eastAsia="仿宋_GB2312" w:cs="仿宋_GB2312"/>
          <w:bCs/>
          <w:kern w:val="0"/>
          <w:sz w:val="28"/>
          <w:szCs w:val="28"/>
        </w:rPr>
        <w:t>0412-</w:t>
      </w:r>
      <w:r>
        <w:rPr>
          <w:rFonts w:hint="eastAsia" w:ascii="仿宋_GB2312" w:hAnsi="仿宋_GB2312" w:eastAsia="仿宋_GB2312" w:cs="仿宋_GB2312"/>
          <w:bCs/>
          <w:kern w:val="0"/>
          <w:sz w:val="28"/>
          <w:szCs w:val="28"/>
          <w:lang w:val="en-US" w:eastAsia="zh-CN"/>
        </w:rPr>
        <w:t>3163190</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17.常驻异地工作人员备案（用人单位派驻异地工作半年以上的在职职工）</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单位派驻人员长期异地工作的参保人员。</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bCs/>
          <w:kern w:val="0"/>
          <w:sz w:val="28"/>
          <w:szCs w:val="28"/>
        </w:rPr>
        <w:t>17.1</w:t>
      </w:r>
      <w:r>
        <w:rPr>
          <w:rFonts w:hint="eastAsia" w:ascii="仿宋_GB2312" w:hAnsi="仿宋_GB2312" w:eastAsia="仿宋_GB2312" w:cs="仿宋_GB2312"/>
          <w:b/>
          <w:kern w:val="0"/>
          <w:sz w:val="28"/>
          <w:szCs w:val="28"/>
        </w:rPr>
        <w:t>需提供要件</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①</w:t>
      </w:r>
      <w:r>
        <w:rPr>
          <w:rFonts w:hint="eastAsia" w:ascii="仿宋_GB2312" w:hAnsi="仿宋_GB2312" w:eastAsia="仿宋_GB2312" w:cs="仿宋_GB2312"/>
          <w:color w:val="000000"/>
          <w:kern w:val="0"/>
          <w:sz w:val="28"/>
          <w:szCs w:val="28"/>
        </w:rPr>
        <w:t>医保电子凭证或有效身份证件或社保卡</w:t>
      </w:r>
      <w:r>
        <w:rPr>
          <w:rFonts w:hint="eastAsia" w:ascii="仿宋_GB2312" w:hAnsi="仿宋_GB2312" w:eastAsia="仿宋_GB2312" w:cs="仿宋_GB2312"/>
          <w:bCs/>
          <w:kern w:val="0"/>
          <w:sz w:val="28"/>
          <w:szCs w:val="28"/>
        </w:rPr>
        <w:t>；</w:t>
      </w:r>
    </w:p>
    <w:p>
      <w:pPr>
        <w:widowControl/>
        <w:spacing w:beforeAutospacing="1" w:line="360" w:lineRule="auto"/>
        <w:contextualSpacing/>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Cs/>
          <w:kern w:val="0"/>
          <w:sz w:val="28"/>
          <w:szCs w:val="28"/>
        </w:rPr>
        <w:t>②</w:t>
      </w:r>
      <w:r>
        <w:rPr>
          <w:rFonts w:hint="eastAsia" w:ascii="仿宋_GB2312" w:hAnsi="仿宋_GB2312" w:eastAsia="仿宋_GB2312" w:cs="仿宋_GB2312"/>
          <w:color w:val="000000"/>
          <w:kern w:val="0"/>
          <w:sz w:val="28"/>
          <w:szCs w:val="28"/>
        </w:rPr>
        <w:t>异地工作证明材料：参保地工作单位派出证明、异地工作单位证明、工作合同任选其一；</w:t>
      </w:r>
    </w:p>
    <w:p>
      <w:pPr>
        <w:ind w:left="160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w:t>
      </w:r>
      <w:r>
        <w:rPr>
          <w:rFonts w:hint="eastAsia" w:ascii="仿宋_GB2312" w:hAnsi="仿宋_GB2312" w:eastAsia="仿宋_GB2312" w:cs="仿宋_GB2312"/>
          <w:color w:val="000000"/>
          <w:kern w:val="0"/>
          <w:sz w:val="28"/>
          <w:szCs w:val="28"/>
        </w:rPr>
        <w:t>若大厅办理，以上有效证件均需复印件。</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17.2办理路径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②网上办：鞍山政务服务网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"https://fuwu.ybj.anshan.gov.cn/hsa-local/web/hallEnter/" \l "/Index" </w:instrText>
      </w:r>
      <w:r>
        <w:rPr>
          <w:rFonts w:hint="eastAsia" w:ascii="仿宋_GB2312" w:hAnsi="仿宋_GB2312" w:eastAsia="仿宋_GB2312" w:cs="仿宋_GB2312"/>
          <w:sz w:val="28"/>
          <w:szCs w:val="28"/>
        </w:rPr>
        <w:fldChar w:fldCharType="separate"/>
      </w:r>
      <w:r>
        <w:rPr>
          <w:rStyle w:val="15"/>
          <w:rFonts w:hint="eastAsia" w:ascii="仿宋_GB2312" w:hAnsi="仿宋_GB2312" w:eastAsia="仿宋_GB2312" w:cs="仿宋_GB2312"/>
          <w:kern w:val="0"/>
          <w:sz w:val="28"/>
          <w:szCs w:val="28"/>
        </w:rPr>
        <w:t>https://fuwu.ybj.anshan.gov.cn/hsa-local/web/hallEnter//#/Index</w:t>
      </w:r>
      <w:r>
        <w:rPr>
          <w:rStyle w:val="15"/>
          <w:rFonts w:hint="eastAsia" w:ascii="仿宋_GB2312" w:hAnsi="仿宋_GB2312" w:eastAsia="仿宋_GB2312" w:cs="仿宋_GB2312"/>
          <w:kern w:val="0"/>
          <w:sz w:val="28"/>
          <w:szCs w:val="28"/>
        </w:rPr>
        <w:fldChar w:fldCharType="end"/>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③掌上办：国家医保服务平台APP（省外）</w:t>
      </w:r>
    </w:p>
    <w:p>
      <w:pPr>
        <w:widowControl/>
        <w:spacing w:beforeAutospacing="1" w:line="360" w:lineRule="auto"/>
        <w:ind w:firstLine="1120" w:firstLineChars="400"/>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“国家医保局”微信公众号（省外）</w:t>
      </w:r>
    </w:p>
    <w:p>
      <w:pPr>
        <w:widowControl/>
        <w:spacing w:beforeAutospacing="1" w:line="360" w:lineRule="auto"/>
        <w:ind w:firstLine="1120" w:firstLineChars="400"/>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“鞍山医保”微信公众号（省内）</w:t>
      </w:r>
    </w:p>
    <w:p>
      <w:pPr>
        <w:widowControl/>
        <w:spacing w:beforeAutospacing="1" w:line="360" w:lineRule="auto"/>
        <w:ind w:firstLine="1400" w:firstLineChars="500"/>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辽事通APP</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17.3办理时限：</w:t>
      </w:r>
      <w:r>
        <w:rPr>
          <w:rFonts w:hint="eastAsia" w:ascii="仿宋_GB2312" w:hAnsi="仿宋_GB2312" w:eastAsia="仿宋_GB2312" w:cs="仿宋_GB2312"/>
          <w:bCs/>
          <w:kern w:val="0"/>
          <w:sz w:val="28"/>
          <w:szCs w:val="28"/>
        </w:rPr>
        <w:t>即时办结</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17.4温馨提示</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Cs/>
          <w:kern w:val="0"/>
          <w:sz w:val="28"/>
          <w:szCs w:val="28"/>
        </w:rPr>
        <w:t>异地就医服务部咨询电话：0412-</w:t>
      </w:r>
      <w:r>
        <w:rPr>
          <w:rFonts w:hint="eastAsia" w:ascii="仿宋_GB2312" w:hAnsi="仿宋_GB2312" w:eastAsia="仿宋_GB2312" w:cs="仿宋_GB2312"/>
          <w:bCs/>
          <w:kern w:val="0"/>
          <w:sz w:val="28"/>
          <w:szCs w:val="28"/>
          <w:lang w:val="en-US" w:eastAsia="zh-CN"/>
        </w:rPr>
        <w:t xml:space="preserve">3160120  </w:t>
      </w:r>
      <w:r>
        <w:rPr>
          <w:rFonts w:hint="eastAsia" w:ascii="仿宋_GB2312" w:hAnsi="仿宋_GB2312" w:eastAsia="仿宋_GB2312" w:cs="仿宋_GB2312"/>
          <w:bCs/>
          <w:kern w:val="0"/>
          <w:sz w:val="28"/>
          <w:szCs w:val="28"/>
        </w:rPr>
        <w:t>0412-</w:t>
      </w:r>
      <w:r>
        <w:rPr>
          <w:rFonts w:hint="eastAsia" w:ascii="仿宋_GB2312" w:hAnsi="仿宋_GB2312" w:eastAsia="仿宋_GB2312" w:cs="仿宋_GB2312"/>
          <w:bCs/>
          <w:kern w:val="0"/>
          <w:sz w:val="28"/>
          <w:szCs w:val="28"/>
          <w:lang w:val="en-US" w:eastAsia="zh-CN"/>
        </w:rPr>
        <w:t>3163190</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18.常驻异地工作人员备案（灵活就业职工医保在职人员或城乡居民医保参保人员）</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灵活就业职工医保在职人员或城乡居民医保参保人员，外出务工或就业创业时，未能在当地参加基本医疗保险，且已取得当地居住证。</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18.1</w:t>
      </w:r>
      <w:r>
        <w:rPr>
          <w:rFonts w:hint="eastAsia" w:ascii="仿宋_GB2312" w:hAnsi="仿宋_GB2312" w:eastAsia="仿宋_GB2312" w:cs="仿宋_GB2312"/>
          <w:b/>
          <w:kern w:val="0"/>
          <w:sz w:val="28"/>
          <w:szCs w:val="28"/>
        </w:rPr>
        <w:t>需提供要件</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w:t>
      </w:r>
      <w:r>
        <w:rPr>
          <w:rFonts w:hint="eastAsia" w:ascii="仿宋_GB2312" w:hAnsi="仿宋_GB2312" w:eastAsia="仿宋_GB2312" w:cs="仿宋_GB2312"/>
          <w:color w:val="000000"/>
          <w:kern w:val="0"/>
          <w:sz w:val="28"/>
          <w:szCs w:val="28"/>
        </w:rPr>
        <w:t>医保电子凭证或有效身份证件或社保卡</w:t>
      </w:r>
      <w:r>
        <w:rPr>
          <w:rFonts w:hint="eastAsia" w:ascii="仿宋_GB2312" w:hAnsi="仿宋_GB2312" w:eastAsia="仿宋_GB2312" w:cs="仿宋_GB2312"/>
          <w:kern w:val="0"/>
          <w:sz w:val="28"/>
          <w:szCs w:val="28"/>
        </w:rPr>
        <w:t>；</w:t>
      </w:r>
    </w:p>
    <w:p>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w:t>
      </w:r>
      <w:r>
        <w:rPr>
          <w:rFonts w:hint="eastAsia" w:ascii="仿宋_GB2312" w:hAnsi="仿宋_GB2312" w:eastAsia="仿宋_GB2312" w:cs="仿宋_GB2312"/>
          <w:color w:val="000000"/>
          <w:kern w:val="0"/>
          <w:sz w:val="28"/>
          <w:szCs w:val="28"/>
        </w:rPr>
        <w:t>长期居住认定材料：居住证明或个人承诺书（已取得居住证领取凭证或回执）</w:t>
      </w:r>
      <w:r>
        <w:rPr>
          <w:rFonts w:hint="eastAsia" w:ascii="仿宋_GB2312" w:hAnsi="仿宋_GB2312" w:eastAsia="仿宋_GB2312" w:cs="仿宋_GB2312"/>
          <w:kern w:val="0"/>
          <w:sz w:val="28"/>
          <w:szCs w:val="28"/>
        </w:rPr>
        <w:t>；</w:t>
      </w:r>
    </w:p>
    <w:p>
      <w:pP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注：个人承诺书所写材料限六月内补齐</w:t>
      </w:r>
    </w:p>
    <w:p>
      <w:pPr>
        <w:widowControl/>
        <w:spacing w:beforeAutospacing="1" w:line="360" w:lineRule="auto"/>
        <w:contextualSpacing/>
        <w:jc w:val="left"/>
        <w:rPr>
          <w:rFonts w:hint="eastAsia" w:ascii="仿宋_GB2312" w:hAnsi="仿宋_GB2312" w:eastAsia="仿宋_GB2312" w:cs="仿宋_GB2312"/>
          <w:kern w:val="0"/>
          <w:sz w:val="28"/>
          <w:szCs w:val="28"/>
        </w:rPr>
      </w:pP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③</w:t>
      </w:r>
      <w:r>
        <w:rPr>
          <w:rFonts w:hint="eastAsia" w:ascii="仿宋_GB2312" w:hAnsi="仿宋_GB2312" w:eastAsia="仿宋_GB2312" w:cs="仿宋_GB2312"/>
          <w:color w:val="000000"/>
          <w:kern w:val="0"/>
          <w:sz w:val="28"/>
          <w:szCs w:val="28"/>
        </w:rPr>
        <w:t>若大厅办理，以上有效证件均需复印件。</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18.2办理路径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rPr>
        <w:t>②网上办：鞍山政务服务网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"https://fuwu.ybj.anshan.gov.cn/hsa-local/web/hallEnter/" \l "/Index" </w:instrText>
      </w:r>
      <w:r>
        <w:rPr>
          <w:rFonts w:hint="eastAsia" w:ascii="仿宋_GB2312" w:hAnsi="仿宋_GB2312" w:eastAsia="仿宋_GB2312" w:cs="仿宋_GB2312"/>
          <w:sz w:val="28"/>
          <w:szCs w:val="28"/>
        </w:rPr>
        <w:fldChar w:fldCharType="separate"/>
      </w:r>
      <w:r>
        <w:rPr>
          <w:rStyle w:val="14"/>
          <w:rFonts w:hint="eastAsia" w:ascii="仿宋_GB2312" w:hAnsi="仿宋_GB2312" w:eastAsia="仿宋_GB2312" w:cs="仿宋_GB2312"/>
          <w:kern w:val="0"/>
          <w:sz w:val="28"/>
          <w:szCs w:val="28"/>
        </w:rPr>
        <w:t>https://fuwu.ybj.anshan.gov.cn/hsa-local/web/hallEnter//#/Index</w:t>
      </w:r>
      <w:r>
        <w:rPr>
          <w:rStyle w:val="14"/>
          <w:rFonts w:hint="eastAsia" w:ascii="仿宋_GB2312" w:hAnsi="仿宋_GB2312" w:eastAsia="仿宋_GB2312" w:cs="仿宋_GB2312"/>
          <w:kern w:val="0"/>
          <w:sz w:val="28"/>
          <w:szCs w:val="28"/>
        </w:rPr>
        <w:fldChar w:fldCharType="end"/>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③掌上办：国家医保服务平台APP（省外）</w:t>
      </w:r>
    </w:p>
    <w:p>
      <w:pPr>
        <w:widowControl/>
        <w:spacing w:beforeAutospacing="1" w:line="360" w:lineRule="auto"/>
        <w:ind w:firstLine="1120" w:firstLineChars="400"/>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“国家医保局”微信公众号（省外）</w:t>
      </w:r>
    </w:p>
    <w:p>
      <w:pPr>
        <w:widowControl/>
        <w:spacing w:beforeAutospacing="1" w:line="360" w:lineRule="auto"/>
        <w:ind w:firstLine="1120" w:firstLineChars="400"/>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“鞍山医保”微信公众号（省内）</w:t>
      </w:r>
    </w:p>
    <w:p>
      <w:pPr>
        <w:widowControl/>
        <w:spacing w:beforeAutospacing="1" w:line="360" w:lineRule="auto"/>
        <w:ind w:firstLine="1400" w:firstLineChars="500"/>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辽事通APP</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
          <w:kern w:val="0"/>
          <w:sz w:val="28"/>
          <w:szCs w:val="28"/>
        </w:rPr>
        <w:t>18.3办理时限：</w:t>
      </w:r>
      <w:r>
        <w:rPr>
          <w:rFonts w:hint="eastAsia" w:ascii="仿宋_GB2312" w:hAnsi="仿宋_GB2312" w:eastAsia="仿宋_GB2312" w:cs="仿宋_GB2312"/>
          <w:bCs/>
          <w:kern w:val="0"/>
          <w:sz w:val="28"/>
          <w:szCs w:val="28"/>
        </w:rPr>
        <w:t>即时办结</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18.4温馨提示</w:t>
      </w:r>
    </w:p>
    <w:p>
      <w:pPr>
        <w:widowControl/>
        <w:spacing w:beforeAutospacing="1" w:line="360" w:lineRule="auto"/>
        <w:contextualSpacing/>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kern w:val="0"/>
          <w:sz w:val="28"/>
          <w:szCs w:val="28"/>
        </w:rPr>
        <w:t>异地就医服务部咨询电话：0412-</w:t>
      </w:r>
      <w:r>
        <w:rPr>
          <w:rFonts w:hint="eastAsia" w:ascii="仿宋_GB2312" w:hAnsi="仿宋_GB2312" w:eastAsia="仿宋_GB2312" w:cs="仿宋_GB2312"/>
          <w:bCs/>
          <w:kern w:val="0"/>
          <w:sz w:val="28"/>
          <w:szCs w:val="28"/>
          <w:lang w:val="en-US" w:eastAsia="zh-CN"/>
        </w:rPr>
        <w:t xml:space="preserve">3160120  </w:t>
      </w:r>
      <w:r>
        <w:rPr>
          <w:rFonts w:hint="eastAsia" w:ascii="仿宋_GB2312" w:hAnsi="仿宋_GB2312" w:eastAsia="仿宋_GB2312" w:cs="仿宋_GB2312"/>
          <w:bCs/>
          <w:kern w:val="0"/>
          <w:sz w:val="28"/>
          <w:szCs w:val="28"/>
        </w:rPr>
        <w:t>0412-</w:t>
      </w:r>
      <w:r>
        <w:rPr>
          <w:rFonts w:hint="eastAsia" w:ascii="仿宋_GB2312" w:hAnsi="仿宋_GB2312" w:eastAsia="仿宋_GB2312" w:cs="仿宋_GB2312"/>
          <w:bCs/>
          <w:kern w:val="0"/>
          <w:sz w:val="28"/>
          <w:szCs w:val="28"/>
          <w:lang w:val="en-US" w:eastAsia="zh-CN"/>
        </w:rPr>
        <w:t>3163190</w:t>
      </w:r>
    </w:p>
    <w:p>
      <w:pPr>
        <w:widowControl/>
        <w:spacing w:beforeAutospacing="1" w:line="360" w:lineRule="auto"/>
        <w:contextualSpacing/>
        <w:jc w:val="left"/>
        <w:rPr>
          <w:rFonts w:hint="eastAsia" w:ascii="仿宋_GB2312" w:hAnsi="仿宋_GB2312" w:eastAsia="仿宋_GB2312" w:cs="仿宋_GB2312"/>
          <w:b/>
          <w:sz w:val="28"/>
          <w:szCs w:val="28"/>
        </w:rPr>
      </w:pPr>
      <w:r>
        <w:rPr>
          <w:rFonts w:hint="eastAsia" w:ascii="仿宋_GB2312" w:hAnsi="仿宋_GB2312" w:eastAsia="仿宋_GB2312" w:cs="仿宋_GB2312"/>
          <w:b/>
          <w:kern w:val="0"/>
          <w:sz w:val="28"/>
          <w:szCs w:val="28"/>
        </w:rPr>
        <w:t>五、基本医疗保险参保人员医疗费用手工（零星）报销</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19.门诊费用报销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以下存在符合医保规定的原因，在异地就诊时，非个人原因未能直接持卡结算，可持相关材料，回参保地进行手工报销。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①已办理异地就医登记备案并且已办理异地门诊慢病的人员；</w:t>
      </w:r>
    </w:p>
    <w:p>
      <w:pPr>
        <w:pStyle w:val="18"/>
        <w:ind w:lef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②已办理异地就医登记备案并且已办理异地门诊特病的人员；</w:t>
      </w:r>
    </w:p>
    <w:p>
      <w:pPr>
        <w:pStyle w:val="18"/>
        <w:ind w:lef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③急诊留观期间产生门诊费用的人员；</w:t>
      </w:r>
    </w:p>
    <w:p>
      <w:pPr>
        <w:pStyle w:val="18"/>
        <w:ind w:lef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④经门诊抢救死亡产生门诊费用的人员；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⑤职工医保经转诊备案或未经转诊备案临时外出就医但符合《急危重病种标准》的，在异地门诊就医因非个人原因未能直接结算门诊费用的人员；</w:t>
      </w:r>
    </w:p>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⑥我市肿瘤患者办理转诊转院备案后，有效期内在异地定点医疗机构发生的门诊放疗、化疗治疗费用的人员；</w:t>
      </w:r>
    </w:p>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⑦我市肿瘤患者未办理长期异地就医备案且未办理转诊转院备案而自行到本市以外定点医疗机构进行门诊放疗、化疗的人员。</w:t>
      </w:r>
    </w:p>
    <w:p>
      <w:pPr>
        <w:widowControl/>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19.1需提供要件</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①医院收费票据</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②门诊费用清单</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③异地定点医院门诊病历原件（加盖医生公章）；开具药品必须要处方底方（处方笺）原件；门诊化验检查项目需提供化验检查报告单。</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以下材料需复印：</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职工医保：</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（参保人身份证；参保人二代（或三代）社保卡；参保人“工商银行”或“</w:t>
      </w:r>
      <w:r>
        <w:rPr>
          <w:rFonts w:hint="eastAsia" w:ascii="仿宋_GB2312" w:hAnsi="仿宋_GB2312" w:eastAsia="仿宋_GB2312" w:cs="仿宋_GB2312"/>
          <w:sz w:val="28"/>
          <w:szCs w:val="28"/>
          <w:lang w:val="en-US" w:eastAsia="zh-CN"/>
        </w:rPr>
        <w:t>农商银行</w:t>
      </w:r>
      <w:r>
        <w:rPr>
          <w:rFonts w:hint="eastAsia" w:ascii="仿宋_GB2312" w:hAnsi="仿宋_GB2312" w:eastAsia="仿宋_GB2312" w:cs="仿宋_GB2312"/>
          <w:sz w:val="28"/>
          <w:szCs w:val="28"/>
        </w:rPr>
        <w:t>”银行卡；代办人身份证），将以上证件正面复印在一张A4纸上。</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城乡居民医保：</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a.成年人：</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（参保人身份证；参保人“工商银行”银行卡），将以上证件正面复印在一张A4纸上。</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b.未成年人：</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（参保人户口簿本人页；监护人页），将以上两种材料复印在一张A4纸上；</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（监护人身份证；监护人“工商银行”银行卡），将以上两种材料复印在一张A4纸上。</w:t>
      </w:r>
    </w:p>
    <w:p>
      <w:pPr>
        <w:pStyle w:val="18"/>
        <w:ind w:left="0" w:firstLine="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注：监护人户口簿、身份证、银行卡需为同一人。 </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①异地门诊特、慢病费用报销立卷，除以上材料外，还需提供《鞍山市城镇职工/居民基本医疗保险异地就医审批表》复印件；</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②如有放/化疗、透析治疗，需提供放/化疗、透析记录单并加盖医疗机构红章；</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如有靶向药治疗，需提供靶向药认证单复印件（首次认定需要原件书写完整加盖医院公章和复印件）（参保地高值药品定点医疗机构依据确诊病例、基因检测报告、检查诊断报告等出具的申请审批表、包括诊疗计划 、有效期限、责任医师盖章）；</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④死亡需提供死亡证明复印件；</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⑤参保人因意外伤害住院需提供交警事故认定书、法院判决书、调解协议书等公检法部门出具的相关证明材料等，无法提供的应填写无第三方责任承诺书。</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kern w:val="0"/>
          <w:sz w:val="28"/>
          <w:szCs w:val="28"/>
        </w:rPr>
        <w:t>19.2</w:t>
      </w:r>
      <w:r>
        <w:rPr>
          <w:rFonts w:hint="eastAsia" w:ascii="仿宋_GB2312" w:hAnsi="仿宋_GB2312" w:eastAsia="仿宋_GB2312" w:cs="仿宋_GB2312"/>
          <w:b/>
          <w:bCs/>
          <w:kern w:val="0"/>
          <w:sz w:val="28"/>
          <w:szCs w:val="28"/>
        </w:rPr>
        <w:t>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19.3办理时限：20</w:t>
      </w:r>
      <w:r>
        <w:rPr>
          <w:rFonts w:hint="eastAsia" w:ascii="仿宋_GB2312" w:hAnsi="仿宋_GB2312" w:eastAsia="仿宋_GB2312" w:cs="仿宋_GB2312"/>
          <w:kern w:val="0"/>
          <w:sz w:val="28"/>
          <w:szCs w:val="28"/>
        </w:rPr>
        <w:t>个工作日。</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kern w:val="0"/>
          <w:sz w:val="28"/>
          <w:szCs w:val="28"/>
        </w:rPr>
        <w:t>19</w:t>
      </w:r>
      <w:r>
        <w:rPr>
          <w:rFonts w:hint="eastAsia" w:ascii="仿宋_GB2312" w:hAnsi="仿宋_GB2312" w:eastAsia="仿宋_GB2312" w:cs="仿宋_GB2312"/>
          <w:b/>
          <w:bCs/>
          <w:kern w:val="0"/>
          <w:sz w:val="28"/>
          <w:szCs w:val="28"/>
        </w:rPr>
        <w:t>.4温馨提示</w:t>
      </w:r>
    </w:p>
    <w:p>
      <w:pPr>
        <w:widowControl/>
        <w:spacing w:beforeAutospacing="1" w:line="360" w:lineRule="auto"/>
        <w:contextualSpacing/>
        <w:jc w:val="left"/>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rPr>
        <w:t>异地就医服务部咨询电话：0412-</w:t>
      </w:r>
      <w:r>
        <w:rPr>
          <w:rFonts w:hint="eastAsia" w:ascii="仿宋_GB2312" w:hAnsi="仿宋_GB2312" w:eastAsia="仿宋_GB2312" w:cs="仿宋_GB2312"/>
          <w:bCs/>
          <w:kern w:val="0"/>
          <w:sz w:val="28"/>
          <w:szCs w:val="28"/>
          <w:lang w:val="en-US" w:eastAsia="zh-CN"/>
        </w:rPr>
        <w:t xml:space="preserve">3109200  </w:t>
      </w:r>
      <w:r>
        <w:rPr>
          <w:rFonts w:hint="eastAsia" w:ascii="仿宋_GB2312" w:hAnsi="仿宋_GB2312" w:eastAsia="仿宋_GB2312" w:cs="仿宋_GB2312"/>
          <w:bCs/>
          <w:kern w:val="0"/>
          <w:sz w:val="28"/>
          <w:szCs w:val="28"/>
        </w:rPr>
        <w:t>0412-</w:t>
      </w:r>
      <w:r>
        <w:rPr>
          <w:rFonts w:hint="eastAsia" w:ascii="仿宋_GB2312" w:hAnsi="仿宋_GB2312" w:eastAsia="仿宋_GB2312" w:cs="仿宋_GB2312"/>
          <w:bCs/>
          <w:kern w:val="0"/>
          <w:sz w:val="28"/>
          <w:szCs w:val="28"/>
          <w:lang w:val="en-US" w:eastAsia="zh-CN"/>
        </w:rPr>
        <w:t>3163190</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20.住院费用报销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以下存在符合医保规定的原因，在异地就诊时，非个人原因未能直接持卡结算，可持相关材料，回参保地进行手工报销。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①已办理异地就医登记备案且未实现持卡直接结算的人员；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②已办理异地急诊医学认定且未实现持卡直接结算的人员；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③已办理异地转诊备案且未实现持卡直接结算的人员；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④未转诊且非急诊临时外出且未实现持卡直接结算的人员。</w:t>
      </w:r>
    </w:p>
    <w:p>
      <w:pPr>
        <w:widowControl/>
        <w:spacing w:beforeAutospacing="1" w:line="360" w:lineRule="auto"/>
        <w:contextualSpacing/>
        <w:jc w:val="left"/>
        <w:rPr>
          <w:rFonts w:hint="eastAsia" w:ascii="仿宋_GB2312" w:hAnsi="仿宋_GB2312" w:eastAsia="仿宋_GB2312" w:cs="仿宋_GB2312"/>
          <w:b/>
          <w:sz w:val="28"/>
          <w:szCs w:val="28"/>
        </w:rPr>
      </w:pPr>
      <w:r>
        <w:rPr>
          <w:rFonts w:hint="eastAsia" w:ascii="仿宋_GB2312" w:hAnsi="仿宋_GB2312" w:eastAsia="仿宋_GB2312" w:cs="仿宋_GB2312"/>
          <w:b/>
          <w:kern w:val="0"/>
          <w:sz w:val="28"/>
          <w:szCs w:val="28"/>
        </w:rPr>
        <w:t>20.1需提供要件</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①医院收费票据；</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②住院费用清单；</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③诊断证明包含：住院病志首页、入院记录、长期医嘱单（全部）、临时医嘱单（全部）、出院小结、手术记录（如住院期间使用限制药品，需要补充提供其他相关病历材料）；</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④办理转院医疗费用核销的需提供已获得审批通过的《鞍山市城镇职工/城乡居民基本医疗保险异地转诊审批表》。</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以下材料需复印：</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职工医保：</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（参保人身份证；参保人二代（或三代）社保卡；参保人“工商银行”或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农商银行</w:t>
      </w:r>
      <w:r>
        <w:rPr>
          <w:rFonts w:hint="eastAsia" w:ascii="仿宋_GB2312" w:hAnsi="仿宋_GB2312" w:eastAsia="仿宋_GB2312" w:cs="仿宋_GB2312"/>
          <w:sz w:val="28"/>
          <w:szCs w:val="28"/>
        </w:rPr>
        <w:t>”银行卡；代办人身份证），将以上证件正面复印在一张A4纸上。</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城乡居民医保：</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a.成年人：</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（参保人身份证；参保人“工商银行”银行卡），将以上证件正面复印在一张A4纸上。</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b.未成年人：</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（参保人户口簿本人页；监护人页），将以上两种材料复印在一张A4纸上；</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（监护人身份证；监护人“工商银行”银行卡），将以上两种材料复印在一张A4纸上。</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注：监护人户口簿、身份证、银行卡需为同一人。    </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有靶向药治疗，需提供靶向药认证单复印件（首次认定需要原件书写完整加盖医院公章和复印件）（参保地高值药品定点医疗机构依据确诊病例、基因检测报告、检查诊断报告等出具的申请审批表、包括诊疗计划 、有效期限、责任医师盖章）。</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除以上材料，有以下特殊情况的，另需提供：</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①参保人死亡需提供死亡证明复印件；</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②参保人因意外伤害住院需提供交警事故认定书、法院判决书、调解协议书等公检法部门出具的相关证明材料等，无法提供的应填写无第三方责任承诺书；</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③生育需提供准生证复印件（新生儿落户鞍山需提供孩子户口簿首页、新生儿页复印件；新生儿落户异地需把住院费用明细清单、收据与产妇分开）；</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④学生异地就医需提供学生证复印件（毕业提供毕业证复印件）；身份证正反面复印件；户口簿首页及本人页复印件。</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kern w:val="0"/>
          <w:sz w:val="28"/>
          <w:szCs w:val="28"/>
        </w:rPr>
        <w:t>20.2</w:t>
      </w:r>
      <w:r>
        <w:rPr>
          <w:rFonts w:hint="eastAsia" w:ascii="仿宋_GB2312" w:hAnsi="仿宋_GB2312" w:eastAsia="仿宋_GB2312" w:cs="仿宋_GB2312"/>
          <w:b/>
          <w:bCs/>
          <w:kern w:val="0"/>
          <w:sz w:val="28"/>
          <w:szCs w:val="28"/>
        </w:rPr>
        <w:t>办理路径</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20.3办理时限：20</w:t>
      </w:r>
      <w:r>
        <w:rPr>
          <w:rFonts w:hint="eastAsia" w:ascii="仿宋_GB2312" w:hAnsi="仿宋_GB2312" w:eastAsia="仿宋_GB2312" w:cs="仿宋_GB2312"/>
          <w:kern w:val="0"/>
          <w:sz w:val="28"/>
          <w:szCs w:val="28"/>
        </w:rPr>
        <w:t>个工作日</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20.4温馨提示</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Cs/>
          <w:kern w:val="0"/>
          <w:sz w:val="28"/>
          <w:szCs w:val="28"/>
        </w:rPr>
        <w:t>异地就医服务部咨询电话：0412-</w:t>
      </w:r>
      <w:r>
        <w:rPr>
          <w:rFonts w:hint="eastAsia" w:ascii="仿宋_GB2312" w:hAnsi="仿宋_GB2312" w:eastAsia="仿宋_GB2312" w:cs="仿宋_GB2312"/>
          <w:bCs/>
          <w:kern w:val="0"/>
          <w:sz w:val="28"/>
          <w:szCs w:val="28"/>
          <w:lang w:val="en-US" w:eastAsia="zh-CN"/>
        </w:rPr>
        <w:t>3163190</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六、生育保险待遇核准支付</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21.产前检查费支付</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参加城镇职工基本医疗保险的参保职工，符合计划生育政策规定，缴费满1个月以上并继续缴费，女职工孕产32周后在定点医疗机构的门诊产前检查，可申领产前检查费。</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21.1需提供要件</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1.医院收费票据（材料来源：办理人）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2.费用清单（材料来源：办理人）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3.病历资料（材料来源：办理人） </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4.《生育登记单》（材料来源：办理人） </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5.《结婚证》（材料来源：办理人）</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6.《身份证》或《医保卡》或《医保电子凭证》（材料来源：办理人） </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注：参保人身份证或社会保障卡+参保人工商银行卡原件及复印件（正反面复印1张A4纸，并写明银行卡开户支行及联系电话）</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kern w:val="0"/>
          <w:sz w:val="28"/>
          <w:szCs w:val="28"/>
        </w:rPr>
        <w:t>21.2</w:t>
      </w:r>
      <w:r>
        <w:rPr>
          <w:rFonts w:hint="eastAsia" w:ascii="仿宋_GB2312" w:hAnsi="仿宋_GB2312" w:eastAsia="仿宋_GB2312" w:cs="仿宋_GB2312"/>
          <w:b/>
          <w:bCs/>
          <w:kern w:val="0"/>
          <w:sz w:val="28"/>
          <w:szCs w:val="28"/>
        </w:rPr>
        <w:t>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rPr>
        <w:t>②网上办：鞍山政务服务网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"https://fuwu.ybj.anshan.gov.cn/hsa-local/web/hallEnter/" \l "/Index" </w:instrText>
      </w:r>
      <w:r>
        <w:rPr>
          <w:rFonts w:hint="eastAsia" w:ascii="仿宋_GB2312" w:hAnsi="仿宋_GB2312" w:eastAsia="仿宋_GB2312" w:cs="仿宋_GB2312"/>
          <w:sz w:val="28"/>
          <w:szCs w:val="28"/>
        </w:rPr>
        <w:fldChar w:fldCharType="separate"/>
      </w:r>
      <w:r>
        <w:rPr>
          <w:rStyle w:val="15"/>
          <w:rFonts w:hint="eastAsia" w:ascii="仿宋_GB2312" w:hAnsi="仿宋_GB2312" w:eastAsia="仿宋_GB2312" w:cs="仿宋_GB2312"/>
          <w:kern w:val="0"/>
          <w:sz w:val="28"/>
          <w:szCs w:val="28"/>
        </w:rPr>
        <w:t>https://fuwu.ybj.anshan.gov.cn/hsa-local/web/hallEnter//#/Index</w:t>
      </w:r>
      <w:r>
        <w:rPr>
          <w:rStyle w:val="15"/>
          <w:rFonts w:hint="eastAsia" w:ascii="仿宋_GB2312" w:hAnsi="仿宋_GB2312" w:eastAsia="仿宋_GB2312" w:cs="仿宋_GB2312"/>
          <w:kern w:val="0"/>
          <w:sz w:val="28"/>
          <w:szCs w:val="28"/>
        </w:rPr>
        <w:fldChar w:fldCharType="end"/>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21.3办理时限：</w:t>
      </w:r>
      <w:r>
        <w:rPr>
          <w:rFonts w:hint="eastAsia" w:ascii="仿宋_GB2312" w:hAnsi="仿宋_GB2312" w:eastAsia="仿宋_GB2312" w:cs="仿宋_GB2312"/>
          <w:kern w:val="0"/>
          <w:sz w:val="28"/>
          <w:szCs w:val="28"/>
        </w:rPr>
        <w:t>10个工作日</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kern w:val="0"/>
          <w:sz w:val="28"/>
          <w:szCs w:val="28"/>
        </w:rPr>
        <w:t>21</w:t>
      </w:r>
      <w:r>
        <w:rPr>
          <w:rFonts w:hint="eastAsia" w:ascii="仿宋_GB2312" w:hAnsi="仿宋_GB2312" w:eastAsia="仿宋_GB2312" w:cs="仿宋_GB2312"/>
          <w:b/>
          <w:bCs/>
          <w:kern w:val="0"/>
          <w:sz w:val="28"/>
          <w:szCs w:val="28"/>
        </w:rPr>
        <w:t>.4温馨提示</w:t>
      </w:r>
    </w:p>
    <w:p>
      <w:pPr>
        <w:keepNext w:val="0"/>
        <w:keepLines w:val="0"/>
        <w:widowControl/>
        <w:numPr>
          <w:ilvl w:val="0"/>
          <w:numId w:val="0"/>
        </w:numPr>
        <w:suppressLineNumbers w:val="0"/>
        <w:ind w:left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kern w:val="0"/>
          <w:sz w:val="28"/>
          <w:szCs w:val="28"/>
        </w:rPr>
        <w:t>待遇结算部咨询电话：</w:t>
      </w:r>
      <w:r>
        <w:rPr>
          <w:rFonts w:hint="eastAsia" w:ascii="仿宋_GB2312" w:hAnsi="仿宋_GB2312" w:eastAsia="仿宋_GB2312" w:cs="仿宋_GB2312"/>
          <w:color w:val="000000"/>
          <w:kern w:val="0"/>
          <w:sz w:val="28"/>
          <w:szCs w:val="28"/>
          <w:lang w:val="en-US" w:eastAsia="zh-CN" w:bidi="ar"/>
        </w:rPr>
        <w:t>15042255822</w:t>
      </w:r>
    </w:p>
    <w:p>
      <w:pPr>
        <w:widowControl/>
        <w:spacing w:beforeAutospacing="1" w:line="360" w:lineRule="auto"/>
        <w:contextualSpacing/>
        <w:jc w:val="left"/>
        <w:rPr>
          <w:rFonts w:hint="eastAsia" w:ascii="仿宋_GB2312" w:hAnsi="仿宋_GB2312" w:eastAsia="仿宋_GB2312" w:cs="仿宋_GB2312"/>
          <w:kern w:val="0"/>
          <w:sz w:val="28"/>
          <w:szCs w:val="28"/>
        </w:rPr>
      </w:pP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22.生育医疗费支付</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参加城镇职工基本医疗保险的参保职工，符合计划生育政策规定，缴费满1个月以上并继续缴费可申领生育医疗费。</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22.1需提供要件</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①报销妊娠分娩医疗费所需资料：</w:t>
      </w:r>
      <w:r>
        <w:rPr>
          <w:rFonts w:hint="eastAsia" w:ascii="仿宋_GB2312" w:hAnsi="仿宋_GB2312" w:eastAsia="仿宋_GB2312" w:cs="仿宋_GB2312"/>
          <w:color w:val="000000"/>
          <w:kern w:val="0"/>
          <w:sz w:val="28"/>
          <w:szCs w:val="28"/>
          <w:lang w:val="en-US" w:eastAsia="zh-CN" w:bidi="ar"/>
        </w:rPr>
        <w:t xml:space="preserve">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1.医院收费票据（材料来源：办理人）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2.费用清单（材料来源：办理人）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3.病历资料（材料来源：办理人） </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4.《出生医学证明》（材料来源：办理人）</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5.《生育登记单》（材料来源：办理人） </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6.《结婚证》（材料来源：办理人）</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7.《身份证》或《医保卡》或《医保电子凭证》（材料来源：办理人）</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②申领男职工未就业配偶生育医疗费补贴所需资料：</w:t>
      </w:r>
      <w:r>
        <w:rPr>
          <w:rFonts w:hint="eastAsia" w:ascii="仿宋_GB2312" w:hAnsi="仿宋_GB2312" w:eastAsia="仿宋_GB2312" w:cs="仿宋_GB2312"/>
          <w:color w:val="000000"/>
          <w:kern w:val="0"/>
          <w:sz w:val="28"/>
          <w:szCs w:val="28"/>
          <w:lang w:val="en-US" w:eastAsia="zh-CN" w:bidi="ar"/>
        </w:rPr>
        <w:t xml:space="preserve">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1.承诺书（材料来源：单位经办员办理业务时现场书写，签字并按手印） </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2.医院收费票据（材料来源：办理人）</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3.费用清单（材料来源：办理人</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4.病历资料（材料来源：办理人）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5.《出生医学证明》（材料来源：办理人） </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6.《生育登记单》（材料来源：办理人） </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7.《结婚证》（材料来源：办理人） </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8.《身份证》或《医保卡》或《医保电子凭证》（材料来源：办理人） </w:t>
      </w:r>
    </w:p>
    <w:p>
      <w:pPr>
        <w:widowControl/>
        <w:spacing w:beforeAutospacing="1" w:line="360" w:lineRule="auto"/>
        <w:contextualSpacing/>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注：参保人身份证或社会保障卡+参保人工商银行卡原件及复印件（正反面复印1张A4纸，并写明银行卡开户支行及联系电话）</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kern w:val="0"/>
          <w:sz w:val="28"/>
          <w:szCs w:val="28"/>
        </w:rPr>
        <w:t>22.2</w:t>
      </w:r>
      <w:r>
        <w:rPr>
          <w:rFonts w:hint="eastAsia" w:ascii="仿宋_GB2312" w:hAnsi="仿宋_GB2312" w:eastAsia="仿宋_GB2312" w:cs="仿宋_GB2312"/>
          <w:b/>
          <w:bCs/>
          <w:kern w:val="0"/>
          <w:sz w:val="28"/>
          <w:szCs w:val="28"/>
        </w:rPr>
        <w:t>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②网上办：鞍山政务服务网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"https://fuwu.ybj.anshan.gov.cn/hsa-local/web/hallEnter/" \l "/Index" </w:instrText>
      </w:r>
      <w:r>
        <w:rPr>
          <w:rFonts w:hint="eastAsia" w:ascii="仿宋_GB2312" w:hAnsi="仿宋_GB2312" w:eastAsia="仿宋_GB2312" w:cs="仿宋_GB2312"/>
          <w:sz w:val="28"/>
          <w:szCs w:val="28"/>
        </w:rPr>
        <w:fldChar w:fldCharType="separate"/>
      </w:r>
      <w:r>
        <w:rPr>
          <w:rStyle w:val="15"/>
          <w:rFonts w:hint="eastAsia" w:ascii="仿宋_GB2312" w:hAnsi="仿宋_GB2312" w:eastAsia="仿宋_GB2312" w:cs="仿宋_GB2312"/>
          <w:kern w:val="0"/>
          <w:sz w:val="28"/>
          <w:szCs w:val="28"/>
        </w:rPr>
        <w:t>https://fuwu.ybj.anshan.gov.cn/hsa-local/web/hallEnter//#/Index</w:t>
      </w:r>
      <w:r>
        <w:rPr>
          <w:rStyle w:val="15"/>
          <w:rFonts w:hint="eastAsia" w:ascii="仿宋_GB2312" w:hAnsi="仿宋_GB2312" w:eastAsia="仿宋_GB2312" w:cs="仿宋_GB2312"/>
          <w:kern w:val="0"/>
          <w:sz w:val="28"/>
          <w:szCs w:val="28"/>
        </w:rPr>
        <w:fldChar w:fldCharType="end"/>
      </w:r>
    </w:p>
    <w:p>
      <w:pPr>
        <w:widowControl/>
        <w:spacing w:beforeAutospacing="1"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22.3办理时限：</w:t>
      </w:r>
      <w:r>
        <w:rPr>
          <w:rFonts w:hint="eastAsia" w:ascii="仿宋_GB2312" w:hAnsi="仿宋_GB2312" w:eastAsia="仿宋_GB2312" w:cs="仿宋_GB2312"/>
          <w:bCs/>
          <w:kern w:val="0"/>
          <w:sz w:val="28"/>
          <w:szCs w:val="28"/>
        </w:rPr>
        <w:t>10个工作日。</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22.4温馨提示</w:t>
      </w:r>
    </w:p>
    <w:p>
      <w:pPr>
        <w:keepNext w:val="0"/>
        <w:keepLines w:val="0"/>
        <w:widowControl/>
        <w:numPr>
          <w:ilvl w:val="0"/>
          <w:numId w:val="0"/>
        </w:numPr>
        <w:suppressLineNumbers w:val="0"/>
        <w:ind w:left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Cs/>
          <w:kern w:val="0"/>
          <w:sz w:val="28"/>
          <w:szCs w:val="28"/>
        </w:rPr>
        <w:t>待遇结算部咨询电话：</w:t>
      </w:r>
      <w:r>
        <w:rPr>
          <w:rFonts w:hint="eastAsia" w:ascii="仿宋_GB2312" w:hAnsi="仿宋_GB2312" w:eastAsia="仿宋_GB2312" w:cs="仿宋_GB2312"/>
          <w:color w:val="000000"/>
          <w:kern w:val="0"/>
          <w:sz w:val="28"/>
          <w:szCs w:val="28"/>
          <w:lang w:val="en-US" w:eastAsia="zh-CN" w:bidi="ar"/>
        </w:rPr>
        <w:t>15042255822</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23.计划生育医疗费支付</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参加城镇职工基本医疗保险的参保职工，符合计划生育政策规定，缴费满1个月以上并继续缴费可申领计划生育医疗费。</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23.1需提供要件</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①结婚证（资料来源：办理人）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②医院收费票据（资料来源：办理人）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③费用清单（资料来源：办理人）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④病历资料（资料来源：办理人） </w:t>
      </w:r>
    </w:p>
    <w:p>
      <w:pPr>
        <w:widowControl/>
        <w:spacing w:beforeAutospacing="1" w:line="360" w:lineRule="auto"/>
        <w:contextualSpacing/>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注：参保人身份证或社会保障卡+参保人工商银行卡原件及复印件（正反面复印1张A4纸，并写明银行卡开户支行及联系电话）</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kern w:val="0"/>
          <w:sz w:val="28"/>
          <w:szCs w:val="28"/>
        </w:rPr>
        <w:t>23.2</w:t>
      </w:r>
      <w:r>
        <w:rPr>
          <w:rFonts w:hint="eastAsia" w:ascii="仿宋_GB2312" w:hAnsi="仿宋_GB2312" w:eastAsia="仿宋_GB2312" w:cs="仿宋_GB2312"/>
          <w:b/>
          <w:bCs/>
          <w:kern w:val="0"/>
          <w:sz w:val="28"/>
          <w:szCs w:val="28"/>
        </w:rPr>
        <w:t>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②网上办：鞍山政务服务网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"https://fuwu.ybj.anshan.gov.cn/hsa-local/web/hallEnter/" \l "/Index" </w:instrText>
      </w:r>
      <w:r>
        <w:rPr>
          <w:rFonts w:hint="eastAsia" w:ascii="仿宋_GB2312" w:hAnsi="仿宋_GB2312" w:eastAsia="仿宋_GB2312" w:cs="仿宋_GB2312"/>
          <w:sz w:val="28"/>
          <w:szCs w:val="28"/>
        </w:rPr>
        <w:fldChar w:fldCharType="separate"/>
      </w:r>
      <w:r>
        <w:rPr>
          <w:rStyle w:val="15"/>
          <w:rFonts w:hint="eastAsia" w:ascii="仿宋_GB2312" w:hAnsi="仿宋_GB2312" w:eastAsia="仿宋_GB2312" w:cs="仿宋_GB2312"/>
          <w:kern w:val="0"/>
          <w:sz w:val="28"/>
          <w:szCs w:val="28"/>
        </w:rPr>
        <w:t>https://fuwu.ybj.anshan.gov.cn/hsa-local/web/hallEnter//#/Index</w:t>
      </w:r>
      <w:r>
        <w:rPr>
          <w:rStyle w:val="15"/>
          <w:rFonts w:hint="eastAsia" w:ascii="仿宋_GB2312" w:hAnsi="仿宋_GB2312" w:eastAsia="仿宋_GB2312" w:cs="仿宋_GB2312"/>
          <w:kern w:val="0"/>
          <w:sz w:val="28"/>
          <w:szCs w:val="28"/>
        </w:rPr>
        <w:fldChar w:fldCharType="end"/>
      </w:r>
    </w:p>
    <w:p>
      <w:pPr>
        <w:widowControl/>
        <w:spacing w:beforeAutospacing="1"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23.3办理时限：</w:t>
      </w:r>
      <w:r>
        <w:rPr>
          <w:rFonts w:hint="eastAsia" w:ascii="仿宋_GB2312" w:hAnsi="仿宋_GB2312" w:eastAsia="仿宋_GB2312" w:cs="仿宋_GB2312"/>
          <w:kern w:val="0"/>
          <w:sz w:val="28"/>
          <w:szCs w:val="28"/>
        </w:rPr>
        <w:t>10个工作日</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23.4温馨提示</w:t>
      </w:r>
    </w:p>
    <w:p>
      <w:pPr>
        <w:keepNext w:val="0"/>
        <w:keepLines w:val="0"/>
        <w:widowControl/>
        <w:numPr>
          <w:ilvl w:val="0"/>
          <w:numId w:val="0"/>
        </w:numPr>
        <w:suppressLineNumbers w:val="0"/>
        <w:ind w:leftChars="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Cs/>
          <w:kern w:val="0"/>
          <w:sz w:val="28"/>
          <w:szCs w:val="28"/>
        </w:rPr>
        <w:t>待遇结算部咨询电话：</w:t>
      </w:r>
      <w:r>
        <w:rPr>
          <w:rFonts w:hint="eastAsia" w:ascii="仿宋_GB2312" w:hAnsi="仿宋_GB2312" w:eastAsia="仿宋_GB2312" w:cs="仿宋_GB2312"/>
          <w:color w:val="000000"/>
          <w:kern w:val="0"/>
          <w:sz w:val="28"/>
          <w:szCs w:val="28"/>
          <w:lang w:val="en-US" w:eastAsia="zh-CN" w:bidi="ar"/>
        </w:rPr>
        <w:t>15042255822</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24.生育津贴支付</w:t>
      </w:r>
    </w:p>
    <w:p>
      <w:pPr>
        <w:widowControl/>
        <w:spacing w:beforeAutospacing="1" w:line="360" w:lineRule="auto"/>
        <w:contextualSpacing/>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参加城镇职工基本医疗保险的参保职工，符合计划生育政策规定，连续缴费满10个月（含）以上并继续缴费可享受生育津贴待遇。</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24.1需提供要件</w:t>
      </w:r>
    </w:p>
    <w:p>
      <w:pPr>
        <w:keepNext w:val="0"/>
        <w:keepLines w:val="0"/>
        <w:widowControl/>
        <w:suppressLineNumbers w:val="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lang w:val="en-US" w:eastAsia="zh-CN" w:bidi="ar"/>
        </w:rPr>
        <w:t xml:space="preserve">①女职工妊娠分娩生育津贴所需资料：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1.病历资料（资料来源：办理人）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2.《出生医学证明》（资料来源：办理人） </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3.《生育登记单》（资料来源：办理人）</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4.《结婚证》（资料来源：办理人）</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5.《身份证》或《医保卡》或《医保电子凭证》（资料来源：办理人）</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6.告知单 （资料来源：办理人）</w:t>
      </w:r>
    </w:p>
    <w:p>
      <w:pPr>
        <w:keepNext w:val="0"/>
        <w:keepLines w:val="0"/>
        <w:widowControl/>
        <w:suppressLineNumbers w:val="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lang w:val="en-US" w:eastAsia="zh-CN" w:bidi="ar"/>
        </w:rPr>
        <w:t xml:space="preserve">②女职工流产、引产生育津贴所需资料：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1.病历资料（资料来源：办理人） </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2.《结婚证》（资料来源：办理人） </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3.《身份证》或《医保卡》或《医保电子凭证》（资料来源：办理人）</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4.告知单（资料来源：办理人）</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③申领男职工护理假工资所需资料：</w:t>
      </w:r>
      <w:r>
        <w:rPr>
          <w:rFonts w:hint="eastAsia" w:ascii="仿宋_GB2312" w:hAnsi="仿宋_GB2312" w:eastAsia="仿宋_GB2312" w:cs="仿宋_GB2312"/>
          <w:color w:val="000000"/>
          <w:kern w:val="0"/>
          <w:sz w:val="28"/>
          <w:szCs w:val="28"/>
          <w:lang w:val="en-US" w:eastAsia="zh-CN" w:bidi="ar"/>
        </w:rPr>
        <w:t xml:space="preserve"> </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1.《出生医学证明》（资料来源：办理人） </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2.《生育登记单》（资料来源：办理人） </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3.《结婚证》（资料来源：办理人）</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4.《身份证》或《医保卡》或《医保电子凭证》（资料来源：办理人）</w:t>
      </w:r>
    </w:p>
    <w:p>
      <w:pPr>
        <w:keepNext w:val="0"/>
        <w:keepLines w:val="0"/>
        <w:widowControl/>
        <w:suppressLineNumbers w:val="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5.告知单（资料来源：办理人）</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color w:val="000000"/>
          <w:kern w:val="0"/>
          <w:sz w:val="28"/>
          <w:szCs w:val="28"/>
          <w:lang w:val="en-US" w:eastAsia="zh-CN" w:bidi="ar"/>
        </w:rPr>
        <w:t>注：单位经办员办理需提供身份证，核实是否为单位经办员。</w:t>
      </w:r>
      <w:r>
        <w:rPr>
          <w:rFonts w:hint="eastAsia" w:ascii="仿宋_GB2312" w:hAnsi="仿宋_GB2312" w:eastAsia="仿宋_GB2312" w:cs="仿宋_GB2312"/>
          <w:b/>
          <w:kern w:val="0"/>
          <w:sz w:val="28"/>
          <w:szCs w:val="28"/>
        </w:rPr>
        <w:t>24.2</w:t>
      </w:r>
      <w:r>
        <w:rPr>
          <w:rFonts w:hint="eastAsia" w:ascii="仿宋_GB2312" w:hAnsi="仿宋_GB2312" w:eastAsia="仿宋_GB2312" w:cs="仿宋_GB2312"/>
          <w:b/>
          <w:bCs/>
          <w:kern w:val="0"/>
          <w:sz w:val="28"/>
          <w:szCs w:val="28"/>
        </w:rPr>
        <w:t>办理路径</w:t>
      </w:r>
    </w:p>
    <w:p>
      <w:pPr>
        <w:widowControl/>
        <w:spacing w:beforeAutospacing="1" w:line="360" w:lineRule="auto"/>
        <w:contextualSpacing/>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①窗口办：鞍山市医疗保障事务服务中心窗口、各县（含县级市）医保经办窗口。</w:t>
      </w:r>
    </w:p>
    <w:p>
      <w:pPr>
        <w:widowControl/>
        <w:spacing w:beforeAutospacing="1" w:line="360" w:lineRule="auto"/>
        <w:contextualSpacing/>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②网上办：鞍山政务服务网</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"https://fuwu.ybj.anshan.gov.cn/hsa-local/web/hallEnter/" \l "/Index" </w:instrText>
      </w:r>
      <w:r>
        <w:rPr>
          <w:rFonts w:hint="eastAsia" w:ascii="仿宋_GB2312" w:hAnsi="仿宋_GB2312" w:eastAsia="仿宋_GB2312" w:cs="仿宋_GB2312"/>
          <w:sz w:val="28"/>
          <w:szCs w:val="28"/>
        </w:rPr>
        <w:fldChar w:fldCharType="separate"/>
      </w:r>
      <w:r>
        <w:rPr>
          <w:rStyle w:val="15"/>
          <w:rFonts w:hint="eastAsia" w:ascii="仿宋_GB2312" w:hAnsi="仿宋_GB2312" w:eastAsia="仿宋_GB2312" w:cs="仿宋_GB2312"/>
          <w:kern w:val="0"/>
          <w:sz w:val="28"/>
          <w:szCs w:val="28"/>
        </w:rPr>
        <w:t>https://fuwu.ybj.anshan.gov.cn/hsa-local/web/hallEnter//#/Index</w:t>
      </w:r>
      <w:r>
        <w:rPr>
          <w:rStyle w:val="15"/>
          <w:rFonts w:hint="eastAsia" w:ascii="仿宋_GB2312" w:hAnsi="仿宋_GB2312" w:eastAsia="仿宋_GB2312" w:cs="仿宋_GB2312"/>
          <w:kern w:val="0"/>
          <w:sz w:val="28"/>
          <w:szCs w:val="28"/>
        </w:rPr>
        <w:fldChar w:fldCharType="end"/>
      </w:r>
    </w:p>
    <w:p>
      <w:pPr>
        <w:widowControl/>
        <w:spacing w:beforeAutospacing="1"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rPr>
        <w:t>24.3办理时限：</w:t>
      </w:r>
      <w:r>
        <w:rPr>
          <w:rFonts w:hint="eastAsia" w:ascii="仿宋_GB2312" w:hAnsi="仿宋_GB2312" w:eastAsia="仿宋_GB2312" w:cs="仿宋_GB2312"/>
          <w:kern w:val="0"/>
          <w:sz w:val="28"/>
          <w:szCs w:val="28"/>
        </w:rPr>
        <w:t>10个工作日</w:t>
      </w:r>
    </w:p>
    <w:p>
      <w:pPr>
        <w:widowControl/>
        <w:spacing w:beforeAutospacing="1" w:line="360" w:lineRule="auto"/>
        <w:contextualSpacing/>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24.4温馨提示</w:t>
      </w:r>
    </w:p>
    <w:p>
      <w:pPr>
        <w:widowControl/>
        <w:spacing w:beforeAutospacing="1" w:line="360" w:lineRule="auto"/>
        <w:contextualSpacing/>
        <w:jc w:val="left"/>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Cs/>
          <w:kern w:val="0"/>
          <w:sz w:val="28"/>
          <w:szCs w:val="28"/>
        </w:rPr>
        <w:t>待遇结算部咨询电话：</w:t>
      </w:r>
      <w:r>
        <w:rPr>
          <w:rFonts w:hint="eastAsia" w:ascii="仿宋_GB2312" w:hAnsi="仿宋_GB2312" w:eastAsia="仿宋_GB2312" w:cs="仿宋_GB2312"/>
          <w:color w:val="000000"/>
          <w:kern w:val="0"/>
          <w:sz w:val="28"/>
          <w:szCs w:val="28"/>
          <w:lang w:val="en-US" w:eastAsia="zh-CN" w:bidi="ar"/>
        </w:rPr>
        <w:t>15042255822</w:t>
      </w:r>
    </w:p>
    <w:p>
      <w:pPr>
        <w:pStyle w:val="3"/>
        <w:rPr>
          <w:rFonts w:hint="eastAsia" w:ascii="仿宋_GB2312" w:hAnsi="仿宋_GB2312" w:eastAsia="仿宋_GB2312" w:cs="仿宋_GB2312"/>
          <w:sz w:val="28"/>
          <w:szCs w:val="28"/>
        </w:rPr>
        <w:sectPr>
          <w:footerReference r:id="rId5" w:type="default"/>
          <w:pgSz w:w="11906" w:h="16838"/>
          <w:pgMar w:top="1440" w:right="1800" w:bottom="1440" w:left="1800" w:header="851" w:footer="992" w:gutter="0"/>
          <w:cols w:space="425" w:num="1"/>
          <w:docGrid w:type="lines" w:linePitch="312" w:charSpace="0"/>
        </w:sectPr>
      </w:pPr>
      <w:bookmarkStart w:id="0" w:name="_Toc128733566"/>
      <w:bookmarkStart w:id="1" w:name="_Hlk128903034"/>
    </w:p>
    <w:p>
      <w:pPr>
        <w:pStyle w:val="3"/>
        <w:rPr>
          <w:rFonts w:hint="eastAsia" w:ascii="方正仿宋_GBK" w:hAnsi="方正仿宋_GBK" w:eastAsia="方正仿宋_GBK"/>
          <w:lang w:eastAsia="zh-CN"/>
        </w:rPr>
      </w:pPr>
      <w:r>
        <w:rPr>
          <w:rFonts w:hint="eastAsia" w:ascii="方正小标宋简体" w:hAnsi="方正小标宋简体" w:eastAsia="方正小标宋简体" w:cs="方正小标宋简体"/>
        </w:rPr>
        <w:t xml:space="preserve">违规禁办事项清单 </w:t>
      </w:r>
      <w:r>
        <w:rPr>
          <w:rFonts w:hint="eastAsia" w:ascii="方正仿宋_GBK" w:hAnsi="方正仿宋_GBK" w:eastAsia="方正仿宋_GBK"/>
        </w:rPr>
        <w:t xml:space="preserve">     </w:t>
      </w:r>
      <w:r>
        <w:rPr>
          <w:rFonts w:hint="eastAsia" w:ascii="方正仿宋_GBK" w:hAnsi="方正仿宋_GBK" w:eastAsia="方正仿宋_GBK"/>
          <w:lang w:eastAsia="zh-CN"/>
        </w:rPr>
        <w:drawing>
          <wp:inline distT="0" distB="0" distL="114300" distR="114300">
            <wp:extent cx="1440180" cy="1440180"/>
            <wp:effectExtent l="0" t="0" r="7620" b="7620"/>
            <wp:docPr id="29" name="图片 29" descr="违规禁办事项清单(1)"/>
            <wp:cNvGraphicFramePr/>
            <a:graphic xmlns:a="http://schemas.openxmlformats.org/drawingml/2006/main">
              <a:graphicData uri="http://schemas.openxmlformats.org/drawingml/2006/picture">
                <pic:pic xmlns:pic="http://schemas.openxmlformats.org/drawingml/2006/picture">
                  <pic:nvPicPr>
                    <pic:cNvPr id="29" name="图片 29" descr="违规禁办事项清单(1)"/>
                    <pic:cNvPicPr/>
                  </pic:nvPicPr>
                  <pic:blipFill>
                    <a:blip r:embed="rId36"/>
                    <a:stretch>
                      <a:fillRect/>
                    </a:stretch>
                  </pic:blipFill>
                  <pic:spPr>
                    <a:xfrm>
                      <a:off x="0" y="0"/>
                      <a:ext cx="1440180" cy="1440180"/>
                    </a:xfrm>
                    <a:prstGeom prst="rect">
                      <a:avLst/>
                    </a:prstGeom>
                  </pic:spPr>
                </pic:pic>
              </a:graphicData>
            </a:graphic>
          </wp:inline>
        </w:drawing>
      </w:r>
    </w:p>
    <w:tbl>
      <w:tblPr>
        <w:tblStyle w:val="17"/>
        <w:tblW w:w="94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8"/>
        <w:gridCol w:w="74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jc w:val="center"/>
        </w:trPr>
        <w:tc>
          <w:tcPr>
            <w:tcW w:w="1978" w:type="dxa"/>
            <w:vAlign w:val="center"/>
          </w:tcPr>
          <w:p>
            <w:pPr>
              <w:spacing w:line="440" w:lineRule="exact"/>
              <w:ind w:left="139"/>
              <w:jc w:val="center"/>
              <w:rPr>
                <w:rFonts w:hint="eastAsia" w:ascii="黑体" w:hAnsi="黑体" w:eastAsia="黑体" w:cs="黑体"/>
                <w:b/>
                <w:bCs/>
                <w:spacing w:val="7"/>
                <w:position w:val="2"/>
                <w:sz w:val="32"/>
                <w:szCs w:val="32"/>
              </w:rPr>
            </w:pPr>
            <w:r>
              <w:rPr>
                <w:rFonts w:hint="eastAsia" w:ascii="黑体" w:hAnsi="黑体" w:eastAsia="黑体" w:cs="黑体"/>
                <w:b/>
                <w:bCs/>
                <w:spacing w:val="7"/>
                <w:position w:val="2"/>
                <w:sz w:val="32"/>
                <w:szCs w:val="32"/>
              </w:rPr>
              <w:t>禁办事项</w:t>
            </w:r>
          </w:p>
        </w:tc>
        <w:tc>
          <w:tcPr>
            <w:tcW w:w="7461" w:type="dxa"/>
            <w:vAlign w:val="center"/>
          </w:tcPr>
          <w:p>
            <w:pPr>
              <w:spacing w:line="440" w:lineRule="exact"/>
              <w:ind w:left="139"/>
              <w:jc w:val="center"/>
              <w:rPr>
                <w:rFonts w:hint="eastAsia" w:ascii="黑体" w:hAnsi="黑体" w:eastAsia="黑体" w:cs="黑体"/>
                <w:b/>
                <w:bCs/>
                <w:spacing w:val="7"/>
                <w:position w:val="2"/>
                <w:sz w:val="32"/>
                <w:szCs w:val="32"/>
              </w:rPr>
            </w:pPr>
            <w:r>
              <w:rPr>
                <w:rFonts w:hint="eastAsia" w:ascii="黑体" w:hAnsi="黑体" w:eastAsia="黑体" w:cs="黑体"/>
                <w:b/>
                <w:bCs/>
                <w:spacing w:val="7"/>
                <w:position w:val="2"/>
                <w:sz w:val="32"/>
                <w:szCs w:val="32"/>
              </w:rPr>
              <w:t>禁办情形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jc w:val="center"/>
        </w:trPr>
        <w:tc>
          <w:tcPr>
            <w:tcW w:w="1978" w:type="dxa"/>
            <w:vMerge w:val="restart"/>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下列医疗费用不纳入基本医疗保险基金支付范围</w:t>
            </w:r>
          </w:p>
        </w:tc>
        <w:tc>
          <w:tcPr>
            <w:tcW w:w="7461" w:type="dxa"/>
            <w:vAlign w:val="center"/>
          </w:tcPr>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1.应当从工伤保险基金中支付的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jc w:val="center"/>
        </w:trPr>
        <w:tc>
          <w:tcPr>
            <w:tcW w:w="1978" w:type="dxa"/>
            <w:vMerge w:val="continue"/>
            <w:vAlign w:val="center"/>
          </w:tcPr>
          <w:p>
            <w:pPr>
              <w:spacing w:line="440" w:lineRule="exact"/>
              <w:rPr>
                <w:rFonts w:hint="eastAsia" w:ascii="仿宋_GB2312" w:hAnsi="仿宋_GB2312" w:eastAsia="仿宋_GB2312" w:cs="仿宋_GB2312"/>
                <w:sz w:val="28"/>
                <w:szCs w:val="28"/>
              </w:rPr>
            </w:pPr>
          </w:p>
        </w:tc>
        <w:tc>
          <w:tcPr>
            <w:tcW w:w="7461" w:type="dxa"/>
            <w:vAlign w:val="center"/>
          </w:tcPr>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2.应当由第三人负担的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jc w:val="center"/>
        </w:trPr>
        <w:tc>
          <w:tcPr>
            <w:tcW w:w="1978" w:type="dxa"/>
            <w:vMerge w:val="continue"/>
            <w:vAlign w:val="center"/>
          </w:tcPr>
          <w:p>
            <w:pPr>
              <w:spacing w:line="440" w:lineRule="exact"/>
              <w:rPr>
                <w:rFonts w:hint="eastAsia" w:ascii="仿宋_GB2312" w:hAnsi="仿宋_GB2312" w:eastAsia="仿宋_GB2312" w:cs="仿宋_GB2312"/>
                <w:sz w:val="28"/>
                <w:szCs w:val="28"/>
              </w:rPr>
            </w:pPr>
          </w:p>
        </w:tc>
        <w:tc>
          <w:tcPr>
            <w:tcW w:w="7461" w:type="dxa"/>
            <w:vAlign w:val="center"/>
          </w:tcPr>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3.应当由公共卫生负担的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jc w:val="center"/>
        </w:trPr>
        <w:tc>
          <w:tcPr>
            <w:tcW w:w="1978" w:type="dxa"/>
            <w:vMerge w:val="continue"/>
            <w:vAlign w:val="center"/>
          </w:tcPr>
          <w:p>
            <w:pPr>
              <w:spacing w:line="440" w:lineRule="exact"/>
              <w:rPr>
                <w:rFonts w:hint="eastAsia" w:ascii="仿宋_GB2312" w:hAnsi="仿宋_GB2312" w:eastAsia="仿宋_GB2312" w:cs="仿宋_GB2312"/>
                <w:sz w:val="28"/>
                <w:szCs w:val="28"/>
              </w:rPr>
            </w:pPr>
          </w:p>
        </w:tc>
        <w:tc>
          <w:tcPr>
            <w:tcW w:w="7461" w:type="dxa"/>
            <w:vAlign w:val="center"/>
          </w:tcPr>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4.在境外就医的</w:t>
            </w:r>
          </w:p>
        </w:tc>
      </w:tr>
    </w:tbl>
    <w:p>
      <w:pPr>
        <w:pStyle w:val="3"/>
        <w:rPr>
          <w:rFonts w:ascii="方正仿宋_GBK" w:hAnsi="方正仿宋_GBK" w:eastAsia="方正仿宋_GBK"/>
        </w:rPr>
        <w:sectPr>
          <w:pgSz w:w="11906" w:h="16838"/>
          <w:pgMar w:top="1440" w:right="1800" w:bottom="1440" w:left="1800" w:header="851" w:footer="992" w:gutter="0"/>
          <w:cols w:space="425" w:num="1"/>
          <w:docGrid w:type="lines" w:linePitch="312" w:charSpace="0"/>
        </w:sectPr>
      </w:pPr>
    </w:p>
    <w:bookmarkEnd w:id="0"/>
    <w:bookmarkEnd w:id="1"/>
    <w:p>
      <w:pPr>
        <w:pStyle w:val="3"/>
        <w:rPr>
          <w:rFonts w:hint="eastAsia" w:ascii="方正仿宋_GBK" w:hAnsi="方正仿宋_GBK" w:eastAsia="方正仿宋_GBK"/>
          <w:highlight w:val="yellow"/>
          <w:lang w:eastAsia="zh-CN"/>
        </w:rPr>
      </w:pPr>
      <w:bookmarkStart w:id="2" w:name="_Toc128733568"/>
      <w:r>
        <w:rPr>
          <w:rFonts w:hint="eastAsia" w:ascii="方正小标宋简体" w:hAnsi="方正小标宋简体" w:eastAsia="方正小标宋简体" w:cs="方正小标宋简体"/>
        </w:rPr>
        <w:t xml:space="preserve">容缺受理事项清单 </w:t>
      </w:r>
      <w:r>
        <w:rPr>
          <w:rFonts w:hint="eastAsia" w:ascii="方正仿宋_GBK" w:hAnsi="方正仿宋_GBK" w:eastAsia="方正仿宋_GBK"/>
        </w:rPr>
        <w:t xml:space="preserve">              </w:t>
      </w:r>
      <w:r>
        <w:rPr>
          <w:rFonts w:hint="eastAsia" w:ascii="方正仿宋_GBK" w:hAnsi="方正仿宋_GBK" w:eastAsia="方正仿宋_GBK"/>
          <w:highlight w:val="yellow"/>
          <w:lang w:eastAsia="zh-CN"/>
        </w:rPr>
        <w:drawing>
          <wp:inline distT="0" distB="0" distL="114300" distR="114300">
            <wp:extent cx="1440180" cy="1440180"/>
            <wp:effectExtent l="0" t="0" r="7620" b="7620"/>
            <wp:docPr id="30" name="图片 30" descr="容缺受理事项清单"/>
            <wp:cNvGraphicFramePr/>
            <a:graphic xmlns:a="http://schemas.openxmlformats.org/drawingml/2006/main">
              <a:graphicData uri="http://schemas.openxmlformats.org/drawingml/2006/picture">
                <pic:pic xmlns:pic="http://schemas.openxmlformats.org/drawingml/2006/picture">
                  <pic:nvPicPr>
                    <pic:cNvPr id="30" name="图片 30" descr="容缺受理事项清单"/>
                    <pic:cNvPicPr/>
                  </pic:nvPicPr>
                  <pic:blipFill>
                    <a:blip r:embed="rId37"/>
                    <a:stretch>
                      <a:fillRect/>
                    </a:stretch>
                  </pic:blipFill>
                  <pic:spPr>
                    <a:xfrm>
                      <a:off x="0" y="0"/>
                      <a:ext cx="1440180" cy="1440180"/>
                    </a:xfrm>
                    <a:prstGeom prst="rect">
                      <a:avLst/>
                    </a:prstGeom>
                  </pic:spPr>
                </pic:pic>
              </a:graphicData>
            </a:graphic>
          </wp:inline>
        </w:drawing>
      </w:r>
    </w:p>
    <w:tbl>
      <w:tblPr>
        <w:tblStyle w:val="11"/>
        <w:tblW w:w="13677" w:type="dxa"/>
        <w:tblInd w:w="0" w:type="dxa"/>
        <w:tblLayout w:type="fixed"/>
        <w:tblCellMar>
          <w:top w:w="0" w:type="dxa"/>
          <w:left w:w="108" w:type="dxa"/>
          <w:bottom w:w="0" w:type="dxa"/>
          <w:right w:w="108" w:type="dxa"/>
        </w:tblCellMar>
      </w:tblPr>
      <w:tblGrid>
        <w:gridCol w:w="1127"/>
        <w:gridCol w:w="2210"/>
        <w:gridCol w:w="1468"/>
        <w:gridCol w:w="3092"/>
        <w:gridCol w:w="2020"/>
        <w:gridCol w:w="2028"/>
        <w:gridCol w:w="1732"/>
      </w:tblGrid>
      <w:tr>
        <w:tblPrEx>
          <w:tblCellMar>
            <w:top w:w="0" w:type="dxa"/>
            <w:left w:w="108" w:type="dxa"/>
            <w:bottom w:w="0" w:type="dxa"/>
            <w:right w:w="108" w:type="dxa"/>
          </w:tblCellMar>
        </w:tblPrEx>
        <w:trPr>
          <w:trHeight w:val="1098" w:hRule="atLeast"/>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rPr>
              <w:t>序号</w:t>
            </w:r>
          </w:p>
        </w:tc>
        <w:tc>
          <w:tcPr>
            <w:tcW w:w="22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rPr>
              <w:t>业务事项</w:t>
            </w:r>
          </w:p>
        </w:tc>
        <w:tc>
          <w:tcPr>
            <w:tcW w:w="14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rPr>
              <w:t>事项类型</w:t>
            </w:r>
          </w:p>
        </w:tc>
        <w:tc>
          <w:tcPr>
            <w:tcW w:w="30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rPr>
              <w:t>可容缺资料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rPr>
              <w:t>补齐补正方式</w:t>
            </w:r>
          </w:p>
        </w:tc>
        <w:tc>
          <w:tcPr>
            <w:tcW w:w="20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rPr>
              <w:t>资料来源</w:t>
            </w:r>
          </w:p>
        </w:tc>
        <w:tc>
          <w:tcPr>
            <w:tcW w:w="17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rPr>
              <w:t>补正时间</w:t>
            </w:r>
          </w:p>
        </w:tc>
      </w:tr>
      <w:tr>
        <w:tblPrEx>
          <w:tblCellMar>
            <w:top w:w="0" w:type="dxa"/>
            <w:left w:w="108" w:type="dxa"/>
            <w:bottom w:w="0" w:type="dxa"/>
            <w:right w:w="108" w:type="dxa"/>
          </w:tblCellMar>
        </w:tblPrEx>
        <w:trPr>
          <w:trHeight w:val="600" w:hRule="atLeast"/>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22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产前检查费支付</w:t>
            </w:r>
          </w:p>
        </w:tc>
        <w:tc>
          <w:tcPr>
            <w:tcW w:w="14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公共服务</w:t>
            </w:r>
          </w:p>
        </w:tc>
        <w:tc>
          <w:tcPr>
            <w:tcW w:w="309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医保电子凭证或有效身份证件或社保卡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补交材料、网络发送</w:t>
            </w:r>
          </w:p>
        </w:tc>
        <w:tc>
          <w:tcPr>
            <w:tcW w:w="202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申请人提供</w:t>
            </w:r>
          </w:p>
        </w:tc>
        <w:tc>
          <w:tcPr>
            <w:tcW w:w="173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受理后10个工作日内</w:t>
            </w:r>
          </w:p>
        </w:tc>
      </w:tr>
      <w:tr>
        <w:tblPrEx>
          <w:tblCellMar>
            <w:top w:w="0" w:type="dxa"/>
            <w:left w:w="108" w:type="dxa"/>
            <w:bottom w:w="0" w:type="dxa"/>
            <w:right w:w="108" w:type="dxa"/>
          </w:tblCellMar>
        </w:tblPrEx>
        <w:trPr>
          <w:trHeight w:val="2489" w:hRule="atLeast"/>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22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生育医疗费支付</w:t>
            </w:r>
          </w:p>
        </w:tc>
        <w:tc>
          <w:tcPr>
            <w:tcW w:w="14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公共服务</w:t>
            </w:r>
          </w:p>
        </w:tc>
        <w:tc>
          <w:tcPr>
            <w:tcW w:w="309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医保电子凭证或有效身份证件或社保卡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补交材料、网络发送</w:t>
            </w:r>
          </w:p>
        </w:tc>
        <w:tc>
          <w:tcPr>
            <w:tcW w:w="202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申请人提供</w:t>
            </w:r>
          </w:p>
        </w:tc>
        <w:tc>
          <w:tcPr>
            <w:tcW w:w="173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受理后10个工作日内</w:t>
            </w:r>
          </w:p>
        </w:tc>
      </w:tr>
      <w:tr>
        <w:tblPrEx>
          <w:tblCellMar>
            <w:top w:w="0" w:type="dxa"/>
            <w:left w:w="108" w:type="dxa"/>
            <w:bottom w:w="0" w:type="dxa"/>
            <w:right w:w="108" w:type="dxa"/>
          </w:tblCellMar>
        </w:tblPrEx>
        <w:trPr>
          <w:trHeight w:val="600" w:hRule="atLeast"/>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22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计划生育医疗费支付</w:t>
            </w:r>
          </w:p>
        </w:tc>
        <w:tc>
          <w:tcPr>
            <w:tcW w:w="14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公共服务</w:t>
            </w:r>
          </w:p>
        </w:tc>
        <w:tc>
          <w:tcPr>
            <w:tcW w:w="309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医保电子凭证或有效身份证件或社保卡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补交材料、网络发送</w:t>
            </w:r>
          </w:p>
        </w:tc>
        <w:tc>
          <w:tcPr>
            <w:tcW w:w="202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申请人提供</w:t>
            </w:r>
          </w:p>
        </w:tc>
        <w:tc>
          <w:tcPr>
            <w:tcW w:w="173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受理后10个工作日内</w:t>
            </w:r>
          </w:p>
        </w:tc>
      </w:tr>
      <w:tr>
        <w:tblPrEx>
          <w:tblCellMar>
            <w:top w:w="0" w:type="dxa"/>
            <w:left w:w="108" w:type="dxa"/>
            <w:bottom w:w="0" w:type="dxa"/>
            <w:right w:w="108" w:type="dxa"/>
          </w:tblCellMar>
        </w:tblPrEx>
        <w:trPr>
          <w:trHeight w:val="600" w:hRule="atLeast"/>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22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生育津贴支付</w:t>
            </w:r>
          </w:p>
        </w:tc>
        <w:tc>
          <w:tcPr>
            <w:tcW w:w="14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公共服务</w:t>
            </w:r>
          </w:p>
        </w:tc>
        <w:tc>
          <w:tcPr>
            <w:tcW w:w="309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医保电子凭证或有效身份证件或社保卡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补交材料、网络发送</w:t>
            </w:r>
          </w:p>
        </w:tc>
        <w:tc>
          <w:tcPr>
            <w:tcW w:w="202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申请人提供</w:t>
            </w:r>
          </w:p>
        </w:tc>
        <w:tc>
          <w:tcPr>
            <w:tcW w:w="173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受理后10个工作日内</w:t>
            </w:r>
          </w:p>
        </w:tc>
      </w:tr>
      <w:tr>
        <w:tblPrEx>
          <w:tblCellMar>
            <w:top w:w="0" w:type="dxa"/>
            <w:left w:w="108" w:type="dxa"/>
            <w:bottom w:w="0" w:type="dxa"/>
            <w:right w:w="108" w:type="dxa"/>
          </w:tblCellMar>
        </w:tblPrEx>
        <w:trPr>
          <w:trHeight w:val="600" w:hRule="atLeast"/>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22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门诊费用报销</w:t>
            </w:r>
          </w:p>
        </w:tc>
        <w:tc>
          <w:tcPr>
            <w:tcW w:w="14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公共服务</w:t>
            </w:r>
          </w:p>
        </w:tc>
        <w:tc>
          <w:tcPr>
            <w:tcW w:w="309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医保电子凭证或有效身份证件或社保卡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补交材料、网络发送</w:t>
            </w:r>
          </w:p>
        </w:tc>
        <w:tc>
          <w:tcPr>
            <w:tcW w:w="202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申请人提供</w:t>
            </w:r>
          </w:p>
        </w:tc>
        <w:tc>
          <w:tcPr>
            <w:tcW w:w="173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受理后15个工作日内</w:t>
            </w:r>
          </w:p>
        </w:tc>
      </w:tr>
      <w:tr>
        <w:tblPrEx>
          <w:tblCellMar>
            <w:top w:w="0" w:type="dxa"/>
            <w:left w:w="108" w:type="dxa"/>
            <w:bottom w:w="0" w:type="dxa"/>
            <w:right w:w="108" w:type="dxa"/>
          </w:tblCellMar>
        </w:tblPrEx>
        <w:trPr>
          <w:trHeight w:val="600" w:hRule="atLeast"/>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22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住院费用报销</w:t>
            </w:r>
          </w:p>
        </w:tc>
        <w:tc>
          <w:tcPr>
            <w:tcW w:w="14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公共服务</w:t>
            </w:r>
          </w:p>
        </w:tc>
        <w:tc>
          <w:tcPr>
            <w:tcW w:w="309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医保电子凭证或有效身份证件或社保卡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补交材料、网络发送</w:t>
            </w:r>
          </w:p>
        </w:tc>
        <w:tc>
          <w:tcPr>
            <w:tcW w:w="202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申请人提供</w:t>
            </w:r>
          </w:p>
        </w:tc>
        <w:tc>
          <w:tcPr>
            <w:tcW w:w="173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受理后15个工作日内</w:t>
            </w:r>
          </w:p>
        </w:tc>
      </w:tr>
      <w:bookmarkEnd w:id="2"/>
    </w:tbl>
    <w:p>
      <w:pPr>
        <w:rPr>
          <w:rFonts w:ascii="方正仿宋_GBK" w:hAnsi="方正仿宋_GBK" w:eastAsia="方正仿宋_GBK"/>
          <w:b/>
          <w:bCs/>
          <w:kern w:val="44"/>
          <w:sz w:val="44"/>
          <w:szCs w:val="44"/>
        </w:rPr>
      </w:pPr>
    </w:p>
    <w:sectPr>
      <w:footerReference r:id="rId6"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uevqjICAABm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2ce4yAgAAZg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zZx7jICAABm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ZpA0AgAAZg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xSmaQNAIAAGY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C803D"/>
    <w:multiLevelType w:val="singleLevel"/>
    <w:tmpl w:val="13BC803D"/>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YjNiOTJlYTBhYTdmMWU0MTZhMmRjZDY1M2IwMDMifQ=="/>
    <w:docVar w:name="KSO_WPS_MARK_KEY" w:val="fb034e3e-5140-4eb5-ba6f-f2348ce19cc6"/>
  </w:docVars>
  <w:rsids>
    <w:rsidRoot w:val="00A4475A"/>
    <w:rsid w:val="001A25B7"/>
    <w:rsid w:val="005C0824"/>
    <w:rsid w:val="006461D7"/>
    <w:rsid w:val="00934CCF"/>
    <w:rsid w:val="00975408"/>
    <w:rsid w:val="00A4475A"/>
    <w:rsid w:val="00AA3211"/>
    <w:rsid w:val="00BD68B0"/>
    <w:rsid w:val="00C04659"/>
    <w:rsid w:val="0C266296"/>
    <w:rsid w:val="1245527A"/>
    <w:rsid w:val="12B53D50"/>
    <w:rsid w:val="20114673"/>
    <w:rsid w:val="24E850ED"/>
    <w:rsid w:val="26753780"/>
    <w:rsid w:val="26D66135"/>
    <w:rsid w:val="3D4B3CBB"/>
    <w:rsid w:val="40931888"/>
    <w:rsid w:val="41C17AAC"/>
    <w:rsid w:val="57EC0BAF"/>
    <w:rsid w:val="5E5C01F3"/>
    <w:rsid w:val="5F63140C"/>
    <w:rsid w:val="62711526"/>
    <w:rsid w:val="66811796"/>
    <w:rsid w:val="6DBE63C3"/>
    <w:rsid w:val="7736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eastAsia="宋体" w:cs="Times New Roman"/>
      <w:b/>
      <w:bCs/>
      <w:kern w:val="0"/>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rPr>
      <w:rFonts w:ascii="Calibri" w:hAnsi="Calibri" w:eastAsia="宋体" w:cs="Times New Roman"/>
      <w:kern w:val="0"/>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qFormat/>
    <w:uiPriority w:val="0"/>
    <w:rPr>
      <w:color w:val="800080"/>
      <w:u w:val="single"/>
    </w:rPr>
  </w:style>
  <w:style w:type="character" w:styleId="15">
    <w:name w:val="Hyperlink"/>
    <w:basedOn w:val="13"/>
    <w:qFormat/>
    <w:uiPriority w:val="99"/>
    <w:rPr>
      <w:color w:val="0000FF"/>
      <w:u w:val="single"/>
    </w:rPr>
  </w:style>
  <w:style w:type="paragraph" w:customStyle="1" w:styleId="1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文件格式"/>
    <w:basedOn w:val="1"/>
    <w:qFormat/>
    <w:uiPriority w:val="99"/>
    <w:pPr>
      <w:widowControl/>
      <w:spacing w:line="460" w:lineRule="atLeast"/>
      <w:ind w:left="1" w:firstLine="419"/>
      <w:textAlignment w:val="bottom"/>
    </w:pPr>
    <w:rPr>
      <w:rFonts w:eastAsia="仿宋_GB2312"/>
      <w:kern w:val="0"/>
      <w:sz w:val="32"/>
      <w:szCs w:val="32"/>
    </w:rPr>
  </w:style>
  <w:style w:type="character" w:customStyle="1" w:styleId="19">
    <w:name w:val="批注框文本 Char"/>
    <w:basedOn w:val="13"/>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er" Target="foot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9004</Words>
  <Characters>10918</Characters>
  <Lines>85</Lines>
  <Paragraphs>24</Paragraphs>
  <TotalTime>16</TotalTime>
  <ScaleCrop>false</ScaleCrop>
  <LinksUpToDate>false</LinksUpToDate>
  <CharactersWithSpaces>11029</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2023-04-20T06:47:00Z</dcterms:created>
  <dc:creator>Administrator</dc:creator>
  <cp:lastModifiedBy>Administrator</cp:lastModifiedBy>
  <cp:lastPrinted>2023-04-26T08:24:00Z</cp:lastPrinted>
  <dcterms:modified xsi:type="dcterms:W3CDTF">2023-04-26T08:43:57Z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554E3F067DD54788B9283588F1BD45ED</vt:lpwstr>
  </property>
</Properties>
</file>