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0" w:rsidRPr="004448AB" w:rsidRDefault="00913080" w:rsidP="00913080">
      <w:pPr>
        <w:tabs>
          <w:tab w:val="left" w:pos="4440"/>
        </w:tabs>
        <w:jc w:val="left"/>
        <w:rPr>
          <w:rFonts w:ascii="黑体" w:eastAsia="黑体" w:hAnsi="黑体" w:hint="eastAsia"/>
          <w:sz w:val="32"/>
          <w:szCs w:val="32"/>
        </w:rPr>
      </w:pPr>
      <w:r w:rsidRPr="004448AB">
        <w:rPr>
          <w:rFonts w:ascii="黑体" w:eastAsia="黑体" w:hAnsi="黑体" w:hint="eastAsia"/>
          <w:sz w:val="32"/>
          <w:szCs w:val="32"/>
        </w:rPr>
        <w:t>附件5</w:t>
      </w:r>
    </w:p>
    <w:p w:rsidR="00913080" w:rsidRPr="004448AB" w:rsidRDefault="00913080" w:rsidP="00913080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海城市十届人大一次会议议案、建议</w:t>
      </w:r>
    </w:p>
    <w:p w:rsidR="00913080" w:rsidRPr="004448AB" w:rsidRDefault="00913080" w:rsidP="00913080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征  询  意  见  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1006"/>
        <w:gridCol w:w="837"/>
        <w:gridCol w:w="2026"/>
        <w:gridCol w:w="525"/>
        <w:gridCol w:w="425"/>
        <w:gridCol w:w="1276"/>
        <w:gridCol w:w="142"/>
        <w:gridCol w:w="850"/>
        <w:gridCol w:w="1276"/>
      </w:tblGrid>
      <w:tr w:rsidR="00913080" w:rsidRPr="004448AB" w:rsidTr="00C64FFA">
        <w:trPr>
          <w:trHeight w:val="463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建议人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建议编号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460"/>
          <w:jc w:val="center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建议内容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承办单位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主管领导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承办科室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办复日期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办理结果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所提问题已得到解决或已着手解决（</w:t>
            </w:r>
            <w:r w:rsidRPr="004448AB">
              <w:rPr>
                <w:rFonts w:ascii="仿宋_GB2312" w:eastAsia="仿宋_GB2312" w:hint="eastAsia"/>
                <w:szCs w:val="21"/>
              </w:rPr>
              <w:t>A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所提问题已列入工作计划逐步解决（</w:t>
            </w:r>
            <w:r w:rsidRPr="004448AB">
              <w:rPr>
                <w:rFonts w:ascii="仿宋_GB2312" w:eastAsia="仿宋_GB2312" w:hint="eastAsia"/>
                <w:szCs w:val="21"/>
              </w:rPr>
              <w:t>B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因各种原因暂时难以解决做出说明解释（</w:t>
            </w:r>
            <w:r w:rsidRPr="004448AB">
              <w:rPr>
                <w:rFonts w:ascii="仿宋_GB2312" w:eastAsia="仿宋_GB2312" w:hint="eastAsia"/>
                <w:szCs w:val="21"/>
              </w:rPr>
              <w:t>C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所提问题向上级反映或作为工作参考（</w:t>
            </w:r>
            <w:r w:rsidRPr="004448AB">
              <w:rPr>
                <w:rFonts w:ascii="仿宋_GB2312" w:eastAsia="仿宋_GB2312" w:hint="eastAsia"/>
                <w:szCs w:val="21"/>
              </w:rPr>
              <w:t>D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59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对办理情况满意程度及意见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4448AB">
              <w:rPr>
                <w:rFonts w:ascii="仿宋_GB2312" w:eastAsia="仿宋_GB2312" w:hint="eastAsia"/>
                <w:szCs w:val="21"/>
              </w:rPr>
              <w:t>□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年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月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对再次办理的意见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4448AB">
              <w:rPr>
                <w:rFonts w:ascii="仿宋_GB2312" w:eastAsia="仿宋_GB2312" w:hint="eastAsia"/>
                <w:szCs w:val="21"/>
              </w:rPr>
              <w:t>□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年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月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913080" w:rsidRPr="004448AB" w:rsidRDefault="00913080" w:rsidP="00913080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4448AB">
        <w:rPr>
          <w:rFonts w:ascii="仿宋_GB2312" w:eastAsia="仿宋_GB2312" w:hAnsi="仿宋" w:hint="eastAsia"/>
          <w:sz w:val="28"/>
          <w:szCs w:val="28"/>
        </w:rPr>
        <w:lastRenderedPageBreak/>
        <w:t>说明：此表当面交建议人填写。</w:t>
      </w:r>
    </w:p>
    <w:p w:rsidR="00913080" w:rsidRPr="004448AB" w:rsidRDefault="00913080" w:rsidP="00913080">
      <w:pPr>
        <w:tabs>
          <w:tab w:val="left" w:pos="4440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913080" w:rsidRPr="004448AB" w:rsidRDefault="00913080" w:rsidP="00913080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政协海城市十届一次会议提案</w:t>
      </w:r>
    </w:p>
    <w:p w:rsidR="00913080" w:rsidRPr="004448AB" w:rsidRDefault="00913080" w:rsidP="00913080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征  询  意  见  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1006"/>
        <w:gridCol w:w="2863"/>
        <w:gridCol w:w="525"/>
        <w:gridCol w:w="425"/>
        <w:gridCol w:w="1418"/>
        <w:gridCol w:w="850"/>
        <w:gridCol w:w="1276"/>
      </w:tblGrid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提案人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提案编号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提案内容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承办单位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主管领导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承办科室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承办人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办复日期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办理结果</w:t>
            </w: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所提问题已得到解决或已着手解决（</w:t>
            </w:r>
            <w:r w:rsidRPr="004448AB">
              <w:rPr>
                <w:rFonts w:ascii="仿宋_GB2312" w:eastAsia="仿宋_GB2312" w:hint="eastAsia"/>
                <w:szCs w:val="21"/>
              </w:rPr>
              <w:t>A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所提问题已列入工作计划逐步解决（</w:t>
            </w:r>
            <w:r w:rsidRPr="004448AB">
              <w:rPr>
                <w:rFonts w:ascii="仿宋_GB2312" w:eastAsia="仿宋_GB2312" w:hint="eastAsia"/>
                <w:szCs w:val="21"/>
              </w:rPr>
              <w:t>B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因各种原因暂时难以解决做出说明解释（</w:t>
            </w:r>
            <w:r w:rsidRPr="004448AB">
              <w:rPr>
                <w:rFonts w:ascii="仿宋_GB2312" w:eastAsia="仿宋_GB2312" w:hint="eastAsia"/>
                <w:szCs w:val="21"/>
              </w:rPr>
              <w:t>C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所提问题向上级反映或作为工作参考（</w:t>
            </w:r>
            <w:r w:rsidRPr="004448AB">
              <w:rPr>
                <w:rFonts w:ascii="仿宋_GB2312" w:eastAsia="仿宋_GB2312" w:hint="eastAsia"/>
                <w:szCs w:val="21"/>
              </w:rPr>
              <w:t>D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13080" w:rsidRPr="004448AB" w:rsidTr="00C64FFA">
        <w:trPr>
          <w:trHeight w:val="57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对办理情况满意程度及意见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4448AB">
              <w:rPr>
                <w:rFonts w:ascii="仿宋_GB2312" w:eastAsia="仿宋_GB2312" w:hint="eastAsia"/>
                <w:szCs w:val="21"/>
              </w:rPr>
              <w:t>□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年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月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对再次办理的意见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4448AB">
              <w:rPr>
                <w:rFonts w:ascii="仿宋_GB2312" w:eastAsia="仿宋_GB2312" w:hint="eastAsia"/>
                <w:szCs w:val="21"/>
              </w:rPr>
              <w:t>□</w:t>
            </w: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13080" w:rsidRPr="004448AB" w:rsidRDefault="00913080" w:rsidP="00C64FF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913080" w:rsidRPr="004448AB" w:rsidRDefault="00913080" w:rsidP="00C64F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48AB">
              <w:rPr>
                <w:rFonts w:ascii="仿宋_GB2312" w:eastAsia="仿宋_GB2312" w:hAnsi="仿宋" w:hint="eastAsia"/>
                <w:szCs w:val="21"/>
              </w:rPr>
              <w:t>年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月</w:t>
            </w:r>
            <w:r w:rsidRPr="004448AB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448AB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913080" w:rsidRPr="004448AB" w:rsidRDefault="00913080" w:rsidP="00913080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4448AB">
        <w:rPr>
          <w:rFonts w:ascii="仿宋_GB2312" w:eastAsia="仿宋_GB2312" w:hAnsi="仿宋" w:hint="eastAsia"/>
          <w:sz w:val="28"/>
          <w:szCs w:val="28"/>
        </w:rPr>
        <w:lastRenderedPageBreak/>
        <w:t>说明：此表当面交提案人填写。</w:t>
      </w:r>
    </w:p>
    <w:p w:rsidR="00000000" w:rsidRPr="00913080" w:rsidRDefault="00913080"/>
    <w:sectPr w:rsidR="00000000" w:rsidRPr="0091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80" w:rsidRDefault="00913080" w:rsidP="00913080">
      <w:r>
        <w:separator/>
      </w:r>
    </w:p>
  </w:endnote>
  <w:endnote w:type="continuationSeparator" w:id="1">
    <w:p w:rsidR="00913080" w:rsidRDefault="00913080" w:rsidP="0091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80" w:rsidRDefault="00913080" w:rsidP="00913080">
      <w:r>
        <w:separator/>
      </w:r>
    </w:p>
  </w:footnote>
  <w:footnote w:type="continuationSeparator" w:id="1">
    <w:p w:rsidR="00913080" w:rsidRDefault="00913080" w:rsidP="00913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80"/>
    <w:rsid w:val="0091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3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1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13080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913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913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2022-03-23T03:00:00Z</dcterms:created>
  <dcterms:modified xsi:type="dcterms:W3CDTF">2022-03-23T03:00:00Z</dcterms:modified>
</cp:coreProperties>
</file>