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67" w:rsidRPr="00DC1530" w:rsidRDefault="00D02767" w:rsidP="00D02767">
      <w:pPr>
        <w:spacing w:line="380" w:lineRule="exact"/>
        <w:rPr>
          <w:rFonts w:ascii="仿宋" w:eastAsia="仿宋" w:hAnsi="仿宋" w:hint="eastAsia"/>
          <w:bCs/>
          <w:sz w:val="24"/>
          <w:szCs w:val="24"/>
        </w:rPr>
      </w:pPr>
      <w:r w:rsidRPr="00DC1530"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2</w:t>
      </w:r>
    </w:p>
    <w:p w:rsidR="00D02767" w:rsidRPr="00DC1530" w:rsidRDefault="00D02767" w:rsidP="00D02767">
      <w:pPr>
        <w:jc w:val="center"/>
        <w:rPr>
          <w:rFonts w:eastAsia="黑体"/>
          <w:bCs/>
          <w:sz w:val="32"/>
          <w:szCs w:val="32"/>
        </w:rPr>
      </w:pPr>
      <w:r w:rsidRPr="00DC1530">
        <w:rPr>
          <w:rFonts w:eastAsia="黑体"/>
          <w:bCs/>
          <w:sz w:val="32"/>
          <w:szCs w:val="32"/>
        </w:rPr>
        <w:t>施放气球安全监督检查任务清单（施放气球活动）</w:t>
      </w:r>
    </w:p>
    <w:p w:rsidR="00D02767" w:rsidRDefault="00D02767" w:rsidP="00D02767">
      <w:pPr>
        <w:rPr>
          <w:rFonts w:ascii="仿宋" w:eastAsia="仿宋" w:hAnsi="仿宋" w:hint="eastAsia"/>
          <w:sz w:val="24"/>
          <w:szCs w:val="24"/>
        </w:rPr>
      </w:pPr>
    </w:p>
    <w:p w:rsidR="00D02767" w:rsidRPr="00DC1530" w:rsidRDefault="00D02767" w:rsidP="00D02767">
      <w:pPr>
        <w:rPr>
          <w:rFonts w:ascii="仿宋" w:eastAsia="仿宋" w:hAnsi="仿宋"/>
          <w:sz w:val="24"/>
          <w:szCs w:val="24"/>
          <w:u w:val="single"/>
        </w:rPr>
      </w:pPr>
      <w:r w:rsidRPr="00DC1530">
        <w:rPr>
          <w:rFonts w:ascii="仿宋" w:eastAsia="仿宋" w:hAnsi="仿宋"/>
          <w:sz w:val="24"/>
          <w:szCs w:val="24"/>
        </w:rPr>
        <w:t>监督检查机构名称（公章）：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      </w:t>
      </w:r>
      <w:r w:rsidRPr="00DC1530">
        <w:rPr>
          <w:rFonts w:ascii="仿宋" w:eastAsia="仿宋" w:hAnsi="仿宋"/>
          <w:sz w:val="24"/>
          <w:szCs w:val="24"/>
        </w:rPr>
        <w:t xml:space="preserve">  检查时间：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</w:t>
      </w:r>
      <w:r w:rsidRPr="00DC1530">
        <w:rPr>
          <w:rFonts w:ascii="仿宋" w:eastAsia="仿宋" w:hAnsi="仿宋"/>
          <w:sz w:val="24"/>
          <w:szCs w:val="24"/>
        </w:rPr>
        <w:t>年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</w:t>
      </w:r>
      <w:r w:rsidRPr="00DC1530">
        <w:rPr>
          <w:rFonts w:ascii="仿宋" w:eastAsia="仿宋" w:hAnsi="仿宋"/>
          <w:sz w:val="24"/>
          <w:szCs w:val="24"/>
        </w:rPr>
        <w:t>月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</w:t>
      </w:r>
      <w:r w:rsidRPr="00DC1530">
        <w:rPr>
          <w:rFonts w:ascii="仿宋" w:eastAsia="仿宋" w:hAnsi="仿宋"/>
          <w:sz w:val="24"/>
          <w:szCs w:val="24"/>
        </w:rPr>
        <w:t>日</w:t>
      </w:r>
    </w:p>
    <w:p w:rsidR="00D02767" w:rsidRPr="00DC1530" w:rsidRDefault="00D02767" w:rsidP="00D02767">
      <w:pPr>
        <w:rPr>
          <w:rFonts w:ascii="仿宋" w:eastAsia="仿宋" w:hAnsi="仿宋"/>
          <w:sz w:val="24"/>
          <w:szCs w:val="24"/>
          <w:u w:val="single"/>
        </w:rPr>
      </w:pPr>
      <w:r w:rsidRPr="00DC1530">
        <w:rPr>
          <w:rFonts w:ascii="仿宋" w:eastAsia="仿宋" w:hAnsi="仿宋"/>
          <w:sz w:val="24"/>
          <w:szCs w:val="24"/>
        </w:rPr>
        <w:t xml:space="preserve">被检查单位名称：  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             </w:t>
      </w:r>
      <w:r w:rsidRPr="00DC1530">
        <w:rPr>
          <w:rFonts w:ascii="仿宋" w:eastAsia="仿宋" w:hAnsi="仿宋"/>
          <w:sz w:val="24"/>
          <w:szCs w:val="24"/>
        </w:rPr>
        <w:t xml:space="preserve">  负责人签字：  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</w:t>
      </w:r>
    </w:p>
    <w:p w:rsidR="00D02767" w:rsidRPr="00DC1530" w:rsidRDefault="00D02767" w:rsidP="00D02767">
      <w:pPr>
        <w:rPr>
          <w:rFonts w:ascii="仿宋" w:eastAsia="仿宋" w:hAnsi="仿宋" w:hint="eastAsia"/>
          <w:sz w:val="24"/>
          <w:szCs w:val="24"/>
        </w:rPr>
      </w:pPr>
      <w:r w:rsidRPr="00DC1530">
        <w:rPr>
          <w:rFonts w:ascii="仿宋" w:eastAsia="仿宋" w:hAnsi="仿宋"/>
          <w:sz w:val="24"/>
          <w:szCs w:val="24"/>
        </w:rPr>
        <w:t xml:space="preserve">检查地点： 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             </w:t>
      </w:r>
      <w:r w:rsidRPr="00DC1530">
        <w:rPr>
          <w:rFonts w:ascii="仿宋" w:eastAsia="仿宋" w:hAnsi="仿宋"/>
          <w:sz w:val="24"/>
          <w:szCs w:val="24"/>
        </w:rPr>
        <w:t xml:space="preserve">   </w:t>
      </w:r>
      <w:r w:rsidRPr="00DC1530">
        <w:rPr>
          <w:rFonts w:ascii="仿宋" w:eastAsia="仿宋" w:hAnsi="仿宋" w:hint="eastAsia"/>
          <w:sz w:val="24"/>
          <w:szCs w:val="24"/>
        </w:rPr>
        <w:t>联系电话：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     </w:t>
      </w:r>
      <w:r w:rsidRPr="00DC1530">
        <w:rPr>
          <w:rFonts w:ascii="仿宋" w:eastAsia="仿宋" w:hAnsi="仿宋"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2410"/>
        <w:gridCol w:w="2267"/>
        <w:gridCol w:w="2552"/>
        <w:gridCol w:w="1276"/>
      </w:tblGrid>
      <w:tr w:rsidR="00D02767" w:rsidRPr="00DC1530" w:rsidTr="004A522D">
        <w:trPr>
          <w:trHeight w:val="57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02767" w:rsidRPr="00DC1530" w:rsidRDefault="00D02767" w:rsidP="004A522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 xml:space="preserve">  项目</w:t>
            </w:r>
          </w:p>
          <w:p w:rsidR="00D02767" w:rsidRPr="00DC1530" w:rsidRDefault="00D02767" w:rsidP="004A522D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767" w:rsidRPr="00DC1530" w:rsidRDefault="00D02767" w:rsidP="004A522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检查标准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767" w:rsidRPr="00DC1530" w:rsidRDefault="00D02767" w:rsidP="004A522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检查方式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767" w:rsidRPr="00DC1530" w:rsidRDefault="00D02767" w:rsidP="004A522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检查结果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767" w:rsidRPr="00DC1530" w:rsidRDefault="00D02767" w:rsidP="004A522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D02767" w:rsidRPr="00DC1530" w:rsidTr="004A522D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具有有效的《施放气球资质证》</w:t>
            </w:r>
          </w:p>
        </w:tc>
        <w:tc>
          <w:tcPr>
            <w:tcW w:w="2267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查看资质证</w:t>
            </w:r>
          </w:p>
        </w:tc>
        <w:tc>
          <w:tcPr>
            <w:tcW w:w="2552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 xml:space="preserve">有效口  无效口  </w:t>
            </w:r>
          </w:p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无口</w:t>
            </w:r>
          </w:p>
        </w:tc>
        <w:tc>
          <w:tcPr>
            <w:tcW w:w="1276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2767" w:rsidRPr="00DC1530" w:rsidTr="004A522D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有专人值守</w:t>
            </w:r>
          </w:p>
        </w:tc>
        <w:tc>
          <w:tcPr>
            <w:tcW w:w="2267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现场查看</w:t>
            </w:r>
          </w:p>
        </w:tc>
        <w:tc>
          <w:tcPr>
            <w:tcW w:w="2552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有口/无口</w:t>
            </w:r>
          </w:p>
        </w:tc>
        <w:tc>
          <w:tcPr>
            <w:tcW w:w="1276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2767" w:rsidRPr="00DC1530" w:rsidTr="004A522D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施放气球活动通过审批</w:t>
            </w:r>
          </w:p>
        </w:tc>
        <w:tc>
          <w:tcPr>
            <w:tcW w:w="2267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查看审批文书</w:t>
            </w:r>
          </w:p>
        </w:tc>
        <w:tc>
          <w:tcPr>
            <w:tcW w:w="2552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有口/无口</w:t>
            </w:r>
          </w:p>
        </w:tc>
        <w:tc>
          <w:tcPr>
            <w:tcW w:w="1276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2767" w:rsidRPr="00DC1530" w:rsidTr="004A522D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施放气球的时间、地点、种类和数量等与所批准的内容相符合</w:t>
            </w:r>
          </w:p>
        </w:tc>
        <w:tc>
          <w:tcPr>
            <w:tcW w:w="2267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实况对照审批文书</w:t>
            </w:r>
          </w:p>
        </w:tc>
        <w:tc>
          <w:tcPr>
            <w:tcW w:w="2552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符合口/不符合口</w:t>
            </w:r>
          </w:p>
        </w:tc>
        <w:tc>
          <w:tcPr>
            <w:tcW w:w="1276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2767" w:rsidRPr="00DC1530" w:rsidTr="004A522D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系留气球加装快速放气装置</w:t>
            </w:r>
          </w:p>
        </w:tc>
        <w:tc>
          <w:tcPr>
            <w:tcW w:w="2267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现场查看</w:t>
            </w:r>
          </w:p>
        </w:tc>
        <w:tc>
          <w:tcPr>
            <w:tcW w:w="2552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有口/无口</w:t>
            </w:r>
          </w:p>
        </w:tc>
        <w:tc>
          <w:tcPr>
            <w:tcW w:w="1276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2767" w:rsidRPr="00DC1530" w:rsidTr="004A522D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施放气球的球体或者附属物上设置识别标志</w:t>
            </w:r>
          </w:p>
        </w:tc>
        <w:tc>
          <w:tcPr>
            <w:tcW w:w="2267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现场查看</w:t>
            </w:r>
          </w:p>
        </w:tc>
        <w:tc>
          <w:tcPr>
            <w:tcW w:w="2552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有口/无口</w:t>
            </w:r>
          </w:p>
        </w:tc>
        <w:tc>
          <w:tcPr>
            <w:tcW w:w="1276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2767" w:rsidRPr="00DC1530" w:rsidTr="004A522D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>气球充灌现场设置明显的禁火标志和警示标志；配备必要的消防器材。</w:t>
            </w:r>
          </w:p>
        </w:tc>
        <w:tc>
          <w:tcPr>
            <w:tcW w:w="2267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现场查看</w:t>
            </w:r>
          </w:p>
        </w:tc>
        <w:tc>
          <w:tcPr>
            <w:tcW w:w="2552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 xml:space="preserve">禁火标志 </w:t>
            </w:r>
            <w:r w:rsidRPr="00DC1530">
              <w:rPr>
                <w:rFonts w:ascii="仿宋" w:eastAsia="仿宋" w:hAnsi="仿宋"/>
                <w:sz w:val="24"/>
                <w:szCs w:val="24"/>
              </w:rPr>
              <w:t>有口/无口</w:t>
            </w:r>
          </w:p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 xml:space="preserve">警示标志 </w:t>
            </w:r>
            <w:r w:rsidRPr="00DC1530">
              <w:rPr>
                <w:rFonts w:ascii="仿宋" w:eastAsia="仿宋" w:hAnsi="仿宋"/>
                <w:sz w:val="24"/>
                <w:szCs w:val="24"/>
              </w:rPr>
              <w:t>有口/无口</w:t>
            </w:r>
          </w:p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 xml:space="preserve">消防器材 </w:t>
            </w:r>
            <w:r w:rsidRPr="00DC1530">
              <w:rPr>
                <w:rFonts w:ascii="仿宋" w:eastAsia="仿宋" w:hAnsi="仿宋"/>
                <w:sz w:val="24"/>
                <w:szCs w:val="24"/>
              </w:rPr>
              <w:t>有口/无口</w:t>
            </w:r>
          </w:p>
        </w:tc>
        <w:tc>
          <w:tcPr>
            <w:tcW w:w="1276" w:type="dxa"/>
            <w:vAlign w:val="center"/>
          </w:tcPr>
          <w:p w:rsidR="00D02767" w:rsidRPr="00DC1530" w:rsidRDefault="00D02767" w:rsidP="004A522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02767" w:rsidRDefault="00D02767" w:rsidP="00D02767">
      <w:pPr>
        <w:rPr>
          <w:rFonts w:ascii="仿宋" w:eastAsia="仿宋" w:hAnsi="仿宋" w:hint="eastAsia"/>
          <w:sz w:val="24"/>
          <w:szCs w:val="24"/>
        </w:rPr>
      </w:pPr>
    </w:p>
    <w:p w:rsidR="00D02767" w:rsidRPr="00DC1530" w:rsidRDefault="00D02767" w:rsidP="00D02767">
      <w:pPr>
        <w:rPr>
          <w:rFonts w:ascii="仿宋" w:eastAsia="仿宋" w:hAnsi="仿宋"/>
          <w:sz w:val="24"/>
          <w:szCs w:val="24"/>
        </w:rPr>
      </w:pPr>
      <w:r w:rsidRPr="00DC1530">
        <w:rPr>
          <w:rFonts w:ascii="仿宋" w:eastAsia="仿宋" w:hAnsi="仿宋"/>
          <w:sz w:val="24"/>
          <w:szCs w:val="24"/>
        </w:rPr>
        <w:t>检查人员签字：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                                         </w:t>
      </w:r>
    </w:p>
    <w:p w:rsidR="00D02767" w:rsidRPr="00DC1530" w:rsidRDefault="00D02767" w:rsidP="00D02767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D02767" w:rsidRPr="00DC1530" w:rsidRDefault="00D02767" w:rsidP="00D02767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F02B03" w:rsidRDefault="00D02767" w:rsidP="00D02767">
      <w:r w:rsidRPr="00DC1530">
        <w:rPr>
          <w:rFonts w:ascii="仿宋" w:eastAsia="仿宋" w:hAnsi="仿宋"/>
          <w:sz w:val="24"/>
          <w:szCs w:val="24"/>
        </w:rPr>
        <w:br w:type="page"/>
      </w:r>
    </w:p>
    <w:sectPr w:rsidR="00F02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B03" w:rsidRDefault="00F02B03" w:rsidP="00D02767">
      <w:r>
        <w:separator/>
      </w:r>
    </w:p>
  </w:endnote>
  <w:endnote w:type="continuationSeparator" w:id="1">
    <w:p w:rsidR="00F02B03" w:rsidRDefault="00F02B03" w:rsidP="00D0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B03" w:rsidRDefault="00F02B03" w:rsidP="00D02767">
      <w:r>
        <w:separator/>
      </w:r>
    </w:p>
  </w:footnote>
  <w:footnote w:type="continuationSeparator" w:id="1">
    <w:p w:rsidR="00F02B03" w:rsidRDefault="00F02B03" w:rsidP="00D02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767"/>
    <w:rsid w:val="00D02767"/>
    <w:rsid w:val="00F0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7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7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7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2020-04-17T01:21:00Z</dcterms:created>
  <dcterms:modified xsi:type="dcterms:W3CDTF">2020-04-17T01:21:00Z</dcterms:modified>
</cp:coreProperties>
</file>