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辽宁省生态环境</w:t>
      </w:r>
      <w:r>
        <w:rPr>
          <w:rFonts w:hint="eastAsia" w:ascii="方正小标宋简体" w:hAnsi="方正小标宋简体" w:eastAsia="方正小标宋简体" w:cs="方正小标宋简体"/>
          <w:sz w:val="44"/>
          <w:szCs w:val="44"/>
          <w:lang w:eastAsia="zh-CN"/>
        </w:rPr>
        <w:t>保护综合行政执法领域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营商环境特约监督员</w:t>
      </w:r>
      <w:r>
        <w:rPr>
          <w:rFonts w:hint="eastAsia" w:ascii="方正小标宋简体" w:hAnsi="方正小标宋简体" w:eastAsia="方正小标宋简体" w:cs="方正小标宋简体"/>
          <w:sz w:val="44"/>
          <w:szCs w:val="44"/>
          <w:lang w:eastAsia="zh-CN"/>
        </w:rPr>
        <w:t>工作</w:t>
      </w:r>
      <w:r>
        <w:rPr>
          <w:rFonts w:hint="eastAsia" w:ascii="方正小标宋简体" w:hAnsi="方正小标宋简体" w:eastAsia="方正小标宋简体" w:cs="方正小标宋简体"/>
          <w:sz w:val="44"/>
          <w:szCs w:val="44"/>
        </w:rPr>
        <w:t>制度</w:t>
      </w:r>
      <w:r>
        <w:rPr>
          <w:rFonts w:hint="eastAsia" w:ascii="方正小标宋简体" w:hAnsi="方正小标宋简体" w:eastAsia="方正小标宋简体" w:cs="方正小标宋简体"/>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为进一步优化辽宁省生态环境保护综合行政执法领域营商环境建设</w:t>
      </w:r>
      <w:bookmarkStart w:id="0" w:name="_GoBack"/>
      <w:bookmarkEnd w:id="0"/>
      <w:r>
        <w:rPr>
          <w:rFonts w:hint="default" w:ascii="Times New Roman" w:hAnsi="Times New Roman" w:eastAsia="仿宋_GB2312" w:cs="Times New Roman"/>
          <w:sz w:val="32"/>
          <w:szCs w:val="32"/>
        </w:rPr>
        <w:t>，助力打造办事方便、法治良好、成本竞争力强、生态宜居营商环境。促进公开、公平、公正的市场竞争机制，规范环境执法行为，有效遏制随意、多头执法和办理“关系案”、“人情案”以及恣意裁量</w:t>
      </w:r>
      <w:r>
        <w:rPr>
          <w:rFonts w:hint="default" w:ascii="Times New Roman" w:hAnsi="Times New Roman" w:eastAsia="仿宋_GB2312" w:cs="Times New Roman"/>
          <w:sz w:val="32"/>
          <w:szCs w:val="32"/>
          <w:lang w:eastAsia="zh-CN"/>
        </w:rPr>
        <w:t>、工作作风方面等</w:t>
      </w:r>
      <w:r>
        <w:rPr>
          <w:rFonts w:hint="default" w:ascii="Times New Roman" w:hAnsi="Times New Roman" w:eastAsia="仿宋_GB2312" w:cs="Times New Roman"/>
          <w:sz w:val="32"/>
          <w:szCs w:val="32"/>
        </w:rPr>
        <w:t>问题，充分发挥社会监督正能量，建立健全优化生态环境保护综合行政执法领域营商环境政企沟通机制，根据《优化营商环境条例》和《辽宁省优化营商环境条例》精神，结合辽宁省生态环境工作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第一条</w:t>
      </w:r>
      <w:r>
        <w:rPr>
          <w:rFonts w:hint="default" w:ascii="Times New Roman" w:hAnsi="Times New Roman" w:eastAsia="仿宋_GB2312" w:cs="Times New Roman"/>
          <w:sz w:val="32"/>
          <w:szCs w:val="32"/>
        </w:rPr>
        <w:t> 生态环境保护综合行政执法领域优化营商环境特约监督员（以下简称“特约监督员”）是辽宁省生态环境厅营商环境建设领导小组（以下简称“领导小组”）根据工作需要，会同各市生态环境局</w:t>
      </w:r>
      <w:r>
        <w:rPr>
          <w:rFonts w:hint="default" w:ascii="Times New Roman" w:hAnsi="Times New Roman" w:eastAsia="仿宋_GB2312" w:cs="Times New Roman"/>
          <w:sz w:val="32"/>
          <w:szCs w:val="32"/>
          <w:lang w:eastAsia="zh-CN"/>
        </w:rPr>
        <w:t>（相关部门）</w:t>
      </w:r>
      <w:r>
        <w:rPr>
          <w:rFonts w:hint="default" w:ascii="Times New Roman" w:hAnsi="Times New Roman" w:eastAsia="仿宋_GB2312" w:cs="Times New Roman"/>
          <w:sz w:val="32"/>
          <w:szCs w:val="32"/>
        </w:rPr>
        <w:t>按照一定程序优选聘请，以特约参与形式履行监督、建议、评议、宣传等相关职责的各界人士。</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w:t>
      </w:r>
      <w:r>
        <w:rPr>
          <w:rFonts w:hint="default" w:ascii="Times New Roman" w:hAnsi="Times New Roman" w:eastAsia="仿宋_GB2312" w:cs="Times New Roman"/>
          <w:b/>
          <w:bCs/>
          <w:sz w:val="32"/>
          <w:szCs w:val="32"/>
        </w:rPr>
        <w:t>特约监督员聘任条件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（一）拥护中国共产党的领导，具有坚定的政治方向，遵守宪法和法律，无违法、违规和违纪等不良记录，</w:t>
      </w:r>
      <w:r>
        <w:rPr>
          <w:rFonts w:hint="default" w:ascii="Times New Roman" w:hAnsi="Times New Roman" w:eastAsia="仿宋_GB2312" w:cs="Times New Roman"/>
          <w:sz w:val="32"/>
          <w:szCs w:val="32"/>
          <w:lang w:eastAsia="zh-CN"/>
        </w:rPr>
        <w:t>能自觉践行“四个意识”，坚定“四个自信”，认真落实“两个维护”，</w:t>
      </w:r>
      <w:r>
        <w:rPr>
          <w:rFonts w:hint="default" w:ascii="Times New Roman" w:hAnsi="Times New Roman" w:eastAsia="仿宋_GB2312" w:cs="Times New Roman"/>
          <w:sz w:val="32"/>
          <w:szCs w:val="32"/>
        </w:rPr>
        <w:t>能认真学习领会习近平生态文明思想；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（二）具有较高的业务素质，良好的诚信品质、责任意识、职业道德和遵纪守法意识；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（三）热衷参与营造办事方便、法治良好、成本竞争力强、生态宜居营商环境建设与监督工作，具备开展监督工作的基础素质和身体条件；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（四）为人正直、实事求是、公道正派、清正廉洁、工作认真负责，善于发现问题，并能及时提出意见和建议；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（五）常年在辽宁省范围内居住或工作。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受到党纪处分、政务处分、刑事处罚和纳入失信黑名单的人员，以及其他不适宜担任特约监督员的人员，不得聘请为特约监督员。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第四条 特约监督员的聘请依照下列程序进行：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（一）在领导小组统一部署下，各市生态环境局每年向社会发出选聘通知。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（二）根据工作需要，由个人报名或者有关部门、单位、商会、协会等推荐人选，并向各市生态环境局提出书面申请。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（三）经市生态环境局审核通过并报领导小组备案后，</w:t>
      </w:r>
      <w:r>
        <w:rPr>
          <w:rFonts w:hint="default" w:ascii="Times New Roman" w:hAnsi="Times New Roman" w:eastAsia="仿宋_GB2312" w:cs="Times New Roman"/>
          <w:sz w:val="32"/>
          <w:szCs w:val="32"/>
          <w:lang w:eastAsia="zh-CN"/>
        </w:rPr>
        <w:t>各地区根据备案意见</w:t>
      </w:r>
      <w:r>
        <w:rPr>
          <w:rFonts w:hint="default" w:ascii="Times New Roman" w:hAnsi="Times New Roman" w:eastAsia="仿宋_GB2312" w:cs="Times New Roman"/>
          <w:sz w:val="32"/>
          <w:szCs w:val="32"/>
        </w:rPr>
        <w:t>召开聘任会议，颁发聘书并向社会公布监督员名单，各地区特约监督员数量原则上与所辖县区数量一致</w:t>
      </w:r>
      <w:r>
        <w:rPr>
          <w:rFonts w:hint="default" w:ascii="Times New Roman" w:hAnsi="Times New Roman" w:eastAsia="仿宋_GB2312" w:cs="Times New Roman"/>
          <w:sz w:val="32"/>
          <w:szCs w:val="32"/>
          <w:lang w:eastAsia="zh-CN"/>
        </w:rPr>
        <w:t>，并实施市内跨区异地监督</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（四）特约监督员选取范围应覆盖</w:t>
      </w:r>
      <w:r>
        <w:rPr>
          <w:rFonts w:hint="default" w:ascii="Times New Roman" w:hAnsi="Times New Roman" w:eastAsia="仿宋_GB2312" w:cs="Times New Roman"/>
          <w:sz w:val="32"/>
          <w:szCs w:val="32"/>
          <w:lang w:eastAsia="zh-CN"/>
        </w:rPr>
        <w:t>人大代表、政协委员、民主党派成员、</w:t>
      </w:r>
      <w:r>
        <w:rPr>
          <w:rFonts w:hint="default" w:ascii="Times New Roman" w:hAnsi="Times New Roman" w:eastAsia="仿宋_GB2312" w:cs="Times New Roman"/>
          <w:sz w:val="32"/>
          <w:szCs w:val="32"/>
        </w:rPr>
        <w:t>国有企业、民营企业、合资企业、中小微企业</w:t>
      </w:r>
      <w:r>
        <w:rPr>
          <w:rFonts w:hint="default" w:ascii="Times New Roman" w:hAnsi="Times New Roman" w:eastAsia="仿宋_GB2312" w:cs="Times New Roman"/>
          <w:sz w:val="32"/>
          <w:szCs w:val="32"/>
          <w:lang w:eastAsia="zh-CN"/>
        </w:rPr>
        <w:t>相关人员</w:t>
      </w:r>
      <w:r>
        <w:rPr>
          <w:rFonts w:hint="default" w:ascii="Times New Roman" w:hAnsi="Times New Roman" w:eastAsia="仿宋_GB2312" w:cs="Times New Roman"/>
          <w:sz w:val="32"/>
          <w:szCs w:val="32"/>
        </w:rPr>
        <w:t>和机关、事业、商（协）会</w:t>
      </w:r>
      <w:r>
        <w:rPr>
          <w:rFonts w:hint="default" w:ascii="Times New Roman" w:hAnsi="Times New Roman" w:eastAsia="仿宋_GB2312" w:cs="Times New Roman"/>
          <w:sz w:val="32"/>
          <w:szCs w:val="32"/>
          <w:lang w:eastAsia="zh-CN"/>
        </w:rPr>
        <w:t>人员以及媒体记者</w:t>
      </w:r>
      <w:r>
        <w:rPr>
          <w:rFonts w:hint="default" w:ascii="Times New Roman" w:hAnsi="Times New Roman" w:eastAsia="仿宋_GB2312" w:cs="Times New Roman"/>
          <w:sz w:val="32"/>
          <w:szCs w:val="32"/>
        </w:rPr>
        <w:t>等，同时应优先考虑对本地区经济贡献较大、守法程度较高企业，</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确保入选机会均等。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特约监督员每届任期1年。聘任期满后，根据工作需要，并征得本人及所在单位同意，可以续聘，且连续聘任一般不超过2次。对聘任期满后未续聘的，特约监督员资格自动撤销。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第六条 特约监督员主要履行下列职责：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（一）对本地区生态环境保护综合行政执法领域优化营商环境、规范执法、依法执法等情况进行监督</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（二）收集并反馈社会各界对全省及本地区优化营商环境工作的意见、建议及破坏营商环境的问题线索，并及时向领导小组反馈</w:t>
      </w:r>
      <w:r>
        <w:rPr>
          <w:rFonts w:hint="default" w:ascii="Times New Roman" w:hAnsi="Times New Roman" w:eastAsia="仿宋_GB2312" w:cs="Times New Roman"/>
          <w:sz w:val="32"/>
          <w:szCs w:val="32"/>
          <w:lang w:eastAsia="zh-CN"/>
        </w:rPr>
        <w:t>，同时做好保密工作</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（三）反映企业群众在生产经营过程中遇到的“难点、堵点、痛点”，并提出合理化意见和建议</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（四）向领导小组提请专家技术帮扶，解决企业在环境保护、污染防治等方面遇到问题</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（五）积极宣传全省、</w:t>
      </w: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地区优化提升营商环境的有关制度、规定及措施；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（六）按月向领导小组报送当地生态环境保护综合行政执法领域工作情况</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（七）承担领导小组赋予的其他营商环境监督任务。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第七条 特约监督员履行职责享有下列权利：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开展营商环境调研，配合生态环境保护综合行政执法机构开展明察暗访、强化监督等工作。对发现的影响营商环境建设的问题提出整改要求。同时，可调阅相关资料的，相关单位应予积极提供（涉密及按有关规定不予公开的除外）</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（二）对相关单位提出的意见建议和整改要求进行复查，涉及单位无条件配合</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（三）直接向省生态环境厅反映问题。对问题处置情况，省生态环境厅相关部门需做出答复</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 应邀列席</w:t>
      </w:r>
      <w:r>
        <w:rPr>
          <w:rFonts w:hint="default" w:ascii="Times New Roman" w:hAnsi="Times New Roman" w:eastAsia="仿宋_GB2312" w:cs="Times New Roman"/>
          <w:sz w:val="32"/>
          <w:szCs w:val="32"/>
          <w:lang w:eastAsia="zh-CN"/>
        </w:rPr>
        <w:t>省生态环境厅和本地区生态环境局关于环境执法工作</w:t>
      </w:r>
      <w:r>
        <w:rPr>
          <w:rFonts w:hint="default" w:ascii="Times New Roman" w:hAnsi="Times New Roman" w:eastAsia="仿宋_GB2312" w:cs="Times New Roman"/>
          <w:sz w:val="32"/>
          <w:szCs w:val="32"/>
        </w:rPr>
        <w:t>优化营商环境相关会议</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第八条 特约监督员组织纪律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（一）坚持原则，秉公办事，严禁利用工作之便与被监督单位拉关系、做交易，不准向被监督单位、监督对象提任何个人要求</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（二）工作期间，不准接受被监督单位赠送的礼物，不得参加被监督单位和监督对象以各种借口安排的娱乐和观光休闲等活动</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（三）未经领导小组或市生态环境局同意，不得以特约监督员身份发表言论、出版著作或者以特约监督员名义从事与优化营商环境监督工作无关的活动</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（四）保守国家秘密、工作秘密以及因履行职责掌握的商业秘密和不应公开的信息，廉洁自律、接受监督。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第九条 特约监督员日常管理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（一）各市生态环境</w:t>
      </w:r>
      <w:r>
        <w:rPr>
          <w:rFonts w:hint="default" w:ascii="Times New Roman" w:hAnsi="Times New Roman" w:eastAsia="仿宋_GB2312" w:cs="Times New Roman"/>
          <w:sz w:val="32"/>
          <w:szCs w:val="32"/>
          <w:lang w:eastAsia="zh-CN"/>
        </w:rPr>
        <w:t>局及生态环境保护综合行政执法机构要</w:t>
      </w:r>
      <w:r>
        <w:rPr>
          <w:rFonts w:hint="default" w:ascii="Times New Roman" w:hAnsi="Times New Roman" w:eastAsia="仿宋_GB2312" w:cs="Times New Roman"/>
          <w:sz w:val="32"/>
          <w:szCs w:val="32"/>
        </w:rPr>
        <w:t>指定</w:t>
      </w:r>
      <w:r>
        <w:rPr>
          <w:rFonts w:hint="default" w:ascii="Times New Roman" w:hAnsi="Times New Roman" w:eastAsia="仿宋_GB2312" w:cs="Times New Roman"/>
          <w:sz w:val="32"/>
          <w:szCs w:val="32"/>
          <w:lang w:val="en-US" w:eastAsia="zh-CN"/>
        </w:rPr>
        <w:t>1-2名同志专门</w:t>
      </w:r>
      <w:r>
        <w:rPr>
          <w:rFonts w:hint="default" w:ascii="Times New Roman" w:hAnsi="Times New Roman" w:eastAsia="仿宋_GB2312" w:cs="Times New Roman"/>
          <w:sz w:val="32"/>
          <w:szCs w:val="32"/>
        </w:rPr>
        <w:t>负责特约监督员的管理和联络，及时向特约监督员发送与其履行监督职责有关的文件、简报、信息及学习资料，听取其意见、建议和要求。推荐单位指定专人负责联系各自推荐的特约监督员，配合领导小组和各市生态环境局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（二）领导小组原则上每年召开1-2次特约监督员座谈会，总结工作，探讨问题。并邀请特约监督员代表发言，听取其意见和建议。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（三）特约监督员可通过移动执法系统或者来信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来电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来访，反映全省和本地区优化提升营商环境的意见和建议，举报损害营商环境的问题线索。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（四）领导小组收集特约监督员提出的意见、建议及投诉、举报后，通过移动执法系统转办各市生态环境执法机构处置</w:t>
      </w:r>
      <w:r>
        <w:rPr>
          <w:rFonts w:hint="default" w:ascii="Times New Roman" w:hAnsi="Times New Roman" w:eastAsia="仿宋_GB2312" w:cs="Times New Roman"/>
          <w:sz w:val="32"/>
          <w:szCs w:val="32"/>
          <w:lang w:eastAsia="zh-CN"/>
        </w:rPr>
        <w:t>或直接开展处置</w:t>
      </w:r>
      <w:r>
        <w:rPr>
          <w:rFonts w:hint="default" w:ascii="Times New Roman" w:hAnsi="Times New Roman" w:eastAsia="仿宋_GB2312" w:cs="Times New Roman"/>
          <w:sz w:val="32"/>
          <w:szCs w:val="32"/>
        </w:rPr>
        <w:t>，各市生态环境</w:t>
      </w:r>
      <w:r>
        <w:rPr>
          <w:rFonts w:hint="default" w:ascii="Times New Roman" w:hAnsi="Times New Roman" w:eastAsia="仿宋_GB2312" w:cs="Times New Roman"/>
          <w:sz w:val="32"/>
          <w:szCs w:val="32"/>
          <w:lang w:eastAsia="zh-CN"/>
        </w:rPr>
        <w:t>保护综合行政</w:t>
      </w:r>
      <w:r>
        <w:rPr>
          <w:rFonts w:hint="default" w:ascii="Times New Roman" w:hAnsi="Times New Roman" w:eastAsia="仿宋_GB2312" w:cs="Times New Roman"/>
          <w:sz w:val="32"/>
          <w:szCs w:val="32"/>
        </w:rPr>
        <w:t>执法机构应指定专人负责受理，将问题分类转办至相关业务</w:t>
      </w:r>
      <w:r>
        <w:rPr>
          <w:rFonts w:hint="default" w:ascii="Times New Roman" w:hAnsi="Times New Roman" w:eastAsia="仿宋_GB2312" w:cs="Times New Roman"/>
          <w:sz w:val="32"/>
          <w:szCs w:val="32"/>
          <w:lang w:eastAsia="zh-CN"/>
        </w:rPr>
        <w:t>科室</w:t>
      </w:r>
      <w:r>
        <w:rPr>
          <w:rFonts w:hint="default" w:ascii="Times New Roman" w:hAnsi="Times New Roman" w:eastAsia="仿宋_GB2312" w:cs="Times New Roman"/>
          <w:sz w:val="32"/>
          <w:szCs w:val="32"/>
        </w:rPr>
        <w:t>，并及时向特约监督员反馈办理和落实情况</w:t>
      </w:r>
      <w:r>
        <w:rPr>
          <w:rFonts w:hint="default" w:ascii="Times New Roman" w:hAnsi="Times New Roman" w:eastAsia="仿宋_GB2312" w:cs="Times New Roman"/>
          <w:sz w:val="32"/>
          <w:szCs w:val="32"/>
          <w:lang w:eastAsia="zh-CN"/>
        </w:rPr>
        <w:t>，同步通过系统报送处置结果</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（五）全省生态环境系统要积极支持营商环境监督员开展工作，自觉、带头接受监督，不允许故意刁难和打击报复。对故意刁难和打击报复的，将按程序移交纪检监察机关进行严肃问责。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第十条 特约监督员具有下列情形之一的，予以解聘：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（一）受到党纪处分、政务处分、刑事处罚的；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（二）因工作调整、健康状况等原因不宜继续担任特约监督员的；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（三）本人申请辞任特约监督员的；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（四）无正当理由不履行特约监督员职责和特约的；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（五）有其他不宜继续担任特约监督员情形的。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第十一条</w:t>
      </w:r>
      <w:r>
        <w:rPr>
          <w:rFonts w:hint="default" w:ascii="Times New Roman" w:hAnsi="Times New Roman" w:eastAsia="仿宋_GB2312" w:cs="Times New Roman"/>
          <w:sz w:val="32"/>
          <w:szCs w:val="32"/>
        </w:rPr>
        <w:t> 特约监督员原则上不予给付报酬，但对作出突出贡献和显著成绩的，可采取一定方式予以表彰、奖励。</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第十二条</w:t>
      </w:r>
      <w:r>
        <w:rPr>
          <w:rFonts w:hint="default" w:ascii="Times New Roman" w:hAnsi="Times New Roman" w:eastAsia="仿宋_GB2312" w:cs="Times New Roman"/>
          <w:sz w:val="32"/>
          <w:szCs w:val="32"/>
        </w:rPr>
        <w:t> 本制度由省生态环境厅生态环境执法局负责解释。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第十三条</w:t>
      </w:r>
      <w:r>
        <w:rPr>
          <w:rFonts w:hint="default" w:ascii="Times New Roman" w:hAnsi="Times New Roman" w:eastAsia="仿宋_GB2312" w:cs="Times New Roman"/>
          <w:sz w:val="32"/>
          <w:szCs w:val="32"/>
        </w:rPr>
        <w:t> 本制度自公布之日起施行。</w:t>
      </w:r>
    </w:p>
    <w:p>
      <w:pPr>
        <w:pStyle w:val="2"/>
        <w:ind w:left="0" w:leftChars="0" w:firstLine="0" w:firstLineChars="0"/>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7"/>
        <w:spacing w:line="600" w:lineRule="exact"/>
        <w:jc w:val="center"/>
        <w:rPr>
          <w:rFonts w:hint="default" w:ascii="Times New Roman" w:hAnsi="Times New Roman" w:eastAsia="华文中宋" w:cs="Times New Roman"/>
          <w:sz w:val="44"/>
          <w:szCs w:val="44"/>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7"/>
        <w:spacing w:line="600" w:lineRule="exact"/>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附表</w:t>
      </w:r>
      <w:r>
        <w:rPr>
          <w:rFonts w:hint="default" w:ascii="Times New Roman" w:hAnsi="Times New Roman" w:eastAsia="黑体" w:cs="Times New Roman"/>
          <w:sz w:val="32"/>
          <w:szCs w:val="32"/>
          <w:lang w:val="en-US" w:eastAsia="zh-CN"/>
        </w:rPr>
        <w:t>1：</w:t>
      </w:r>
    </w:p>
    <w:p>
      <w:pPr>
        <w:pStyle w:val="7"/>
        <w:spacing w:line="600" w:lineRule="exact"/>
        <w:jc w:val="center"/>
        <w:rPr>
          <w:rFonts w:hint="default" w:ascii="Times New Roman" w:hAnsi="Times New Roman" w:eastAsia="华文中宋" w:cs="Times New Roman"/>
          <w:sz w:val="44"/>
          <w:szCs w:val="44"/>
        </w:rPr>
      </w:pPr>
    </w:p>
    <w:p>
      <w:pPr>
        <w:pStyle w:val="7"/>
        <w:spacing w:line="600" w:lineRule="exact"/>
        <w:jc w:val="center"/>
        <w:rPr>
          <w:rFonts w:hint="default" w:ascii="Times New Roman" w:hAnsi="Times New Roman" w:eastAsia="华文中宋" w:cs="Times New Roman"/>
          <w:sz w:val="44"/>
          <w:szCs w:val="44"/>
        </w:rPr>
      </w:pPr>
      <w:r>
        <w:rPr>
          <w:rFonts w:hint="default" w:ascii="Times New Roman" w:hAnsi="Times New Roman" w:eastAsia="华文中宋" w:cs="Times New Roman"/>
          <w:sz w:val="44"/>
          <w:szCs w:val="44"/>
        </w:rPr>
        <w:t>工作联系人信息表</w:t>
      </w:r>
    </w:p>
    <w:p>
      <w:pPr>
        <w:pStyle w:val="7"/>
        <w:spacing w:line="600" w:lineRule="exact"/>
        <w:jc w:val="center"/>
        <w:rPr>
          <w:rFonts w:hint="default" w:ascii="Times New Roman" w:hAnsi="Times New Roman" w:eastAsia="华文中宋" w:cs="Times New Roman"/>
          <w:sz w:val="44"/>
          <w:szCs w:val="44"/>
        </w:rPr>
      </w:pPr>
      <w:r>
        <w:rPr>
          <w:rFonts w:hint="default" w:ascii="Times New Roman" w:hAnsi="Times New Roman" w:eastAsia="华文中宋" w:cs="Times New Roman"/>
          <w:sz w:val="44"/>
          <w:szCs w:val="44"/>
        </w:rPr>
        <w:t xml:space="preserve"> </w:t>
      </w:r>
    </w:p>
    <w:tbl>
      <w:tblPr>
        <w:tblStyle w:val="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2362"/>
        <w:gridCol w:w="2362"/>
        <w:gridCol w:w="2362"/>
        <w:gridCol w:w="2627"/>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Borders>
              <w:top w:val="single" w:color="auto" w:sz="4" w:space="0"/>
              <w:left w:val="single" w:color="auto" w:sz="4" w:space="0"/>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姓名</w:t>
            </w:r>
          </w:p>
        </w:tc>
        <w:tc>
          <w:tcPr>
            <w:tcW w:w="2362"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单位</w:t>
            </w:r>
          </w:p>
        </w:tc>
        <w:tc>
          <w:tcPr>
            <w:tcW w:w="2362"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职务</w:t>
            </w:r>
          </w:p>
        </w:tc>
        <w:tc>
          <w:tcPr>
            <w:tcW w:w="2362"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联系电话</w:t>
            </w:r>
          </w:p>
        </w:tc>
        <w:tc>
          <w:tcPr>
            <w:tcW w:w="2627"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工作微信号</w:t>
            </w:r>
          </w:p>
        </w:tc>
        <w:tc>
          <w:tcPr>
            <w:tcW w:w="2099"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Borders>
              <w:top w:val="single" w:color="auto" w:sz="4" w:space="0"/>
              <w:left w:val="single" w:color="auto" w:sz="4" w:space="0"/>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2362"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2362"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2362"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2627"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2099"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Borders>
              <w:top w:val="single" w:color="auto" w:sz="4" w:space="0"/>
              <w:left w:val="single" w:color="auto" w:sz="4" w:space="0"/>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2362"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2362"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2362"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2627"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2099"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Borders>
              <w:top w:val="single" w:color="auto" w:sz="4" w:space="0"/>
              <w:left w:val="single" w:color="auto" w:sz="4" w:space="0"/>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2362"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2362"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2362"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2627"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2099"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r>
    </w:tbl>
    <w:p>
      <w:pPr>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pStyle w:val="7"/>
        <w:spacing w:line="600" w:lineRule="exact"/>
        <w:jc w:val="both"/>
        <w:rPr>
          <w:rFonts w:hint="default" w:ascii="Times New Roman" w:hAnsi="Times New Roman" w:eastAsia="华文中宋" w:cs="Times New Roman"/>
          <w:sz w:val="44"/>
          <w:szCs w:val="44"/>
          <w:lang w:eastAsia="zh-CN"/>
        </w:rPr>
      </w:pPr>
    </w:p>
    <w:p>
      <w:pPr>
        <w:pStyle w:val="7"/>
        <w:spacing w:line="600" w:lineRule="exact"/>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附表</w:t>
      </w:r>
      <w:r>
        <w:rPr>
          <w:rFonts w:hint="default" w:ascii="Times New Roman" w:hAnsi="Times New Roman" w:eastAsia="黑体" w:cs="Times New Roman"/>
          <w:sz w:val="32"/>
          <w:szCs w:val="32"/>
          <w:lang w:val="en-US" w:eastAsia="zh-CN"/>
        </w:rPr>
        <w:t>2：</w:t>
      </w:r>
    </w:p>
    <w:p>
      <w:pPr>
        <w:pStyle w:val="7"/>
        <w:spacing w:line="600" w:lineRule="exact"/>
        <w:ind w:firstLine="2640" w:firstLineChars="600"/>
        <w:jc w:val="both"/>
        <w:rPr>
          <w:rFonts w:hint="default" w:ascii="Times New Roman" w:hAnsi="Times New Roman" w:eastAsia="华文中宋" w:cs="Times New Roman"/>
          <w:sz w:val="44"/>
          <w:szCs w:val="44"/>
          <w:lang w:eastAsia="zh-CN"/>
        </w:rPr>
      </w:pPr>
      <w:r>
        <w:rPr>
          <w:rFonts w:hint="default" w:ascii="Times New Roman" w:hAnsi="Times New Roman" w:eastAsia="华文中宋" w:cs="Times New Roman"/>
          <w:sz w:val="44"/>
          <w:szCs w:val="44"/>
          <w:lang w:eastAsia="zh-CN"/>
        </w:rPr>
        <w:t>（</w:t>
      </w:r>
      <w:r>
        <w:rPr>
          <w:rFonts w:hint="default" w:ascii="Times New Roman" w:hAnsi="Times New Roman" w:eastAsia="华文中宋" w:cs="Times New Roman"/>
          <w:sz w:val="44"/>
          <w:szCs w:val="44"/>
          <w:lang w:val="en-US" w:eastAsia="zh-CN"/>
        </w:rPr>
        <w:t xml:space="preserve">    </w:t>
      </w:r>
      <w:r>
        <w:rPr>
          <w:rFonts w:hint="default" w:ascii="Times New Roman" w:hAnsi="Times New Roman" w:eastAsia="华文中宋" w:cs="Times New Roman"/>
          <w:sz w:val="44"/>
          <w:szCs w:val="44"/>
          <w:lang w:eastAsia="zh-CN"/>
        </w:rPr>
        <w:t>）市生态环境保护综合行政执法领域</w:t>
      </w:r>
    </w:p>
    <w:p>
      <w:pPr>
        <w:pStyle w:val="7"/>
        <w:spacing w:line="600" w:lineRule="exact"/>
        <w:ind w:firstLine="440" w:firstLineChars="100"/>
        <w:jc w:val="center"/>
        <w:rPr>
          <w:rFonts w:hint="default" w:ascii="Times New Roman" w:hAnsi="Times New Roman" w:eastAsia="华文中宋" w:cs="Times New Roman"/>
          <w:sz w:val="44"/>
          <w:szCs w:val="44"/>
        </w:rPr>
      </w:pPr>
      <w:r>
        <w:rPr>
          <w:rFonts w:hint="default" w:ascii="Times New Roman" w:hAnsi="Times New Roman" w:eastAsia="华文中宋" w:cs="Times New Roman"/>
          <w:sz w:val="44"/>
          <w:szCs w:val="44"/>
          <w:lang w:eastAsia="zh-CN"/>
        </w:rPr>
        <w:t>营商环境特约监督员</w:t>
      </w:r>
      <w:r>
        <w:rPr>
          <w:rFonts w:hint="default" w:ascii="Times New Roman" w:hAnsi="Times New Roman" w:eastAsia="华文中宋" w:cs="Times New Roman"/>
          <w:sz w:val="44"/>
          <w:szCs w:val="44"/>
        </w:rPr>
        <w:t>信息</w:t>
      </w:r>
      <w:r>
        <w:rPr>
          <w:rFonts w:hint="default" w:ascii="Times New Roman" w:hAnsi="Times New Roman" w:eastAsia="华文中宋" w:cs="Times New Roman"/>
          <w:sz w:val="44"/>
          <w:szCs w:val="44"/>
          <w:lang w:eastAsia="zh-CN"/>
        </w:rPr>
        <w:t>汇总</w:t>
      </w:r>
      <w:r>
        <w:rPr>
          <w:rFonts w:hint="default" w:ascii="Times New Roman" w:hAnsi="Times New Roman" w:eastAsia="华文中宋" w:cs="Times New Roman"/>
          <w:sz w:val="44"/>
          <w:szCs w:val="44"/>
        </w:rPr>
        <w:t>表</w:t>
      </w:r>
    </w:p>
    <w:p>
      <w:pPr>
        <w:pStyle w:val="7"/>
        <w:spacing w:line="600" w:lineRule="exact"/>
        <w:jc w:val="center"/>
        <w:rPr>
          <w:rFonts w:hint="default" w:ascii="Times New Roman" w:hAnsi="Times New Roman" w:eastAsia="华文中宋" w:cs="Times New Roman"/>
          <w:sz w:val="44"/>
          <w:szCs w:val="44"/>
        </w:rPr>
      </w:pPr>
      <w:r>
        <w:rPr>
          <w:rFonts w:hint="default" w:ascii="Times New Roman" w:hAnsi="Times New Roman" w:eastAsia="华文中宋" w:cs="Times New Roman"/>
          <w:sz w:val="44"/>
          <w:szCs w:val="44"/>
        </w:rPr>
        <w:t xml:space="preserve"> </w:t>
      </w:r>
    </w:p>
    <w:tbl>
      <w:tblPr>
        <w:tblStyle w:val="9"/>
        <w:tblW w:w="14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61"/>
        <w:gridCol w:w="1161"/>
        <w:gridCol w:w="1161"/>
        <w:gridCol w:w="1292"/>
        <w:gridCol w:w="1032"/>
        <w:gridCol w:w="1032"/>
        <w:gridCol w:w="1032"/>
        <w:gridCol w:w="1123"/>
        <w:gridCol w:w="1080"/>
        <w:gridCol w:w="893"/>
        <w:gridCol w:w="1192"/>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1161"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序号</w:t>
            </w:r>
          </w:p>
        </w:tc>
        <w:tc>
          <w:tcPr>
            <w:tcW w:w="1161" w:type="dxa"/>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地市</w:t>
            </w:r>
          </w:p>
        </w:tc>
        <w:tc>
          <w:tcPr>
            <w:tcW w:w="1161" w:type="dxa"/>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重点监督区域</w:t>
            </w:r>
          </w:p>
        </w:tc>
        <w:tc>
          <w:tcPr>
            <w:tcW w:w="1161" w:type="dxa"/>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姓名</w:t>
            </w:r>
          </w:p>
        </w:tc>
        <w:tc>
          <w:tcPr>
            <w:tcW w:w="1292" w:type="dxa"/>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政治</w:t>
            </w:r>
          </w:p>
          <w:p>
            <w:pPr>
              <w:pStyle w:val="7"/>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lang w:eastAsia="zh-CN"/>
              </w:rPr>
              <w:t>面貌</w:t>
            </w:r>
          </w:p>
        </w:tc>
        <w:tc>
          <w:tcPr>
            <w:tcW w:w="1032" w:type="dxa"/>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单位</w:t>
            </w:r>
          </w:p>
        </w:tc>
        <w:tc>
          <w:tcPr>
            <w:tcW w:w="1032" w:type="dxa"/>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职务</w:t>
            </w:r>
          </w:p>
        </w:tc>
        <w:tc>
          <w:tcPr>
            <w:tcW w:w="1032" w:type="dxa"/>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lang w:eastAsia="zh-CN"/>
              </w:rPr>
              <w:t>身份证号</w:t>
            </w:r>
          </w:p>
        </w:tc>
        <w:tc>
          <w:tcPr>
            <w:tcW w:w="1123" w:type="dxa"/>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联系</w:t>
            </w:r>
          </w:p>
          <w:p>
            <w:pPr>
              <w:pStyle w:val="7"/>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电话</w:t>
            </w:r>
          </w:p>
        </w:tc>
        <w:tc>
          <w:tcPr>
            <w:tcW w:w="1080" w:type="dxa"/>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工作微信号</w:t>
            </w:r>
          </w:p>
        </w:tc>
        <w:tc>
          <w:tcPr>
            <w:tcW w:w="893" w:type="dxa"/>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聘任截止日期</w:t>
            </w:r>
          </w:p>
        </w:tc>
        <w:tc>
          <w:tcPr>
            <w:tcW w:w="1192" w:type="dxa"/>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监督员所属类型</w:t>
            </w:r>
          </w:p>
        </w:tc>
        <w:tc>
          <w:tcPr>
            <w:tcW w:w="872" w:type="dxa"/>
            <w:tcBorders>
              <w:top w:val="single" w:color="auto" w:sz="4" w:space="0"/>
              <w:left w:val="nil"/>
              <w:bottom w:val="single" w:color="auto" w:sz="4" w:space="0"/>
              <w:right w:val="single" w:color="auto" w:sz="4" w:space="0"/>
            </w:tcBorders>
            <w:noWrap w:val="0"/>
            <w:vAlign w:val="center"/>
          </w:tcPr>
          <w:p>
            <w:pPr>
              <w:pStyle w:val="7"/>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61" w:type="dxa"/>
            <w:tcBorders>
              <w:top w:val="single" w:color="auto" w:sz="4" w:space="0"/>
              <w:left w:val="single" w:color="auto" w:sz="4" w:space="0"/>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1161"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1161"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1161"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1292"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1032"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1032"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1032"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1123"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1080"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893"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1192"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872"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61" w:type="dxa"/>
            <w:tcBorders>
              <w:top w:val="single" w:color="auto" w:sz="4" w:space="0"/>
              <w:left w:val="single" w:color="auto" w:sz="4" w:space="0"/>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1161"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1161"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1161"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1292"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1032"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1032"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1032"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1123"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1080"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893"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1192"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872"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61" w:type="dxa"/>
            <w:tcBorders>
              <w:top w:val="single" w:color="auto" w:sz="4" w:space="0"/>
              <w:left w:val="single" w:color="auto" w:sz="4" w:space="0"/>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1161"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1161"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1161"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1292"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1032"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1032"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1032"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1123"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1080"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893"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1192"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c>
          <w:tcPr>
            <w:tcW w:w="872" w:type="dxa"/>
            <w:tcBorders>
              <w:top w:val="single" w:color="auto" w:sz="4" w:space="0"/>
              <w:left w:val="nil"/>
              <w:bottom w:val="single" w:color="auto" w:sz="4" w:space="0"/>
              <w:right w:val="single" w:color="auto" w:sz="4" w:space="0"/>
            </w:tcBorders>
            <w:noWrap w:val="0"/>
            <w:vAlign w:val="top"/>
          </w:tcPr>
          <w:p>
            <w:pPr>
              <w:pStyle w:val="7"/>
              <w:spacing w:line="600" w:lineRule="exact"/>
              <w:jc w:val="center"/>
              <w:rPr>
                <w:rFonts w:hint="default" w:ascii="Times New Roman" w:hAnsi="Times New Roman" w:eastAsia="黑体" w:cs="Times New Roman"/>
                <w:sz w:val="32"/>
                <w:szCs w:val="32"/>
              </w:rPr>
            </w:pPr>
          </w:p>
        </w:tc>
      </w:tr>
    </w:tbl>
    <w:p>
      <w:pPr>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 xml:space="preserve"> </w:t>
      </w:r>
      <w:r>
        <w:rPr>
          <w:rFonts w:hint="default" w:ascii="Times New Roman" w:hAnsi="Times New Roman" w:eastAsia="黑体" w:cs="Times New Roman"/>
          <w:sz w:val="32"/>
          <w:szCs w:val="32"/>
          <w:lang w:eastAsia="zh-CN"/>
        </w:rPr>
        <w:t>备注：</w:t>
      </w:r>
      <w:r>
        <w:rPr>
          <w:rFonts w:hint="default" w:ascii="Times New Roman" w:hAnsi="Times New Roman" w:eastAsia="仿宋_GB2312" w:cs="Times New Roman"/>
          <w:sz w:val="32"/>
          <w:szCs w:val="32"/>
          <w:lang w:eastAsia="zh-CN"/>
        </w:rPr>
        <w:t>监督区域为所聘任监督员在本地区内的重点监督区域（县区）。监督员所属类型工作中第</w:t>
      </w:r>
      <w:r>
        <w:rPr>
          <w:rFonts w:hint="default" w:ascii="Times New Roman" w:hAnsi="Times New Roman" w:eastAsia="仿宋_GB2312" w:cs="Times New Roman"/>
          <w:sz w:val="32"/>
          <w:szCs w:val="32"/>
          <w:lang w:val="en-US" w:eastAsia="zh-CN"/>
        </w:rPr>
        <w:t>4条（四）所列类型填报。</w:t>
      </w:r>
    </w:p>
    <w:p>
      <w:pPr>
        <w:pStyle w:val="2"/>
        <w:rPr>
          <w:rFonts w:hint="default" w:ascii="Times New Roman" w:hAnsi="Times New Roman" w:eastAsia="黑体" w:cs="Times New Roman"/>
          <w:sz w:val="32"/>
          <w:szCs w:val="32"/>
        </w:rPr>
      </w:pPr>
    </w:p>
    <w:p>
      <w:pPr>
        <w:pStyle w:val="2"/>
        <w:rPr>
          <w:rFonts w:hint="default" w:ascii="Times New Roman" w:hAnsi="Times New Roman" w:eastAsia="仿宋_GB2312" w:cs="Times New Roman"/>
          <w:sz w:val="32"/>
          <w:szCs w:val="32"/>
        </w:rPr>
        <w:sectPr>
          <w:pgSz w:w="16838" w:h="11906" w:orient="landscape"/>
          <w:pgMar w:top="1803" w:right="1440" w:bottom="1803" w:left="1440" w:header="851" w:footer="992" w:gutter="0"/>
          <w:pgNumType w:fmt="decimal"/>
          <w:cols w:space="0" w:num="1"/>
          <w:rtlGutter w:val="0"/>
          <w:docGrid w:type="lines" w:linePitch="319" w:charSpace="0"/>
        </w:sectPr>
      </w:pPr>
    </w:p>
    <w:p>
      <w:pPr>
        <w:pStyle w:val="2"/>
        <w:ind w:left="0" w:leftChars="0" w:firstLine="0" w:firstLineChars="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附表</w:t>
      </w:r>
      <w:r>
        <w:rPr>
          <w:rFonts w:hint="default" w:ascii="Times New Roman" w:hAnsi="Times New Roman" w:eastAsia="黑体"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文中宋" w:cs="Times New Roman"/>
          <w:kern w:val="2"/>
          <w:sz w:val="36"/>
          <w:szCs w:val="36"/>
          <w:lang w:val="en-US" w:eastAsia="zh-CN" w:bidi="ar-SA"/>
        </w:rPr>
      </w:pPr>
      <w:r>
        <w:rPr>
          <w:rFonts w:hint="default" w:ascii="Times New Roman" w:hAnsi="Times New Roman" w:eastAsia="华文中宋" w:cs="Times New Roman"/>
          <w:kern w:val="2"/>
          <w:sz w:val="36"/>
          <w:szCs w:val="36"/>
          <w:lang w:val="en-US" w:eastAsia="zh-CN" w:bidi="ar-SA"/>
        </w:rPr>
        <w:t>生态环境保护综合行政执法领域营商环境特约监督员基础信息备案表</w:t>
      </w:r>
    </w:p>
    <w:tbl>
      <w:tblPr>
        <w:tblStyle w:val="9"/>
        <w:tblW w:w="89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4"/>
        <w:gridCol w:w="173"/>
        <w:gridCol w:w="419"/>
        <w:gridCol w:w="789"/>
        <w:gridCol w:w="360"/>
        <w:gridCol w:w="900"/>
        <w:gridCol w:w="1080"/>
        <w:gridCol w:w="360"/>
        <w:gridCol w:w="900"/>
        <w:gridCol w:w="720"/>
        <w:gridCol w:w="540"/>
        <w:gridCol w:w="19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0" w:hRule="atLeast"/>
          <w:jc w:val="center"/>
        </w:trPr>
        <w:tc>
          <w:tcPr>
            <w:tcW w:w="897" w:type="dxa"/>
            <w:gridSpan w:val="2"/>
            <w:tcBorders>
              <w:top w:val="single" w:color="auto" w:sz="12" w:space="0"/>
              <w:left w:val="single" w:color="auto" w:sz="12" w:space="0"/>
              <w:bottom w:val="single" w:color="auto" w:sz="6" w:space="0"/>
              <w:right w:val="single" w:color="auto" w:sz="6" w:space="0"/>
            </w:tcBorders>
            <w:vAlign w:val="center"/>
          </w:tcPr>
          <w:p>
            <w:pPr>
              <w:adjustRightInd w:val="0"/>
              <w:spacing w:line="520" w:lineRule="exact"/>
              <w:jc w:val="center"/>
              <w:rPr>
                <w:rFonts w:ascii="楷体_GB2312" w:eastAsia="楷体_GB2312"/>
                <w:sz w:val="26"/>
              </w:rPr>
            </w:pPr>
            <w:r>
              <w:rPr>
                <w:rFonts w:hint="eastAsia" w:ascii="楷体_GB2312" w:eastAsia="楷体_GB2312"/>
                <w:sz w:val="26"/>
              </w:rPr>
              <w:t>姓</w:t>
            </w:r>
            <w:r>
              <w:rPr>
                <w:rFonts w:ascii="楷体_GB2312" w:eastAsia="楷体_GB2312"/>
                <w:sz w:val="26"/>
              </w:rPr>
              <w:t xml:space="preserve"> </w:t>
            </w:r>
            <w:r>
              <w:rPr>
                <w:rFonts w:hint="eastAsia" w:ascii="楷体_GB2312" w:eastAsia="楷体_GB2312"/>
                <w:sz w:val="26"/>
              </w:rPr>
              <w:t>名</w:t>
            </w:r>
          </w:p>
        </w:tc>
        <w:tc>
          <w:tcPr>
            <w:tcW w:w="1208" w:type="dxa"/>
            <w:gridSpan w:val="2"/>
            <w:tcBorders>
              <w:top w:val="single" w:color="auto" w:sz="12" w:space="0"/>
              <w:left w:val="nil"/>
              <w:bottom w:val="single" w:color="auto" w:sz="6" w:space="0"/>
              <w:right w:val="single" w:color="auto" w:sz="6" w:space="0"/>
            </w:tcBorders>
            <w:vAlign w:val="center"/>
          </w:tcPr>
          <w:p>
            <w:pPr>
              <w:adjustRightInd w:val="0"/>
              <w:spacing w:line="520" w:lineRule="exact"/>
              <w:jc w:val="center"/>
              <w:rPr>
                <w:rFonts w:ascii="楷体_GB2312" w:eastAsia="楷体_GB2312"/>
                <w:sz w:val="26"/>
              </w:rPr>
            </w:pPr>
          </w:p>
        </w:tc>
        <w:tc>
          <w:tcPr>
            <w:tcW w:w="1260" w:type="dxa"/>
            <w:gridSpan w:val="2"/>
            <w:tcBorders>
              <w:top w:val="single" w:color="auto" w:sz="12" w:space="0"/>
              <w:left w:val="nil"/>
              <w:bottom w:val="single" w:color="auto" w:sz="6" w:space="0"/>
              <w:right w:val="single" w:color="auto" w:sz="6" w:space="0"/>
            </w:tcBorders>
            <w:vAlign w:val="center"/>
          </w:tcPr>
          <w:p>
            <w:pPr>
              <w:adjustRightInd w:val="0"/>
              <w:spacing w:line="520" w:lineRule="exact"/>
              <w:jc w:val="center"/>
              <w:rPr>
                <w:rFonts w:ascii="楷体_GB2312" w:eastAsia="楷体_GB2312"/>
                <w:sz w:val="26"/>
              </w:rPr>
            </w:pPr>
            <w:r>
              <w:rPr>
                <w:rFonts w:hint="eastAsia" w:ascii="楷体_GB2312" w:eastAsia="楷体_GB2312"/>
                <w:sz w:val="26"/>
              </w:rPr>
              <w:t>性别</w:t>
            </w:r>
          </w:p>
        </w:tc>
        <w:tc>
          <w:tcPr>
            <w:tcW w:w="1080" w:type="dxa"/>
            <w:tcBorders>
              <w:top w:val="single" w:color="auto" w:sz="12" w:space="0"/>
              <w:left w:val="nil"/>
              <w:bottom w:val="single" w:color="auto" w:sz="6" w:space="0"/>
              <w:right w:val="single" w:color="auto" w:sz="6" w:space="0"/>
            </w:tcBorders>
            <w:vAlign w:val="center"/>
          </w:tcPr>
          <w:p>
            <w:pPr>
              <w:adjustRightInd w:val="0"/>
              <w:spacing w:line="520" w:lineRule="exact"/>
              <w:jc w:val="center"/>
              <w:rPr>
                <w:rFonts w:ascii="楷体_GB2312" w:eastAsia="楷体_GB2312"/>
                <w:sz w:val="26"/>
              </w:rPr>
            </w:pPr>
          </w:p>
        </w:tc>
        <w:tc>
          <w:tcPr>
            <w:tcW w:w="1260" w:type="dxa"/>
            <w:gridSpan w:val="2"/>
            <w:tcBorders>
              <w:top w:val="single" w:color="auto" w:sz="12"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出生年月</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w:t>
            </w:r>
            <w:r>
              <w:rPr>
                <w:rFonts w:hint="eastAsia" w:ascii="楷体_GB2312" w:eastAsia="楷体_GB2312"/>
                <w:sz w:val="26"/>
                <w:lang w:val="en-US" w:eastAsia="zh-CN"/>
              </w:rPr>
              <w:t xml:space="preserve">  </w:t>
            </w:r>
            <w:r>
              <w:rPr>
                <w:rFonts w:hint="eastAsia" w:ascii="楷体_GB2312" w:eastAsia="楷体_GB2312"/>
                <w:sz w:val="26"/>
              </w:rPr>
              <w:t>岁）</w:t>
            </w:r>
          </w:p>
        </w:tc>
        <w:tc>
          <w:tcPr>
            <w:tcW w:w="1260" w:type="dxa"/>
            <w:gridSpan w:val="2"/>
            <w:tcBorders>
              <w:top w:val="single" w:color="auto" w:sz="12" w:space="0"/>
              <w:left w:val="nil"/>
              <w:bottom w:val="single" w:color="auto" w:sz="6" w:space="0"/>
              <w:right w:val="single" w:color="auto" w:sz="6" w:space="0"/>
            </w:tcBorders>
            <w:vAlign w:val="center"/>
          </w:tcPr>
          <w:p>
            <w:pPr>
              <w:adjustRightInd w:val="0"/>
              <w:spacing w:line="520" w:lineRule="exact"/>
              <w:jc w:val="center"/>
              <w:rPr>
                <w:rFonts w:ascii="楷体_GB2312" w:eastAsia="楷体_GB2312"/>
                <w:sz w:val="26"/>
              </w:rPr>
            </w:pPr>
          </w:p>
        </w:tc>
        <w:tc>
          <w:tcPr>
            <w:tcW w:w="1956" w:type="dxa"/>
            <w:vMerge w:val="restart"/>
            <w:tcBorders>
              <w:top w:val="single" w:color="auto" w:sz="12" w:space="0"/>
              <w:left w:val="nil"/>
              <w:bottom w:val="single" w:color="auto" w:sz="6" w:space="0"/>
              <w:right w:val="single" w:color="auto" w:sz="12" w:space="0"/>
            </w:tcBorders>
            <w:vAlign w:val="center"/>
          </w:tcPr>
          <w:p>
            <w:pPr>
              <w:adjustRightInd w:val="0"/>
              <w:spacing w:line="520" w:lineRule="exact"/>
              <w:jc w:val="center"/>
              <w:rPr>
                <w:rFonts w:ascii="楷体_GB2312" w:eastAsia="楷体_GB2312"/>
                <w:spacing w:val="20"/>
                <w:sz w:val="22"/>
              </w:rPr>
            </w:pPr>
            <w:r>
              <w:rPr>
                <w:rFonts w:hint="eastAsia" w:ascii="楷体_GB2312" w:eastAsia="楷体_GB2312"/>
                <w:sz w:val="26"/>
              </w:rPr>
              <w:t>近期二寸正面免冠照片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8" w:hRule="atLeast"/>
          <w:jc w:val="center"/>
        </w:trPr>
        <w:tc>
          <w:tcPr>
            <w:tcW w:w="897" w:type="dxa"/>
            <w:gridSpan w:val="2"/>
            <w:tcBorders>
              <w:top w:val="single" w:color="auto" w:sz="6" w:space="0"/>
              <w:left w:val="single" w:color="auto" w:sz="12" w:space="0"/>
              <w:bottom w:val="single" w:color="auto" w:sz="6" w:space="0"/>
              <w:right w:val="single" w:color="auto" w:sz="6" w:space="0"/>
            </w:tcBorders>
            <w:vAlign w:val="center"/>
          </w:tcPr>
          <w:p>
            <w:pPr>
              <w:adjustRightInd w:val="0"/>
              <w:spacing w:line="520" w:lineRule="exact"/>
              <w:jc w:val="center"/>
              <w:rPr>
                <w:rFonts w:ascii="楷体_GB2312" w:eastAsia="楷体_GB2312"/>
                <w:sz w:val="26"/>
              </w:rPr>
            </w:pPr>
            <w:r>
              <w:rPr>
                <w:rFonts w:hint="eastAsia" w:ascii="楷体_GB2312" w:eastAsia="楷体_GB2312"/>
                <w:sz w:val="26"/>
              </w:rPr>
              <w:t>民族</w:t>
            </w:r>
          </w:p>
        </w:tc>
        <w:tc>
          <w:tcPr>
            <w:tcW w:w="1208" w:type="dxa"/>
            <w:gridSpan w:val="2"/>
            <w:tcBorders>
              <w:top w:val="single" w:color="auto" w:sz="6"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p>
        </w:tc>
        <w:tc>
          <w:tcPr>
            <w:tcW w:w="1260" w:type="dxa"/>
            <w:gridSpan w:val="2"/>
            <w:tcBorders>
              <w:top w:val="single" w:color="auto" w:sz="6" w:space="0"/>
              <w:left w:val="nil"/>
              <w:bottom w:val="single" w:color="auto" w:sz="6" w:space="0"/>
              <w:right w:val="single" w:color="auto" w:sz="6" w:space="0"/>
            </w:tcBorders>
            <w:vAlign w:val="center"/>
          </w:tcPr>
          <w:p>
            <w:pPr>
              <w:adjustRightInd w:val="0"/>
              <w:snapToGrid w:val="0"/>
              <w:spacing w:line="300" w:lineRule="exact"/>
              <w:ind w:left="-210" w:firstLine="210"/>
              <w:jc w:val="center"/>
              <w:rPr>
                <w:rFonts w:ascii="楷体_GB2312" w:eastAsia="楷体_GB2312"/>
                <w:sz w:val="26"/>
              </w:rPr>
            </w:pPr>
            <w:r>
              <w:rPr>
                <w:rFonts w:hint="eastAsia" w:ascii="楷体_GB2312" w:eastAsia="楷体_GB2312"/>
                <w:sz w:val="26"/>
              </w:rPr>
              <w:t>籍贯</w:t>
            </w:r>
          </w:p>
        </w:tc>
        <w:tc>
          <w:tcPr>
            <w:tcW w:w="1080" w:type="dxa"/>
            <w:tcBorders>
              <w:top w:val="single" w:color="auto" w:sz="6"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p>
        </w:tc>
        <w:tc>
          <w:tcPr>
            <w:tcW w:w="1260" w:type="dxa"/>
            <w:gridSpan w:val="2"/>
            <w:tcBorders>
              <w:top w:val="single" w:color="auto" w:sz="6"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出生地</w:t>
            </w:r>
          </w:p>
        </w:tc>
        <w:tc>
          <w:tcPr>
            <w:tcW w:w="1260" w:type="dxa"/>
            <w:gridSpan w:val="2"/>
            <w:tcBorders>
              <w:top w:val="single" w:color="auto" w:sz="6"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p>
        </w:tc>
        <w:tc>
          <w:tcPr>
            <w:tcW w:w="1956" w:type="dxa"/>
            <w:vMerge w:val="continue"/>
            <w:tcBorders>
              <w:top w:val="single" w:color="auto" w:sz="12" w:space="0"/>
              <w:left w:val="nil"/>
              <w:bottom w:val="single" w:color="auto" w:sz="6" w:space="0"/>
              <w:right w:val="single" w:color="auto" w:sz="12" w:space="0"/>
            </w:tcBorders>
            <w:vAlign w:val="center"/>
          </w:tcPr>
          <w:p>
            <w:pPr>
              <w:widowControl/>
              <w:adjustRightInd w:val="0"/>
              <w:spacing w:line="520" w:lineRule="exact"/>
              <w:jc w:val="center"/>
              <w:rPr>
                <w:rFonts w:ascii="楷体_GB2312" w:eastAsia="楷体_GB2312"/>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6" w:hRule="atLeast"/>
          <w:jc w:val="center"/>
        </w:trPr>
        <w:tc>
          <w:tcPr>
            <w:tcW w:w="897" w:type="dxa"/>
            <w:gridSpan w:val="2"/>
            <w:tcBorders>
              <w:top w:val="single" w:color="auto" w:sz="6" w:space="0"/>
              <w:left w:val="single" w:color="auto" w:sz="12" w:space="0"/>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政治</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面貌</w:t>
            </w:r>
          </w:p>
        </w:tc>
        <w:tc>
          <w:tcPr>
            <w:tcW w:w="1208" w:type="dxa"/>
            <w:gridSpan w:val="2"/>
            <w:tcBorders>
              <w:top w:val="single" w:color="auto" w:sz="6"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p>
        </w:tc>
        <w:tc>
          <w:tcPr>
            <w:tcW w:w="1260" w:type="dxa"/>
            <w:gridSpan w:val="2"/>
            <w:tcBorders>
              <w:top w:val="single" w:color="auto" w:sz="6"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入党（团）时 间</w:t>
            </w:r>
          </w:p>
        </w:tc>
        <w:tc>
          <w:tcPr>
            <w:tcW w:w="1080" w:type="dxa"/>
            <w:tcBorders>
              <w:top w:val="single" w:color="auto" w:sz="6" w:space="0"/>
              <w:left w:val="nil"/>
              <w:bottom w:val="single" w:color="auto" w:sz="6" w:space="0"/>
              <w:right w:val="single" w:color="auto" w:sz="4" w:space="0"/>
            </w:tcBorders>
            <w:vAlign w:val="center"/>
          </w:tcPr>
          <w:p>
            <w:pPr>
              <w:adjustRightInd w:val="0"/>
              <w:spacing w:line="300" w:lineRule="exact"/>
              <w:ind w:left="-210" w:firstLine="210"/>
              <w:jc w:val="center"/>
              <w:rPr>
                <w:rFonts w:ascii="楷体_GB2312" w:eastAsia="楷体_GB2312"/>
                <w:sz w:val="26"/>
              </w:rPr>
            </w:pPr>
          </w:p>
        </w:tc>
        <w:tc>
          <w:tcPr>
            <w:tcW w:w="1260" w:type="dxa"/>
            <w:gridSpan w:val="2"/>
            <w:tcBorders>
              <w:top w:val="single" w:color="auto" w:sz="6" w:space="0"/>
              <w:left w:val="single" w:color="auto" w:sz="4" w:space="0"/>
              <w:bottom w:val="single" w:color="auto" w:sz="6" w:space="0"/>
              <w:right w:val="single" w:color="auto" w:sz="6" w:space="0"/>
            </w:tcBorders>
            <w:vAlign w:val="center"/>
          </w:tcPr>
          <w:p>
            <w:pPr>
              <w:adjustRightInd w:val="0"/>
              <w:spacing w:line="300" w:lineRule="exact"/>
              <w:jc w:val="both"/>
              <w:rPr>
                <w:rFonts w:ascii="楷体_GB2312" w:eastAsia="楷体_GB2312"/>
                <w:sz w:val="26"/>
              </w:rPr>
            </w:pPr>
            <w:r>
              <w:rPr>
                <w:rFonts w:hint="eastAsia" w:ascii="楷体_GB2312" w:eastAsia="楷体_GB2312"/>
                <w:sz w:val="26"/>
                <w:lang w:eastAsia="zh-CN"/>
              </w:rPr>
              <w:t>健康状况</w:t>
            </w:r>
            <w:r>
              <w:rPr>
                <w:rFonts w:hint="eastAsia" w:ascii="楷体_GB2312" w:eastAsia="楷体_GB2312"/>
                <w:sz w:val="26"/>
              </w:rPr>
              <w:t xml:space="preserve">        </w:t>
            </w:r>
          </w:p>
        </w:tc>
        <w:tc>
          <w:tcPr>
            <w:tcW w:w="1260" w:type="dxa"/>
            <w:gridSpan w:val="2"/>
            <w:tcBorders>
              <w:top w:val="single" w:color="auto" w:sz="6"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p>
        </w:tc>
        <w:tc>
          <w:tcPr>
            <w:tcW w:w="1956" w:type="dxa"/>
            <w:vMerge w:val="continue"/>
            <w:tcBorders>
              <w:top w:val="single" w:color="auto" w:sz="12" w:space="0"/>
              <w:left w:val="nil"/>
              <w:bottom w:val="single" w:color="auto" w:sz="6" w:space="0"/>
              <w:right w:val="single" w:color="auto" w:sz="12" w:space="0"/>
            </w:tcBorders>
            <w:vAlign w:val="center"/>
          </w:tcPr>
          <w:p>
            <w:pPr>
              <w:widowControl/>
              <w:adjustRightInd w:val="0"/>
              <w:spacing w:line="520" w:lineRule="exact"/>
              <w:jc w:val="center"/>
              <w:rPr>
                <w:rFonts w:ascii="楷体_GB2312" w:eastAsia="楷体_GB2312"/>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9" w:hRule="atLeast"/>
          <w:jc w:val="center"/>
        </w:trPr>
        <w:tc>
          <w:tcPr>
            <w:tcW w:w="1316" w:type="dxa"/>
            <w:gridSpan w:val="3"/>
            <w:tcBorders>
              <w:top w:val="single" w:color="auto" w:sz="6" w:space="0"/>
              <w:left w:val="single" w:color="auto" w:sz="12" w:space="0"/>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pacing w:val="-16"/>
                <w:sz w:val="26"/>
              </w:rPr>
            </w:pPr>
            <w:r>
              <w:rPr>
                <w:rFonts w:hint="eastAsia" w:ascii="楷体_GB2312" w:eastAsia="楷体_GB2312"/>
                <w:sz w:val="26"/>
              </w:rPr>
              <w:t>身份证号</w:t>
            </w:r>
          </w:p>
        </w:tc>
        <w:tc>
          <w:tcPr>
            <w:tcW w:w="3129" w:type="dxa"/>
            <w:gridSpan w:val="4"/>
            <w:tcBorders>
              <w:top w:val="single" w:color="auto" w:sz="6" w:space="0"/>
              <w:left w:val="nil"/>
              <w:bottom w:val="single" w:color="auto" w:sz="6" w:space="0"/>
              <w:right w:val="single" w:color="auto" w:sz="4" w:space="0"/>
            </w:tcBorders>
            <w:vAlign w:val="center"/>
          </w:tcPr>
          <w:p>
            <w:pPr>
              <w:adjustRightInd w:val="0"/>
              <w:spacing w:line="300" w:lineRule="exact"/>
              <w:ind w:left="-210" w:firstLine="210"/>
              <w:jc w:val="center"/>
              <w:rPr>
                <w:rFonts w:ascii="楷体_GB2312" w:eastAsia="楷体_GB2312"/>
                <w:sz w:val="26"/>
              </w:rPr>
            </w:pPr>
          </w:p>
        </w:tc>
        <w:tc>
          <w:tcPr>
            <w:tcW w:w="1260" w:type="dxa"/>
            <w:gridSpan w:val="2"/>
            <w:tcBorders>
              <w:top w:val="single" w:color="auto" w:sz="6" w:space="0"/>
              <w:left w:val="nil"/>
              <w:bottom w:val="single" w:color="auto" w:sz="6" w:space="0"/>
              <w:right w:val="single" w:color="auto" w:sz="4"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婚姻状况</w:t>
            </w:r>
          </w:p>
        </w:tc>
        <w:tc>
          <w:tcPr>
            <w:tcW w:w="1260" w:type="dxa"/>
            <w:gridSpan w:val="2"/>
            <w:tcBorders>
              <w:top w:val="single" w:color="auto" w:sz="6" w:space="0"/>
              <w:left w:val="single" w:color="auto" w:sz="4" w:space="0"/>
              <w:bottom w:val="single" w:color="auto" w:sz="6" w:space="0"/>
              <w:right w:val="single" w:color="auto" w:sz="6" w:space="0"/>
            </w:tcBorders>
            <w:vAlign w:val="center"/>
          </w:tcPr>
          <w:p>
            <w:pPr>
              <w:adjustRightInd w:val="0"/>
              <w:spacing w:line="520" w:lineRule="exact"/>
              <w:jc w:val="center"/>
              <w:rPr>
                <w:rFonts w:ascii="楷体_GB2312" w:eastAsia="楷体_GB2312"/>
                <w:sz w:val="26"/>
              </w:rPr>
            </w:pPr>
          </w:p>
        </w:tc>
        <w:tc>
          <w:tcPr>
            <w:tcW w:w="1956" w:type="dxa"/>
            <w:vMerge w:val="continue"/>
            <w:tcBorders>
              <w:top w:val="single" w:color="auto" w:sz="12" w:space="0"/>
              <w:left w:val="nil"/>
              <w:bottom w:val="single" w:color="auto" w:sz="6" w:space="0"/>
              <w:right w:val="single" w:color="auto" w:sz="12" w:space="0"/>
            </w:tcBorders>
            <w:vAlign w:val="center"/>
          </w:tcPr>
          <w:p>
            <w:pPr>
              <w:widowControl/>
              <w:adjustRightInd w:val="0"/>
              <w:spacing w:line="520" w:lineRule="exact"/>
              <w:jc w:val="center"/>
              <w:rPr>
                <w:rFonts w:ascii="楷体_GB2312" w:eastAsia="楷体_GB2312"/>
                <w:spacing w:val="20"/>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4" w:hRule="atLeast"/>
          <w:jc w:val="center"/>
        </w:trPr>
        <w:tc>
          <w:tcPr>
            <w:tcW w:w="1316" w:type="dxa"/>
            <w:gridSpan w:val="3"/>
            <w:tcBorders>
              <w:top w:val="single" w:color="auto" w:sz="6" w:space="0"/>
              <w:left w:val="single" w:color="auto" w:sz="12" w:space="0"/>
              <w:bottom w:val="single" w:color="auto" w:sz="4" w:space="0"/>
              <w:right w:val="single" w:color="auto" w:sz="6" w:space="0"/>
            </w:tcBorders>
            <w:vAlign w:val="center"/>
          </w:tcPr>
          <w:p>
            <w:pPr>
              <w:adjustRightInd w:val="0"/>
              <w:spacing w:line="520" w:lineRule="exact"/>
              <w:ind w:left="-108" w:right="-108"/>
              <w:jc w:val="center"/>
              <w:rPr>
                <w:rFonts w:ascii="楷体_GB2312" w:eastAsia="楷体_GB2312"/>
                <w:sz w:val="26"/>
              </w:rPr>
            </w:pPr>
            <w:r>
              <w:rPr>
                <w:rFonts w:hint="eastAsia" w:ascii="楷体_GB2312" w:eastAsia="楷体_GB2312"/>
                <w:sz w:val="26"/>
              </w:rPr>
              <w:t>手机号码</w:t>
            </w:r>
          </w:p>
        </w:tc>
        <w:tc>
          <w:tcPr>
            <w:tcW w:w="2049" w:type="dxa"/>
            <w:gridSpan w:val="3"/>
            <w:tcBorders>
              <w:top w:val="single" w:color="auto" w:sz="6" w:space="0"/>
              <w:left w:val="nil"/>
              <w:bottom w:val="single" w:color="auto" w:sz="4" w:space="0"/>
              <w:right w:val="single" w:color="auto" w:sz="6" w:space="0"/>
            </w:tcBorders>
            <w:vAlign w:val="center"/>
          </w:tcPr>
          <w:p>
            <w:pPr>
              <w:adjustRightInd w:val="0"/>
              <w:spacing w:line="520" w:lineRule="exact"/>
              <w:ind w:left="-108" w:right="-108"/>
              <w:jc w:val="center"/>
              <w:rPr>
                <w:rFonts w:ascii="楷体_GB2312" w:eastAsia="楷体_GB2312"/>
                <w:spacing w:val="-16"/>
                <w:sz w:val="26"/>
              </w:rPr>
            </w:pPr>
          </w:p>
        </w:tc>
        <w:tc>
          <w:tcPr>
            <w:tcW w:w="1440" w:type="dxa"/>
            <w:gridSpan w:val="2"/>
            <w:tcBorders>
              <w:top w:val="single" w:color="auto" w:sz="6" w:space="0"/>
              <w:left w:val="nil"/>
              <w:bottom w:val="single" w:color="auto" w:sz="4" w:space="0"/>
              <w:right w:val="single" w:color="auto" w:sz="6" w:space="0"/>
            </w:tcBorders>
            <w:vAlign w:val="center"/>
          </w:tcPr>
          <w:p>
            <w:pPr>
              <w:adjustRightInd w:val="0"/>
              <w:spacing w:line="520" w:lineRule="exact"/>
              <w:jc w:val="center"/>
              <w:rPr>
                <w:rFonts w:ascii="楷体_GB2312" w:eastAsia="楷体_GB2312"/>
                <w:sz w:val="26"/>
              </w:rPr>
            </w:pPr>
            <w:r>
              <w:rPr>
                <w:rFonts w:hint="eastAsia" w:ascii="楷体_GB2312" w:eastAsia="楷体_GB2312"/>
                <w:sz w:val="26"/>
              </w:rPr>
              <w:t>通信地址</w:t>
            </w:r>
          </w:p>
        </w:tc>
        <w:tc>
          <w:tcPr>
            <w:tcW w:w="4116" w:type="dxa"/>
            <w:gridSpan w:val="4"/>
            <w:tcBorders>
              <w:top w:val="single" w:color="auto" w:sz="6" w:space="0"/>
              <w:left w:val="nil"/>
              <w:bottom w:val="single" w:color="auto" w:sz="4" w:space="0"/>
              <w:right w:val="single" w:color="auto" w:sz="12" w:space="0"/>
            </w:tcBorders>
            <w:vAlign w:val="center"/>
          </w:tcPr>
          <w:p>
            <w:pPr>
              <w:adjustRightInd w:val="0"/>
              <w:spacing w:line="52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316" w:type="dxa"/>
            <w:gridSpan w:val="3"/>
            <w:tcBorders>
              <w:top w:val="single" w:color="auto" w:sz="4" w:space="0"/>
              <w:left w:val="single" w:color="auto" w:sz="12" w:space="0"/>
              <w:bottom w:val="single" w:color="auto" w:sz="4"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参加工作</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时间</w:t>
            </w:r>
          </w:p>
        </w:tc>
        <w:tc>
          <w:tcPr>
            <w:tcW w:w="2049" w:type="dxa"/>
            <w:gridSpan w:val="3"/>
            <w:tcBorders>
              <w:top w:val="single" w:color="auto" w:sz="4" w:space="0"/>
              <w:left w:val="nil"/>
              <w:bottom w:val="single" w:color="auto" w:sz="4" w:space="0"/>
              <w:right w:val="single" w:color="auto" w:sz="4" w:space="0"/>
            </w:tcBorders>
            <w:vAlign w:val="center"/>
          </w:tcPr>
          <w:p>
            <w:pPr>
              <w:adjustRightInd w:val="0"/>
              <w:spacing w:line="520" w:lineRule="exact"/>
              <w:jc w:val="center"/>
              <w:rPr>
                <w:rFonts w:ascii="楷体_GB2312" w:eastAsia="楷体_GB2312"/>
                <w:sz w:val="26"/>
              </w:rPr>
            </w:pPr>
          </w:p>
        </w:tc>
        <w:tc>
          <w:tcPr>
            <w:tcW w:w="1440" w:type="dxa"/>
            <w:gridSpan w:val="2"/>
            <w:tcBorders>
              <w:top w:val="single" w:color="auto" w:sz="4" w:space="0"/>
              <w:left w:val="nil"/>
              <w:bottom w:val="single" w:color="auto" w:sz="4" w:space="0"/>
              <w:right w:val="single" w:color="auto" w:sz="4" w:space="0"/>
            </w:tcBorders>
            <w:vAlign w:val="center"/>
          </w:tcPr>
          <w:p>
            <w:pPr>
              <w:adjustRightInd w:val="0"/>
              <w:spacing w:line="300" w:lineRule="exact"/>
              <w:ind w:left="-210" w:firstLine="210"/>
              <w:jc w:val="center"/>
              <w:rPr>
                <w:rFonts w:ascii="楷体_GB2312" w:eastAsia="楷体_GB2312"/>
                <w:sz w:val="26"/>
              </w:rPr>
            </w:pPr>
          </w:p>
        </w:tc>
        <w:tc>
          <w:tcPr>
            <w:tcW w:w="4116" w:type="dxa"/>
            <w:gridSpan w:val="4"/>
            <w:tcBorders>
              <w:top w:val="single" w:color="auto" w:sz="4" w:space="0"/>
              <w:left w:val="single" w:color="auto" w:sz="4" w:space="0"/>
              <w:bottom w:val="single" w:color="auto" w:sz="4" w:space="0"/>
              <w:right w:val="single" w:color="auto" w:sz="12" w:space="0"/>
            </w:tcBorders>
            <w:vAlign w:val="center"/>
          </w:tcPr>
          <w:p>
            <w:pPr>
              <w:adjustRightInd w:val="0"/>
              <w:spacing w:line="52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2" w:hRule="atLeast"/>
          <w:jc w:val="center"/>
        </w:trPr>
        <w:tc>
          <w:tcPr>
            <w:tcW w:w="1316" w:type="dxa"/>
            <w:gridSpan w:val="3"/>
            <w:vMerge w:val="restart"/>
            <w:tcBorders>
              <w:top w:val="single" w:color="auto" w:sz="4" w:space="0"/>
              <w:left w:val="single" w:color="auto" w:sz="12" w:space="0"/>
              <w:bottom w:val="single" w:color="auto" w:sz="6" w:space="0"/>
              <w:right w:val="single" w:color="auto" w:sz="6" w:space="0"/>
            </w:tcBorders>
            <w:vAlign w:val="center"/>
          </w:tcPr>
          <w:p>
            <w:pPr>
              <w:adjustRightInd w:val="0"/>
              <w:spacing w:line="520" w:lineRule="exact"/>
              <w:ind w:left="-108" w:right="-108"/>
              <w:jc w:val="center"/>
              <w:rPr>
                <w:rFonts w:ascii="楷体_GB2312" w:eastAsia="楷体_GB2312"/>
                <w:sz w:val="26"/>
              </w:rPr>
            </w:pPr>
            <w:r>
              <w:rPr>
                <w:rFonts w:hint="eastAsia" w:ascii="楷体_GB2312" w:eastAsia="楷体_GB2312"/>
                <w:spacing w:val="-16"/>
                <w:sz w:val="26"/>
              </w:rPr>
              <w:t>学历学位</w:t>
            </w:r>
          </w:p>
        </w:tc>
        <w:tc>
          <w:tcPr>
            <w:tcW w:w="1149" w:type="dxa"/>
            <w:gridSpan w:val="2"/>
            <w:tcBorders>
              <w:top w:val="single" w:color="auto" w:sz="4" w:space="0"/>
              <w:left w:val="nil"/>
              <w:bottom w:val="single" w:color="auto" w:sz="4" w:space="0"/>
              <w:right w:val="single" w:color="auto" w:sz="4" w:space="0"/>
            </w:tcBorders>
            <w:vAlign w:val="center"/>
          </w:tcPr>
          <w:p>
            <w:pPr>
              <w:adjustRightInd w:val="0"/>
              <w:spacing w:line="300" w:lineRule="exact"/>
              <w:ind w:left="-210" w:firstLine="210"/>
              <w:jc w:val="center"/>
              <w:rPr>
                <w:rFonts w:ascii="楷体_GB2312" w:eastAsia="楷体_GB2312"/>
                <w:spacing w:val="-16"/>
                <w:sz w:val="26"/>
              </w:rPr>
            </w:pPr>
            <w:r>
              <w:rPr>
                <w:rFonts w:hint="eastAsia" w:ascii="楷体_GB2312" w:eastAsia="楷体_GB2312"/>
                <w:sz w:val="26"/>
              </w:rPr>
              <w:t>全日制教育</w:t>
            </w:r>
          </w:p>
        </w:tc>
        <w:tc>
          <w:tcPr>
            <w:tcW w:w="900" w:type="dxa"/>
            <w:tcBorders>
              <w:top w:val="single" w:color="auto" w:sz="4" w:space="0"/>
              <w:left w:val="single" w:color="auto" w:sz="4" w:space="0"/>
              <w:bottom w:val="single" w:color="auto" w:sz="4" w:space="0"/>
              <w:right w:val="single" w:color="auto" w:sz="6" w:space="0"/>
            </w:tcBorders>
            <w:vAlign w:val="center"/>
          </w:tcPr>
          <w:p>
            <w:pPr>
              <w:adjustRightInd w:val="0"/>
              <w:spacing w:line="520" w:lineRule="exact"/>
              <w:ind w:left="-108" w:right="-108"/>
              <w:jc w:val="center"/>
              <w:rPr>
                <w:rFonts w:ascii="楷体_GB2312" w:eastAsia="楷体_GB2312"/>
                <w:spacing w:val="-16"/>
                <w:sz w:val="26"/>
              </w:rPr>
            </w:pPr>
          </w:p>
        </w:tc>
        <w:tc>
          <w:tcPr>
            <w:tcW w:w="1440" w:type="dxa"/>
            <w:gridSpan w:val="2"/>
            <w:tcBorders>
              <w:top w:val="single" w:color="auto" w:sz="4" w:space="0"/>
              <w:left w:val="nil"/>
              <w:bottom w:val="single" w:color="auto" w:sz="4"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毕业院校</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及专业</w:t>
            </w:r>
          </w:p>
        </w:tc>
        <w:tc>
          <w:tcPr>
            <w:tcW w:w="4116" w:type="dxa"/>
            <w:gridSpan w:val="4"/>
            <w:tcBorders>
              <w:top w:val="single" w:color="auto" w:sz="4" w:space="0"/>
              <w:left w:val="nil"/>
              <w:bottom w:val="single" w:color="auto" w:sz="4" w:space="0"/>
              <w:right w:val="single" w:color="auto" w:sz="12" w:space="0"/>
            </w:tcBorders>
            <w:vAlign w:val="center"/>
          </w:tcPr>
          <w:p>
            <w:pPr>
              <w:adjustRightInd w:val="0"/>
              <w:spacing w:line="52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6" w:hRule="atLeast"/>
          <w:jc w:val="center"/>
        </w:trPr>
        <w:tc>
          <w:tcPr>
            <w:tcW w:w="1316" w:type="dxa"/>
            <w:gridSpan w:val="3"/>
            <w:vMerge w:val="continue"/>
            <w:tcBorders>
              <w:top w:val="single" w:color="auto" w:sz="6" w:space="0"/>
              <w:left w:val="single" w:color="auto" w:sz="12" w:space="0"/>
              <w:bottom w:val="single" w:color="auto" w:sz="6" w:space="0"/>
              <w:right w:val="single" w:color="auto" w:sz="6" w:space="0"/>
            </w:tcBorders>
            <w:vAlign w:val="center"/>
          </w:tcPr>
          <w:p>
            <w:pPr>
              <w:widowControl/>
              <w:adjustRightInd w:val="0"/>
              <w:spacing w:line="520" w:lineRule="exact"/>
              <w:jc w:val="center"/>
              <w:rPr>
                <w:rFonts w:ascii="楷体_GB2312" w:eastAsia="楷体_GB2312"/>
                <w:sz w:val="26"/>
              </w:rPr>
            </w:pPr>
          </w:p>
        </w:tc>
        <w:tc>
          <w:tcPr>
            <w:tcW w:w="1149" w:type="dxa"/>
            <w:gridSpan w:val="2"/>
            <w:tcBorders>
              <w:top w:val="single" w:color="auto" w:sz="4" w:space="0"/>
              <w:left w:val="nil"/>
              <w:bottom w:val="single" w:color="auto" w:sz="4" w:space="0"/>
              <w:right w:val="single" w:color="auto" w:sz="4"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在职</w:t>
            </w:r>
          </w:p>
          <w:p>
            <w:pPr>
              <w:adjustRightInd w:val="0"/>
              <w:spacing w:line="300" w:lineRule="exact"/>
              <w:ind w:left="-210" w:firstLine="210"/>
              <w:jc w:val="center"/>
              <w:rPr>
                <w:rFonts w:ascii="楷体_GB2312" w:eastAsia="楷体_GB2312"/>
                <w:spacing w:val="-16"/>
                <w:sz w:val="26"/>
              </w:rPr>
            </w:pPr>
            <w:r>
              <w:rPr>
                <w:rFonts w:hint="eastAsia" w:ascii="楷体_GB2312" w:eastAsia="楷体_GB2312"/>
                <w:sz w:val="26"/>
              </w:rPr>
              <w:t>教育</w:t>
            </w:r>
          </w:p>
        </w:tc>
        <w:tc>
          <w:tcPr>
            <w:tcW w:w="900" w:type="dxa"/>
            <w:tcBorders>
              <w:top w:val="single" w:color="auto" w:sz="4" w:space="0"/>
              <w:left w:val="single" w:color="auto" w:sz="4" w:space="0"/>
              <w:bottom w:val="single" w:color="auto" w:sz="4" w:space="0"/>
              <w:right w:val="single" w:color="auto" w:sz="6" w:space="0"/>
            </w:tcBorders>
            <w:vAlign w:val="center"/>
          </w:tcPr>
          <w:p>
            <w:pPr>
              <w:adjustRightInd w:val="0"/>
              <w:spacing w:line="520" w:lineRule="exact"/>
              <w:ind w:left="-108" w:right="-108"/>
              <w:jc w:val="center"/>
              <w:rPr>
                <w:rFonts w:ascii="楷体_GB2312" w:eastAsia="楷体_GB2312"/>
                <w:spacing w:val="-16"/>
                <w:sz w:val="26"/>
              </w:rPr>
            </w:pPr>
          </w:p>
        </w:tc>
        <w:tc>
          <w:tcPr>
            <w:tcW w:w="1440" w:type="dxa"/>
            <w:gridSpan w:val="2"/>
            <w:tcBorders>
              <w:top w:val="single" w:color="auto" w:sz="4" w:space="0"/>
              <w:left w:val="nil"/>
              <w:bottom w:val="single" w:color="auto" w:sz="6"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毕业院校</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及专业</w:t>
            </w:r>
          </w:p>
        </w:tc>
        <w:tc>
          <w:tcPr>
            <w:tcW w:w="4116" w:type="dxa"/>
            <w:gridSpan w:val="4"/>
            <w:tcBorders>
              <w:top w:val="single" w:color="auto" w:sz="4" w:space="0"/>
              <w:left w:val="nil"/>
              <w:bottom w:val="single" w:color="auto" w:sz="4" w:space="0"/>
              <w:right w:val="single" w:color="auto" w:sz="12" w:space="0"/>
            </w:tcBorders>
            <w:vAlign w:val="center"/>
          </w:tcPr>
          <w:p>
            <w:pPr>
              <w:widowControl/>
              <w:adjustRightInd w:val="0"/>
              <w:spacing w:line="52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316" w:type="dxa"/>
            <w:gridSpan w:val="3"/>
            <w:vMerge w:val="restart"/>
            <w:tcBorders>
              <w:top w:val="single" w:color="auto" w:sz="6" w:space="0"/>
              <w:left w:val="single" w:color="auto" w:sz="12" w:space="0"/>
              <w:right w:val="single" w:color="auto" w:sz="6" w:space="0"/>
            </w:tcBorders>
            <w:vAlign w:val="center"/>
          </w:tcPr>
          <w:p>
            <w:pPr>
              <w:adjustRightInd w:val="0"/>
              <w:spacing w:line="520" w:lineRule="exact"/>
              <w:ind w:left="-108" w:right="-108"/>
              <w:jc w:val="center"/>
              <w:rPr>
                <w:rFonts w:ascii="楷体_GB2312" w:eastAsia="楷体_GB2312"/>
                <w:sz w:val="26"/>
              </w:rPr>
            </w:pPr>
            <w:r>
              <w:rPr>
                <w:rFonts w:hint="eastAsia" w:ascii="楷体_GB2312" w:eastAsia="楷体_GB2312"/>
                <w:spacing w:val="-16"/>
                <w:sz w:val="26"/>
              </w:rPr>
              <w:t>工作单位</w:t>
            </w:r>
          </w:p>
        </w:tc>
        <w:tc>
          <w:tcPr>
            <w:tcW w:w="3489" w:type="dxa"/>
            <w:gridSpan w:val="5"/>
            <w:vMerge w:val="restart"/>
            <w:tcBorders>
              <w:top w:val="single" w:color="auto" w:sz="6" w:space="0"/>
              <w:left w:val="nil"/>
              <w:right w:val="single" w:color="auto" w:sz="4" w:space="0"/>
            </w:tcBorders>
            <w:vAlign w:val="center"/>
          </w:tcPr>
          <w:p>
            <w:pPr>
              <w:adjustRightInd w:val="0"/>
              <w:spacing w:line="520" w:lineRule="exact"/>
              <w:jc w:val="center"/>
              <w:rPr>
                <w:rFonts w:ascii="楷体_GB2312" w:eastAsia="楷体_GB2312"/>
                <w:sz w:val="26"/>
              </w:rPr>
            </w:pPr>
          </w:p>
        </w:tc>
        <w:tc>
          <w:tcPr>
            <w:tcW w:w="1620" w:type="dxa"/>
            <w:gridSpan w:val="2"/>
            <w:tcBorders>
              <w:top w:val="single" w:color="auto" w:sz="4" w:space="0"/>
              <w:left w:val="single" w:color="auto" w:sz="4" w:space="0"/>
              <w:bottom w:val="single" w:color="auto" w:sz="4"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rPr>
              <w:t>职务及</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任职时间</w:t>
            </w:r>
          </w:p>
        </w:tc>
        <w:tc>
          <w:tcPr>
            <w:tcW w:w="2496" w:type="dxa"/>
            <w:gridSpan w:val="2"/>
            <w:tcBorders>
              <w:top w:val="single" w:color="auto" w:sz="6" w:space="0"/>
              <w:left w:val="nil"/>
              <w:bottom w:val="single" w:color="auto" w:sz="4" w:space="0"/>
              <w:right w:val="single" w:color="auto" w:sz="12" w:space="0"/>
            </w:tcBorders>
            <w:vAlign w:val="center"/>
          </w:tcPr>
          <w:p>
            <w:pPr>
              <w:adjustRightInd w:val="0"/>
              <w:spacing w:line="52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316" w:type="dxa"/>
            <w:gridSpan w:val="3"/>
            <w:vMerge w:val="continue"/>
            <w:tcBorders>
              <w:left w:val="single" w:color="auto" w:sz="12" w:space="0"/>
              <w:bottom w:val="single" w:color="auto" w:sz="4" w:space="0"/>
              <w:right w:val="single" w:color="auto" w:sz="6" w:space="0"/>
            </w:tcBorders>
            <w:vAlign w:val="center"/>
          </w:tcPr>
          <w:p>
            <w:pPr>
              <w:adjustRightInd w:val="0"/>
              <w:spacing w:line="520" w:lineRule="exact"/>
              <w:ind w:left="-108" w:right="-108"/>
              <w:jc w:val="center"/>
              <w:rPr>
                <w:rFonts w:ascii="楷体_GB2312" w:eastAsia="楷体_GB2312"/>
                <w:spacing w:val="-16"/>
                <w:sz w:val="26"/>
              </w:rPr>
            </w:pPr>
          </w:p>
        </w:tc>
        <w:tc>
          <w:tcPr>
            <w:tcW w:w="3489" w:type="dxa"/>
            <w:gridSpan w:val="5"/>
            <w:vMerge w:val="continue"/>
            <w:tcBorders>
              <w:left w:val="nil"/>
              <w:bottom w:val="single" w:color="auto" w:sz="4" w:space="0"/>
              <w:right w:val="single" w:color="auto" w:sz="4" w:space="0"/>
            </w:tcBorders>
            <w:vAlign w:val="center"/>
          </w:tcPr>
          <w:p>
            <w:pPr>
              <w:adjustRightInd w:val="0"/>
              <w:spacing w:line="520" w:lineRule="exact"/>
              <w:jc w:val="center"/>
              <w:rPr>
                <w:rFonts w:ascii="楷体_GB2312" w:eastAsia="楷体_GB2312"/>
                <w:sz w:val="26"/>
              </w:rPr>
            </w:pPr>
          </w:p>
        </w:tc>
        <w:tc>
          <w:tcPr>
            <w:tcW w:w="1620" w:type="dxa"/>
            <w:gridSpan w:val="2"/>
            <w:tcBorders>
              <w:top w:val="single" w:color="auto" w:sz="4" w:space="0"/>
              <w:left w:val="single" w:color="auto" w:sz="4" w:space="0"/>
              <w:bottom w:val="single" w:color="auto" w:sz="4" w:space="0"/>
              <w:right w:val="single" w:color="auto" w:sz="6" w:space="0"/>
            </w:tcBorders>
            <w:vAlign w:val="center"/>
          </w:tcPr>
          <w:p>
            <w:pPr>
              <w:adjustRightInd w:val="0"/>
              <w:spacing w:line="300" w:lineRule="exact"/>
              <w:ind w:left="-210" w:firstLine="210"/>
              <w:jc w:val="center"/>
              <w:rPr>
                <w:rFonts w:ascii="楷体_GB2312" w:eastAsia="楷体_GB2312"/>
                <w:sz w:val="26"/>
              </w:rPr>
            </w:pPr>
            <w:r>
              <w:rPr>
                <w:rFonts w:hint="eastAsia" w:ascii="楷体_GB2312" w:eastAsia="楷体_GB2312"/>
                <w:sz w:val="26"/>
                <w:lang w:eastAsia="zh-CN"/>
              </w:rPr>
              <w:t>职称</w:t>
            </w:r>
            <w:r>
              <w:rPr>
                <w:rFonts w:hint="eastAsia" w:ascii="楷体_GB2312" w:eastAsia="楷体_GB2312"/>
                <w:sz w:val="26"/>
              </w:rPr>
              <w:t>及</w:t>
            </w:r>
          </w:p>
          <w:p>
            <w:pPr>
              <w:adjustRightInd w:val="0"/>
              <w:spacing w:line="300" w:lineRule="exact"/>
              <w:ind w:left="-210" w:firstLine="210"/>
              <w:jc w:val="center"/>
              <w:rPr>
                <w:rFonts w:ascii="楷体_GB2312" w:eastAsia="楷体_GB2312"/>
                <w:sz w:val="26"/>
              </w:rPr>
            </w:pPr>
            <w:r>
              <w:rPr>
                <w:rFonts w:hint="eastAsia" w:ascii="楷体_GB2312" w:eastAsia="楷体_GB2312"/>
                <w:sz w:val="26"/>
              </w:rPr>
              <w:t>任现级时间</w:t>
            </w:r>
          </w:p>
        </w:tc>
        <w:tc>
          <w:tcPr>
            <w:tcW w:w="2496" w:type="dxa"/>
            <w:gridSpan w:val="2"/>
            <w:tcBorders>
              <w:top w:val="single" w:color="auto" w:sz="4" w:space="0"/>
              <w:left w:val="nil"/>
              <w:bottom w:val="single" w:color="auto" w:sz="4" w:space="0"/>
              <w:right w:val="single" w:color="auto" w:sz="12" w:space="0"/>
            </w:tcBorders>
            <w:vAlign w:val="center"/>
          </w:tcPr>
          <w:p>
            <w:pPr>
              <w:adjustRightInd w:val="0"/>
              <w:spacing w:line="520" w:lineRule="exact"/>
              <w:jc w:val="center"/>
              <w:rPr>
                <w:rFonts w:ascii="楷体_GB2312" w:eastAsia="楷体_GB2312"/>
                <w:sz w:val="2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1316" w:type="dxa"/>
            <w:gridSpan w:val="3"/>
            <w:tcBorders>
              <w:top w:val="single" w:color="auto" w:sz="4" w:space="0"/>
              <w:left w:val="single" w:color="auto" w:sz="12" w:space="0"/>
              <w:bottom w:val="single" w:color="auto" w:sz="6" w:space="0"/>
              <w:right w:val="single" w:color="auto" w:sz="6" w:space="0"/>
            </w:tcBorders>
            <w:vAlign w:val="center"/>
          </w:tcPr>
          <w:p>
            <w:pPr>
              <w:adjustRightInd w:val="0"/>
              <w:spacing w:line="300" w:lineRule="exact"/>
              <w:jc w:val="center"/>
              <w:rPr>
                <w:rFonts w:hint="eastAsia" w:ascii="楷体_GB2312" w:eastAsia="楷体_GB2312"/>
                <w:spacing w:val="-16"/>
                <w:sz w:val="26"/>
                <w:lang w:eastAsia="zh-CN"/>
              </w:rPr>
            </w:pPr>
            <w:r>
              <w:rPr>
                <w:rFonts w:hint="eastAsia" w:ascii="楷体_GB2312" w:eastAsia="楷体_GB2312"/>
                <w:spacing w:val="-16"/>
                <w:sz w:val="26"/>
                <w:lang w:eastAsia="zh-CN"/>
              </w:rPr>
              <w:t>监督区域</w:t>
            </w:r>
          </w:p>
        </w:tc>
        <w:tc>
          <w:tcPr>
            <w:tcW w:w="7605" w:type="dxa"/>
            <w:gridSpan w:val="9"/>
            <w:tcBorders>
              <w:top w:val="single" w:color="auto" w:sz="4" w:space="0"/>
              <w:left w:val="nil"/>
              <w:bottom w:val="single" w:color="auto" w:sz="6" w:space="0"/>
              <w:right w:val="single" w:color="auto" w:sz="12" w:space="0"/>
            </w:tcBorders>
            <w:vAlign w:val="center"/>
          </w:tcPr>
          <w:p>
            <w:pPr>
              <w:adjustRightInd w:val="0"/>
              <w:spacing w:line="520" w:lineRule="exact"/>
              <w:jc w:val="center"/>
              <w:rPr>
                <w:rFonts w:hint="eastAsia" w:ascii="楷体_GB2312" w:eastAsia="楷体_GB2312"/>
                <w:sz w:val="26"/>
                <w:lang w:eastAsia="zh-CN"/>
              </w:rPr>
            </w:pPr>
            <w:r>
              <w:rPr>
                <w:rFonts w:hint="eastAsia" w:ascii="楷体_GB2312" w:eastAsia="楷体_GB2312"/>
                <w:sz w:val="26"/>
                <w:lang w:val="en-US" w:eastAsia="zh-CN"/>
              </w:rPr>
              <w:t>（）市/</w:t>
            </w:r>
            <w:r>
              <w:rPr>
                <w:rFonts w:hint="eastAsia" w:ascii="楷体_GB2312" w:eastAsia="楷体_GB2312"/>
                <w:sz w:val="26"/>
                <w:lang w:eastAsia="zh-CN"/>
              </w:rPr>
              <w:t>（）市（）区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9" w:hRule="atLeast"/>
          <w:jc w:val="center"/>
        </w:trPr>
        <w:tc>
          <w:tcPr>
            <w:tcW w:w="724" w:type="dxa"/>
            <w:tcBorders>
              <w:top w:val="single" w:color="auto" w:sz="4" w:space="0"/>
              <w:left w:val="single" w:color="auto" w:sz="12" w:space="0"/>
              <w:bottom w:val="single" w:color="auto" w:sz="12" w:space="0"/>
              <w:right w:val="single" w:color="auto" w:sz="6" w:space="0"/>
            </w:tcBorders>
            <w:textDirection w:val="tbRlV"/>
            <w:vAlign w:val="center"/>
          </w:tcPr>
          <w:p>
            <w:pPr>
              <w:adjustRightInd w:val="0"/>
              <w:spacing w:line="520" w:lineRule="exact"/>
              <w:jc w:val="center"/>
              <w:rPr>
                <w:rFonts w:ascii="楷体_GB2312" w:eastAsia="楷体_GB2312"/>
                <w:spacing w:val="40"/>
                <w:sz w:val="26"/>
              </w:rPr>
            </w:pPr>
            <w:r>
              <w:rPr>
                <w:rFonts w:hint="eastAsia" w:ascii="楷体_GB2312" w:eastAsia="楷体_GB2312"/>
                <w:spacing w:val="40"/>
                <w:sz w:val="26"/>
              </w:rPr>
              <w:t>工作简历</w:t>
            </w:r>
          </w:p>
        </w:tc>
        <w:tc>
          <w:tcPr>
            <w:tcW w:w="8197" w:type="dxa"/>
            <w:gridSpan w:val="11"/>
            <w:tcBorders>
              <w:top w:val="single" w:color="auto" w:sz="4" w:space="0"/>
              <w:left w:val="nil"/>
              <w:bottom w:val="single" w:color="auto" w:sz="12" w:space="0"/>
              <w:right w:val="single" w:color="auto" w:sz="12" w:space="0"/>
            </w:tcBorders>
          </w:tcPr>
          <w:p>
            <w:pPr>
              <w:adjustRightInd w:val="0"/>
              <w:spacing w:line="520" w:lineRule="exact"/>
            </w:pPr>
            <w:r>
              <w:rPr>
                <w:rFonts w:hint="eastAsia"/>
              </w:rPr>
              <w:t>（从</w:t>
            </w:r>
            <w:r>
              <w:rPr>
                <w:rFonts w:hint="eastAsia"/>
                <w:lang w:eastAsia="zh-CN"/>
              </w:rPr>
              <w:t>工作后</w:t>
            </w:r>
            <w:r>
              <w:rPr>
                <w:rFonts w:hint="eastAsia"/>
              </w:rPr>
              <w:t>开始填写，起止时间到月，前后要衔接）</w:t>
            </w:r>
          </w:p>
          <w:p/>
          <w:p>
            <w:pPr>
              <w:pStyle w:val="2"/>
              <w:rPr>
                <w:rFonts w:ascii="楷体_GB2312" w:eastAsia="楷体_GB2312"/>
                <w:sz w:val="26"/>
              </w:rPr>
            </w:pPr>
          </w:p>
          <w:p>
            <w:pPr>
              <w:pStyle w:val="2"/>
              <w:rPr>
                <w:rFonts w:ascii="楷体_GB2312" w:eastAsia="楷体_GB2312"/>
                <w:sz w:val="26"/>
              </w:rPr>
            </w:pPr>
          </w:p>
          <w:p>
            <w:pPr>
              <w:pStyle w:val="2"/>
              <w:rPr>
                <w:rFonts w:ascii="楷体_GB2312" w:eastAsia="楷体_GB2312"/>
                <w:sz w:val="26"/>
              </w:rPr>
            </w:pPr>
          </w:p>
          <w:p>
            <w:pPr>
              <w:pStyle w:val="2"/>
              <w:rPr>
                <w:rFonts w:ascii="楷体_GB2312" w:eastAsia="楷体_GB2312"/>
                <w:sz w:val="26"/>
              </w:rPr>
            </w:pPr>
          </w:p>
          <w:p>
            <w:pPr>
              <w:pStyle w:val="2"/>
              <w:ind w:left="0" w:leftChars="0" w:firstLine="0" w:firstLineChars="0"/>
              <w:rPr>
                <w:rFonts w:ascii="楷体_GB2312" w:eastAsia="楷体_GB2312"/>
                <w:sz w:val="26"/>
              </w:rPr>
            </w:pPr>
          </w:p>
        </w:tc>
      </w:tr>
    </w:tbl>
    <w:p>
      <w:pPr>
        <w:adjustRightInd w:val="0"/>
        <w:spacing w:line="520" w:lineRule="exact"/>
        <w:rPr>
          <w:rFonts w:eastAsia="仿宋_GB2312"/>
        </w:rPr>
      </w:pPr>
    </w:p>
    <w:tbl>
      <w:tblPr>
        <w:tblStyle w:val="9"/>
        <w:tblW w:w="91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129"/>
        <w:gridCol w:w="1318"/>
        <w:gridCol w:w="755"/>
        <w:gridCol w:w="942"/>
        <w:gridCol w:w="38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3" w:hRule="exact"/>
          <w:jc w:val="center"/>
        </w:trPr>
        <w:tc>
          <w:tcPr>
            <w:tcW w:w="1117" w:type="dxa"/>
            <w:vAlign w:val="center"/>
          </w:tcPr>
          <w:p>
            <w:pPr>
              <w:keepNext w:val="0"/>
              <w:keepLines w:val="0"/>
              <w:pageBreakBefore w:val="0"/>
              <w:widowControl w:val="0"/>
              <w:kinsoku/>
              <w:wordWrap/>
              <w:overflowPunct/>
              <w:topLinePunct w:val="0"/>
              <w:autoSpaceDE/>
              <w:autoSpaceDN/>
              <w:bidi w:val="0"/>
              <w:adjustRightInd w:val="0"/>
              <w:snapToGrid/>
              <w:spacing w:line="320" w:lineRule="exact"/>
              <w:ind w:right="-101" w:rightChars="-48"/>
              <w:jc w:val="center"/>
              <w:textAlignment w:val="auto"/>
              <w:rPr>
                <w:rFonts w:hint="eastAsia" w:ascii="楷体_GB2312" w:eastAsia="楷体_GB2312"/>
                <w:sz w:val="25"/>
              </w:rPr>
            </w:pPr>
            <w:r>
              <w:rPr>
                <w:rFonts w:hint="eastAsia" w:ascii="楷体_GB2312" w:eastAsia="楷体_GB2312"/>
                <w:sz w:val="25"/>
              </w:rPr>
              <w:t>奖惩</w:t>
            </w:r>
          </w:p>
          <w:p>
            <w:pPr>
              <w:keepNext w:val="0"/>
              <w:keepLines w:val="0"/>
              <w:pageBreakBefore w:val="0"/>
              <w:widowControl w:val="0"/>
              <w:kinsoku/>
              <w:wordWrap/>
              <w:overflowPunct/>
              <w:topLinePunct w:val="0"/>
              <w:autoSpaceDE/>
              <w:autoSpaceDN/>
              <w:bidi w:val="0"/>
              <w:adjustRightInd w:val="0"/>
              <w:snapToGrid/>
              <w:spacing w:line="320" w:lineRule="exact"/>
              <w:ind w:right="-101" w:rightChars="-48"/>
              <w:jc w:val="center"/>
              <w:textAlignment w:val="auto"/>
              <w:rPr>
                <w:rFonts w:ascii="楷体_GB2312" w:eastAsia="楷体_GB2312"/>
                <w:sz w:val="25"/>
              </w:rPr>
            </w:pPr>
            <w:r>
              <w:rPr>
                <w:rFonts w:hint="eastAsia" w:ascii="楷体_GB2312" w:eastAsia="楷体_GB2312"/>
                <w:sz w:val="25"/>
              </w:rPr>
              <w:t>情况</w:t>
            </w:r>
          </w:p>
        </w:tc>
        <w:tc>
          <w:tcPr>
            <w:tcW w:w="7987" w:type="dxa"/>
            <w:gridSpan w:val="5"/>
            <w:vAlign w:val="center"/>
          </w:tcPr>
          <w:p>
            <w:pPr>
              <w:adjustRightInd w:val="0"/>
              <w:spacing w:line="520" w:lineRule="exact"/>
              <w:rPr>
                <w:rFonts w:ascii="楷体_GB2312" w:eastAsia="楷体_GB2312"/>
                <w:sz w:val="2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1117" w:type="dxa"/>
            <w:vAlign w:val="center"/>
          </w:tcPr>
          <w:p>
            <w:pPr>
              <w:keepNext w:val="0"/>
              <w:keepLines w:val="0"/>
              <w:pageBreakBefore w:val="0"/>
              <w:widowControl w:val="0"/>
              <w:kinsoku/>
              <w:wordWrap/>
              <w:overflowPunct/>
              <w:topLinePunct w:val="0"/>
              <w:autoSpaceDE/>
              <w:autoSpaceDN/>
              <w:bidi w:val="0"/>
              <w:adjustRightInd w:val="0"/>
              <w:snapToGrid/>
              <w:spacing w:line="320" w:lineRule="exact"/>
              <w:ind w:right="-101" w:rightChars="-48"/>
              <w:jc w:val="center"/>
              <w:textAlignment w:val="auto"/>
              <w:rPr>
                <w:rFonts w:ascii="楷体_GB2312" w:eastAsia="楷体_GB2312"/>
                <w:sz w:val="25"/>
              </w:rPr>
            </w:pPr>
            <w:r>
              <w:rPr>
                <w:rFonts w:hint="eastAsia" w:ascii="楷体_GB2312" w:eastAsia="楷体_GB2312"/>
                <w:sz w:val="25"/>
              </w:rPr>
              <w:t>近3年</w:t>
            </w:r>
          </w:p>
          <w:p>
            <w:pPr>
              <w:keepNext w:val="0"/>
              <w:keepLines w:val="0"/>
              <w:pageBreakBefore w:val="0"/>
              <w:widowControl w:val="0"/>
              <w:kinsoku/>
              <w:wordWrap/>
              <w:overflowPunct/>
              <w:topLinePunct w:val="0"/>
              <w:autoSpaceDE/>
              <w:autoSpaceDN/>
              <w:bidi w:val="0"/>
              <w:adjustRightInd w:val="0"/>
              <w:snapToGrid/>
              <w:spacing w:line="320" w:lineRule="exact"/>
              <w:ind w:right="-101" w:rightChars="-48"/>
              <w:jc w:val="center"/>
              <w:textAlignment w:val="auto"/>
              <w:rPr>
                <w:rFonts w:ascii="楷体_GB2312" w:eastAsia="楷体_GB2312"/>
                <w:sz w:val="25"/>
              </w:rPr>
            </w:pPr>
            <w:r>
              <w:rPr>
                <w:rFonts w:hint="eastAsia" w:ascii="楷体_GB2312" w:eastAsia="楷体_GB2312"/>
                <w:sz w:val="25"/>
              </w:rPr>
              <w:t>年度考核</w:t>
            </w:r>
            <w:r>
              <w:rPr>
                <w:rFonts w:hint="eastAsia" w:ascii="楷体_GB2312" w:eastAsia="楷体_GB2312"/>
                <w:sz w:val="25"/>
                <w:lang w:val="en-US" w:eastAsia="zh-CN"/>
              </w:rPr>
              <w:t>/</w:t>
            </w:r>
            <w:r>
              <w:rPr>
                <w:rFonts w:hint="eastAsia" w:ascii="楷体_GB2312" w:eastAsia="楷体_GB2312"/>
                <w:sz w:val="25"/>
                <w:lang w:eastAsia="zh-CN"/>
              </w:rPr>
              <w:t>单位评价</w:t>
            </w:r>
            <w:r>
              <w:rPr>
                <w:rFonts w:hint="eastAsia" w:ascii="楷体_GB2312" w:eastAsia="楷体_GB2312"/>
                <w:sz w:val="25"/>
              </w:rPr>
              <w:t>情况</w:t>
            </w:r>
          </w:p>
        </w:tc>
        <w:tc>
          <w:tcPr>
            <w:tcW w:w="7987" w:type="dxa"/>
            <w:gridSpan w:val="5"/>
            <w:vAlign w:val="center"/>
          </w:tcPr>
          <w:p>
            <w:pPr>
              <w:widowControl/>
              <w:jc w:val="left"/>
              <w:rPr>
                <w:rFonts w:ascii="楷体_GB2312" w:eastAsia="楷体_GB2312"/>
                <w:sz w:val="26"/>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117" w:type="dxa"/>
            <w:vMerge w:val="restart"/>
            <w:vAlign w:val="center"/>
          </w:tcPr>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楷体_GB2312" w:eastAsia="楷体_GB2312"/>
                <w:sz w:val="25"/>
              </w:rPr>
            </w:pPr>
            <w:r>
              <w:rPr>
                <w:rFonts w:hint="eastAsia" w:ascii="楷体_GB2312" w:eastAsia="楷体_GB2312"/>
                <w:sz w:val="25"/>
              </w:rPr>
              <w:t>主</w:t>
            </w: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楷体_GB2312" w:eastAsia="楷体_GB2312"/>
                <w:sz w:val="25"/>
              </w:rPr>
            </w:pPr>
            <w:r>
              <w:rPr>
                <w:rFonts w:hint="eastAsia" w:ascii="楷体_GB2312" w:eastAsia="楷体_GB2312"/>
                <w:sz w:val="25"/>
              </w:rPr>
              <w:t>要</w:t>
            </w: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楷体_GB2312" w:eastAsia="楷体_GB2312"/>
                <w:sz w:val="25"/>
              </w:rPr>
            </w:pPr>
            <w:r>
              <w:rPr>
                <w:rFonts w:hint="eastAsia" w:ascii="楷体_GB2312" w:eastAsia="楷体_GB2312"/>
                <w:sz w:val="25"/>
              </w:rPr>
              <w:t>家</w:t>
            </w: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楷体_GB2312" w:eastAsia="楷体_GB2312"/>
                <w:sz w:val="25"/>
              </w:rPr>
            </w:pPr>
            <w:r>
              <w:rPr>
                <w:rFonts w:hint="eastAsia" w:ascii="楷体_GB2312" w:eastAsia="楷体_GB2312"/>
                <w:sz w:val="25"/>
              </w:rPr>
              <w:t>庭</w:t>
            </w: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楷体_GB2312" w:eastAsia="楷体_GB2312"/>
                <w:sz w:val="25"/>
              </w:rPr>
            </w:pPr>
            <w:r>
              <w:rPr>
                <w:rFonts w:hint="eastAsia" w:ascii="楷体_GB2312" w:eastAsia="楷体_GB2312"/>
                <w:sz w:val="25"/>
              </w:rPr>
              <w:t>成</w:t>
            </w: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楷体_GB2312" w:eastAsia="楷体_GB2312"/>
                <w:sz w:val="25"/>
              </w:rPr>
            </w:pPr>
            <w:r>
              <w:rPr>
                <w:rFonts w:hint="eastAsia" w:ascii="楷体_GB2312" w:eastAsia="楷体_GB2312"/>
                <w:sz w:val="25"/>
              </w:rPr>
              <w:t>员</w:t>
            </w: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楷体_GB2312" w:eastAsia="楷体_GB2312"/>
                <w:sz w:val="25"/>
              </w:rPr>
            </w:pPr>
            <w:r>
              <w:rPr>
                <w:rFonts w:hint="eastAsia" w:ascii="楷体_GB2312" w:eastAsia="楷体_GB2312"/>
                <w:sz w:val="25"/>
              </w:rPr>
              <w:t>及</w:t>
            </w: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楷体_GB2312" w:eastAsia="楷体_GB2312"/>
                <w:sz w:val="25"/>
              </w:rPr>
            </w:pPr>
            <w:r>
              <w:rPr>
                <w:rFonts w:hint="eastAsia" w:ascii="楷体_GB2312" w:eastAsia="楷体_GB2312"/>
                <w:sz w:val="25"/>
              </w:rPr>
              <w:t>社</w:t>
            </w: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楷体_GB2312" w:eastAsia="楷体_GB2312"/>
                <w:sz w:val="25"/>
              </w:rPr>
            </w:pPr>
            <w:r>
              <w:rPr>
                <w:rFonts w:hint="eastAsia" w:ascii="楷体_GB2312" w:eastAsia="楷体_GB2312"/>
                <w:sz w:val="25"/>
              </w:rPr>
              <w:t>会</w:t>
            </w: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楷体_GB2312" w:eastAsia="楷体_GB2312"/>
                <w:sz w:val="25"/>
              </w:rPr>
            </w:pPr>
            <w:r>
              <w:rPr>
                <w:rFonts w:hint="eastAsia" w:ascii="楷体_GB2312" w:eastAsia="楷体_GB2312"/>
                <w:sz w:val="25"/>
              </w:rPr>
              <w:t>关</w:t>
            </w:r>
          </w:p>
          <w:p>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楷体_GB2312" w:eastAsia="楷体_GB2312"/>
                <w:sz w:val="25"/>
              </w:rPr>
            </w:pPr>
            <w:r>
              <w:rPr>
                <w:rFonts w:hint="eastAsia" w:ascii="楷体_GB2312" w:eastAsia="楷体_GB2312"/>
                <w:sz w:val="25"/>
              </w:rPr>
              <w:t>系</w:t>
            </w:r>
          </w:p>
        </w:tc>
        <w:tc>
          <w:tcPr>
            <w:tcW w:w="1129" w:type="dxa"/>
            <w:vAlign w:val="center"/>
          </w:tcPr>
          <w:p>
            <w:pPr>
              <w:adjustRightInd w:val="0"/>
              <w:spacing w:line="520" w:lineRule="exact"/>
              <w:jc w:val="center"/>
              <w:rPr>
                <w:rFonts w:ascii="楷体_GB2312" w:eastAsia="楷体_GB2312"/>
                <w:sz w:val="25"/>
              </w:rPr>
            </w:pPr>
            <w:r>
              <w:rPr>
                <w:rFonts w:hint="eastAsia" w:ascii="楷体_GB2312" w:eastAsia="楷体_GB2312"/>
                <w:sz w:val="25"/>
              </w:rPr>
              <w:t>称谓</w:t>
            </w:r>
          </w:p>
        </w:tc>
        <w:tc>
          <w:tcPr>
            <w:tcW w:w="1318" w:type="dxa"/>
            <w:vAlign w:val="center"/>
          </w:tcPr>
          <w:p>
            <w:pPr>
              <w:adjustRightInd w:val="0"/>
              <w:spacing w:line="520" w:lineRule="exact"/>
              <w:jc w:val="center"/>
              <w:rPr>
                <w:rFonts w:ascii="楷体_GB2312" w:eastAsia="楷体_GB2312"/>
                <w:sz w:val="25"/>
              </w:rPr>
            </w:pPr>
            <w:r>
              <w:rPr>
                <w:rFonts w:hint="eastAsia" w:ascii="楷体_GB2312" w:eastAsia="楷体_GB2312"/>
                <w:sz w:val="25"/>
              </w:rPr>
              <w:t>姓名</w:t>
            </w:r>
          </w:p>
        </w:tc>
        <w:tc>
          <w:tcPr>
            <w:tcW w:w="755" w:type="dxa"/>
            <w:vAlign w:val="center"/>
          </w:tcPr>
          <w:p>
            <w:pPr>
              <w:adjustRightInd w:val="0"/>
              <w:spacing w:line="520" w:lineRule="exact"/>
              <w:jc w:val="center"/>
              <w:rPr>
                <w:rFonts w:ascii="楷体_GB2312" w:eastAsia="楷体_GB2312"/>
                <w:sz w:val="25"/>
              </w:rPr>
            </w:pPr>
            <w:r>
              <w:rPr>
                <w:rFonts w:hint="eastAsia" w:ascii="楷体_GB2312" w:eastAsia="楷体_GB2312"/>
                <w:sz w:val="25"/>
              </w:rPr>
              <w:t>年龄</w:t>
            </w:r>
          </w:p>
        </w:tc>
        <w:tc>
          <w:tcPr>
            <w:tcW w:w="942" w:type="dxa"/>
            <w:vAlign w:val="center"/>
          </w:tcPr>
          <w:p>
            <w:pPr>
              <w:adjustRightInd w:val="0"/>
              <w:spacing w:line="520" w:lineRule="exact"/>
              <w:jc w:val="center"/>
              <w:rPr>
                <w:rFonts w:ascii="楷体_GB2312" w:eastAsia="楷体_GB2312"/>
                <w:sz w:val="25"/>
              </w:rPr>
            </w:pPr>
            <w:r>
              <w:rPr>
                <w:rFonts w:hint="eastAsia" w:ascii="楷体_GB2312" w:eastAsia="楷体_GB2312"/>
                <w:sz w:val="25"/>
              </w:rPr>
              <w:t>政治面貌</w:t>
            </w:r>
          </w:p>
        </w:tc>
        <w:tc>
          <w:tcPr>
            <w:tcW w:w="3843" w:type="dxa"/>
            <w:vAlign w:val="center"/>
          </w:tcPr>
          <w:p>
            <w:pPr>
              <w:adjustRightInd w:val="0"/>
              <w:spacing w:line="520" w:lineRule="exact"/>
              <w:jc w:val="center"/>
              <w:rPr>
                <w:rFonts w:ascii="楷体_GB2312" w:eastAsia="楷体_GB2312"/>
                <w:sz w:val="25"/>
              </w:rPr>
            </w:pPr>
            <w:r>
              <w:rPr>
                <w:rFonts w:hint="eastAsia" w:ascii="楷体_GB2312" w:eastAsia="楷体_GB2312"/>
                <w:sz w:val="25"/>
              </w:rPr>
              <w:t>工作单位及职务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1117" w:type="dxa"/>
            <w:vMerge w:val="continue"/>
            <w:vAlign w:val="center"/>
          </w:tcPr>
          <w:p>
            <w:pPr>
              <w:widowControl/>
              <w:adjustRightInd w:val="0"/>
              <w:spacing w:line="520" w:lineRule="exact"/>
              <w:jc w:val="left"/>
              <w:rPr>
                <w:rFonts w:ascii="楷体_GB2312" w:eastAsia="楷体_GB2312"/>
                <w:sz w:val="25"/>
              </w:rPr>
            </w:pPr>
          </w:p>
        </w:tc>
        <w:tc>
          <w:tcPr>
            <w:tcW w:w="1129" w:type="dxa"/>
            <w:vAlign w:val="center"/>
          </w:tcPr>
          <w:p>
            <w:pPr>
              <w:wordWrap w:val="0"/>
              <w:snapToGrid w:val="0"/>
              <w:spacing w:line="360" w:lineRule="auto"/>
              <w:jc w:val="center"/>
              <w:rPr>
                <w:rFonts w:eastAsia="楷体_GB2312"/>
                <w:sz w:val="24"/>
                <w:szCs w:val="32"/>
              </w:rPr>
            </w:pPr>
          </w:p>
        </w:tc>
        <w:tc>
          <w:tcPr>
            <w:tcW w:w="1318" w:type="dxa"/>
            <w:vAlign w:val="center"/>
          </w:tcPr>
          <w:p>
            <w:pPr>
              <w:wordWrap w:val="0"/>
              <w:snapToGrid w:val="0"/>
              <w:spacing w:line="360" w:lineRule="auto"/>
              <w:jc w:val="center"/>
              <w:rPr>
                <w:rFonts w:eastAsia="楷体_GB2312"/>
                <w:sz w:val="24"/>
                <w:szCs w:val="32"/>
              </w:rPr>
            </w:pPr>
          </w:p>
        </w:tc>
        <w:tc>
          <w:tcPr>
            <w:tcW w:w="755" w:type="dxa"/>
            <w:vAlign w:val="center"/>
          </w:tcPr>
          <w:p>
            <w:pPr>
              <w:wordWrap w:val="0"/>
              <w:snapToGrid w:val="0"/>
              <w:spacing w:line="360" w:lineRule="auto"/>
              <w:jc w:val="center"/>
              <w:rPr>
                <w:rFonts w:eastAsia="楷体_GB2312"/>
                <w:sz w:val="24"/>
                <w:szCs w:val="32"/>
              </w:rPr>
            </w:pPr>
          </w:p>
        </w:tc>
        <w:tc>
          <w:tcPr>
            <w:tcW w:w="942" w:type="dxa"/>
            <w:vAlign w:val="center"/>
          </w:tcPr>
          <w:p>
            <w:pPr>
              <w:wordWrap w:val="0"/>
              <w:snapToGrid w:val="0"/>
              <w:spacing w:line="360" w:lineRule="auto"/>
              <w:jc w:val="center"/>
              <w:rPr>
                <w:rFonts w:eastAsia="楷体_GB2312"/>
                <w:sz w:val="24"/>
                <w:szCs w:val="32"/>
              </w:rPr>
            </w:pPr>
          </w:p>
        </w:tc>
        <w:tc>
          <w:tcPr>
            <w:tcW w:w="3843" w:type="dxa"/>
            <w:vAlign w:val="center"/>
          </w:tcPr>
          <w:p>
            <w:pPr>
              <w:wordWrap w:val="0"/>
              <w:snapToGrid w:val="0"/>
              <w:spacing w:line="360" w:lineRule="auto"/>
              <w:jc w:val="center"/>
              <w:rPr>
                <w:rFonts w:eastAsia="楷体_GB2312"/>
                <w:sz w:val="24"/>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117" w:type="dxa"/>
            <w:vMerge w:val="continue"/>
            <w:vAlign w:val="center"/>
          </w:tcPr>
          <w:p>
            <w:pPr>
              <w:widowControl/>
              <w:adjustRightInd w:val="0"/>
              <w:spacing w:line="520" w:lineRule="exact"/>
              <w:jc w:val="left"/>
              <w:rPr>
                <w:rFonts w:ascii="楷体_GB2312" w:eastAsia="楷体_GB2312"/>
                <w:sz w:val="25"/>
              </w:rPr>
            </w:pPr>
          </w:p>
        </w:tc>
        <w:tc>
          <w:tcPr>
            <w:tcW w:w="1129" w:type="dxa"/>
            <w:vAlign w:val="center"/>
          </w:tcPr>
          <w:p>
            <w:pPr>
              <w:wordWrap w:val="0"/>
              <w:snapToGrid w:val="0"/>
              <w:spacing w:line="360" w:lineRule="auto"/>
              <w:jc w:val="center"/>
              <w:rPr>
                <w:rFonts w:eastAsia="楷体_GB2312"/>
                <w:sz w:val="24"/>
                <w:szCs w:val="32"/>
              </w:rPr>
            </w:pPr>
          </w:p>
        </w:tc>
        <w:tc>
          <w:tcPr>
            <w:tcW w:w="1318" w:type="dxa"/>
            <w:vAlign w:val="center"/>
          </w:tcPr>
          <w:p>
            <w:pPr>
              <w:wordWrap w:val="0"/>
              <w:snapToGrid w:val="0"/>
              <w:spacing w:line="360" w:lineRule="auto"/>
              <w:jc w:val="center"/>
              <w:rPr>
                <w:rFonts w:eastAsia="楷体_GB2312"/>
                <w:sz w:val="24"/>
                <w:szCs w:val="32"/>
              </w:rPr>
            </w:pPr>
          </w:p>
        </w:tc>
        <w:tc>
          <w:tcPr>
            <w:tcW w:w="755" w:type="dxa"/>
            <w:vAlign w:val="center"/>
          </w:tcPr>
          <w:p>
            <w:pPr>
              <w:wordWrap w:val="0"/>
              <w:snapToGrid w:val="0"/>
              <w:spacing w:line="360" w:lineRule="auto"/>
              <w:jc w:val="center"/>
              <w:rPr>
                <w:rFonts w:eastAsia="楷体_GB2312"/>
                <w:sz w:val="24"/>
                <w:szCs w:val="32"/>
              </w:rPr>
            </w:pPr>
          </w:p>
        </w:tc>
        <w:tc>
          <w:tcPr>
            <w:tcW w:w="942" w:type="dxa"/>
            <w:vAlign w:val="center"/>
          </w:tcPr>
          <w:p>
            <w:pPr>
              <w:wordWrap w:val="0"/>
              <w:snapToGrid w:val="0"/>
              <w:spacing w:line="360" w:lineRule="auto"/>
              <w:jc w:val="center"/>
              <w:rPr>
                <w:rFonts w:eastAsia="楷体_GB2312"/>
                <w:sz w:val="24"/>
                <w:szCs w:val="32"/>
              </w:rPr>
            </w:pPr>
          </w:p>
        </w:tc>
        <w:tc>
          <w:tcPr>
            <w:tcW w:w="3843" w:type="dxa"/>
            <w:vAlign w:val="center"/>
          </w:tcPr>
          <w:p>
            <w:pPr>
              <w:wordWrap w:val="0"/>
              <w:snapToGrid w:val="0"/>
              <w:spacing w:line="360" w:lineRule="auto"/>
              <w:jc w:val="center"/>
              <w:rPr>
                <w:rFonts w:eastAsia="楷体_GB2312"/>
                <w:sz w:val="24"/>
                <w:szCs w:val="3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1117" w:type="dxa"/>
            <w:vMerge w:val="continue"/>
            <w:vAlign w:val="center"/>
          </w:tcPr>
          <w:p>
            <w:pPr>
              <w:widowControl/>
              <w:adjustRightInd w:val="0"/>
              <w:spacing w:line="520" w:lineRule="exact"/>
              <w:jc w:val="left"/>
              <w:rPr>
                <w:rFonts w:ascii="楷体_GB2312" w:eastAsia="楷体_GB2312"/>
                <w:sz w:val="25"/>
              </w:rPr>
            </w:pPr>
          </w:p>
        </w:tc>
        <w:tc>
          <w:tcPr>
            <w:tcW w:w="1129" w:type="dxa"/>
            <w:vAlign w:val="center"/>
          </w:tcPr>
          <w:p>
            <w:pPr>
              <w:adjustRightInd w:val="0"/>
              <w:spacing w:line="520" w:lineRule="exact"/>
              <w:rPr>
                <w:rFonts w:ascii="楷体_GB2312" w:eastAsia="楷体_GB2312"/>
                <w:sz w:val="25"/>
              </w:rPr>
            </w:pPr>
          </w:p>
        </w:tc>
        <w:tc>
          <w:tcPr>
            <w:tcW w:w="1318" w:type="dxa"/>
            <w:vAlign w:val="center"/>
          </w:tcPr>
          <w:p>
            <w:pPr>
              <w:adjustRightInd w:val="0"/>
              <w:spacing w:line="520" w:lineRule="exact"/>
              <w:rPr>
                <w:rFonts w:ascii="楷体_GB2312" w:eastAsia="楷体_GB2312"/>
                <w:sz w:val="25"/>
              </w:rPr>
            </w:pPr>
          </w:p>
        </w:tc>
        <w:tc>
          <w:tcPr>
            <w:tcW w:w="755" w:type="dxa"/>
            <w:vAlign w:val="center"/>
          </w:tcPr>
          <w:p>
            <w:pPr>
              <w:adjustRightInd w:val="0"/>
              <w:spacing w:line="520" w:lineRule="exact"/>
              <w:rPr>
                <w:rFonts w:ascii="楷体_GB2312" w:eastAsia="楷体_GB2312"/>
                <w:sz w:val="25"/>
              </w:rPr>
            </w:pPr>
          </w:p>
        </w:tc>
        <w:tc>
          <w:tcPr>
            <w:tcW w:w="942" w:type="dxa"/>
            <w:vAlign w:val="center"/>
          </w:tcPr>
          <w:p>
            <w:pPr>
              <w:adjustRightInd w:val="0"/>
              <w:spacing w:line="520" w:lineRule="exact"/>
              <w:rPr>
                <w:rFonts w:ascii="楷体_GB2312" w:eastAsia="楷体_GB2312"/>
                <w:sz w:val="25"/>
              </w:rPr>
            </w:pPr>
          </w:p>
        </w:tc>
        <w:tc>
          <w:tcPr>
            <w:tcW w:w="3843" w:type="dxa"/>
            <w:vAlign w:val="center"/>
          </w:tcPr>
          <w:p>
            <w:pPr>
              <w:adjustRightInd w:val="0"/>
              <w:spacing w:line="520" w:lineRule="exact"/>
              <w:rPr>
                <w:rFonts w:ascii="楷体_GB2312" w:eastAsia="楷体_GB2312"/>
                <w:sz w:val="2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1" w:hRule="exact"/>
          <w:jc w:val="center"/>
        </w:trPr>
        <w:tc>
          <w:tcPr>
            <w:tcW w:w="1117" w:type="dxa"/>
            <w:vAlign w:val="center"/>
          </w:tcPr>
          <w:p>
            <w:pPr>
              <w:adjustRightInd w:val="0"/>
              <w:spacing w:line="520" w:lineRule="exact"/>
              <w:ind w:left="113" w:right="113"/>
              <w:jc w:val="center"/>
              <w:rPr>
                <w:rFonts w:ascii="楷体_GB2312" w:eastAsia="楷体_GB2312"/>
                <w:spacing w:val="12"/>
                <w:sz w:val="25"/>
              </w:rPr>
            </w:pPr>
            <w:r>
              <w:rPr>
                <w:rFonts w:hint="eastAsia" w:ascii="楷体_GB2312" w:eastAsia="楷体_GB2312"/>
                <w:spacing w:val="12"/>
                <w:sz w:val="25"/>
              </w:rPr>
              <w:t>本人承诺</w:t>
            </w:r>
          </w:p>
        </w:tc>
        <w:tc>
          <w:tcPr>
            <w:tcW w:w="7987" w:type="dxa"/>
            <w:gridSpan w:val="5"/>
            <w:vAlign w:val="center"/>
          </w:tcPr>
          <w:p>
            <w:pPr>
              <w:adjustRightInd w:val="0"/>
              <w:spacing w:line="520" w:lineRule="exact"/>
              <w:ind w:firstLine="375" w:firstLineChars="150"/>
              <w:rPr>
                <w:rFonts w:hint="eastAsia" w:ascii="楷体_GB2312" w:eastAsia="楷体_GB2312"/>
                <w:sz w:val="25"/>
                <w:lang w:eastAsia="zh-CN"/>
              </w:rPr>
            </w:pPr>
            <w:r>
              <w:rPr>
                <w:rFonts w:hint="eastAsia" w:ascii="楷体_GB2312" w:eastAsia="楷体_GB2312"/>
                <w:sz w:val="25"/>
              </w:rPr>
              <w:t>本人保证所填内容和提供材料真实可靠，如有虚假，取消</w:t>
            </w:r>
            <w:r>
              <w:rPr>
                <w:rFonts w:hint="eastAsia" w:ascii="楷体_GB2312" w:eastAsia="楷体_GB2312"/>
                <w:sz w:val="25"/>
                <w:lang w:eastAsia="zh-CN"/>
              </w:rPr>
              <w:t>聘任</w:t>
            </w:r>
            <w:r>
              <w:rPr>
                <w:rFonts w:hint="eastAsia" w:ascii="楷体_GB2312" w:eastAsia="楷体_GB2312"/>
                <w:sz w:val="25"/>
              </w:rPr>
              <w:t>资格。</w:t>
            </w:r>
            <w:r>
              <w:rPr>
                <w:rFonts w:hint="eastAsia" w:ascii="楷体_GB2312" w:eastAsia="楷体_GB2312"/>
                <w:sz w:val="25"/>
                <w:lang w:eastAsia="zh-CN"/>
              </w:rPr>
              <w:t>同时严格遵守各项工作制度及纪律要求</w:t>
            </w:r>
          </w:p>
          <w:p>
            <w:pPr>
              <w:wordWrap w:val="0"/>
              <w:adjustRightInd w:val="0"/>
              <w:spacing w:line="520" w:lineRule="exact"/>
              <w:jc w:val="right"/>
              <w:rPr>
                <w:rFonts w:ascii="楷体_GB2312" w:eastAsia="楷体_GB2312"/>
                <w:sz w:val="25"/>
              </w:rPr>
            </w:pPr>
            <w:r>
              <w:rPr>
                <w:rFonts w:hint="eastAsia" w:ascii="楷体_GB2312" w:eastAsia="楷体_GB2312"/>
                <w:sz w:val="25"/>
              </w:rPr>
              <w:t>本人签名：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1" w:hRule="exact"/>
          <w:jc w:val="center"/>
        </w:trPr>
        <w:tc>
          <w:tcPr>
            <w:tcW w:w="1117" w:type="dxa"/>
            <w:vAlign w:val="center"/>
          </w:tcPr>
          <w:p>
            <w:pPr>
              <w:keepNext w:val="0"/>
              <w:keepLines w:val="0"/>
              <w:pageBreakBefore w:val="0"/>
              <w:widowControl w:val="0"/>
              <w:kinsoku/>
              <w:wordWrap/>
              <w:overflowPunct/>
              <w:topLinePunct w:val="0"/>
              <w:autoSpaceDE/>
              <w:autoSpaceDN/>
              <w:bidi w:val="0"/>
              <w:adjustRightInd w:val="0"/>
              <w:snapToGrid/>
              <w:spacing w:line="340" w:lineRule="exact"/>
              <w:jc w:val="center"/>
              <w:textAlignment w:val="auto"/>
              <w:rPr>
                <w:rFonts w:hint="eastAsia" w:ascii="楷体_GB2312" w:eastAsia="楷体_GB2312"/>
                <w:sz w:val="25"/>
                <w:lang w:eastAsia="zh-CN"/>
              </w:rPr>
            </w:pPr>
            <w:r>
              <w:rPr>
                <w:rFonts w:hint="eastAsia" w:ascii="楷体_GB2312" w:eastAsia="楷体_GB2312"/>
                <w:sz w:val="25"/>
                <w:lang w:eastAsia="zh-CN"/>
              </w:rPr>
              <w:t>所在单位意见</w:t>
            </w:r>
          </w:p>
        </w:tc>
        <w:tc>
          <w:tcPr>
            <w:tcW w:w="7987" w:type="dxa"/>
            <w:gridSpan w:val="5"/>
            <w:vAlign w:val="center"/>
          </w:tcPr>
          <w:p>
            <w:pPr>
              <w:adjustRightInd w:val="0"/>
              <w:spacing w:line="520" w:lineRule="exact"/>
              <w:jc w:val="center"/>
              <w:rPr>
                <w:rFonts w:ascii="楷体_GB2312" w:eastAsia="楷体_GB2312"/>
                <w:sz w:val="25"/>
              </w:rPr>
            </w:pPr>
            <w:r>
              <w:rPr>
                <w:rFonts w:hint="eastAsia" w:ascii="楷体_GB2312" w:eastAsia="楷体_GB2312"/>
                <w:sz w:val="25"/>
              </w:rPr>
              <w:t xml:space="preserve"> （盖章）</w:t>
            </w:r>
          </w:p>
          <w:p>
            <w:pPr>
              <w:adjustRightInd w:val="0"/>
              <w:spacing w:line="520" w:lineRule="exact"/>
              <w:jc w:val="center"/>
              <w:rPr>
                <w:rFonts w:ascii="楷体_GB2312" w:eastAsia="楷体_GB2312"/>
                <w:sz w:val="25"/>
              </w:rPr>
            </w:pPr>
            <w:r>
              <w:rPr>
                <w:rFonts w:ascii="楷体_GB2312" w:eastAsia="楷体_GB2312"/>
                <w:sz w:val="25"/>
              </w:rPr>
              <w:t xml:space="preserve">                             </w:t>
            </w:r>
            <w:r>
              <w:rPr>
                <w:rFonts w:hint="eastAsia" w:ascii="楷体_GB2312" w:eastAsia="楷体_GB2312"/>
                <w:sz w:val="25"/>
              </w:rPr>
              <w:t xml:space="preserve">     年</w:t>
            </w:r>
            <w:r>
              <w:rPr>
                <w:rFonts w:ascii="楷体_GB2312" w:eastAsia="楷体_GB2312"/>
                <w:sz w:val="25"/>
              </w:rPr>
              <w:t xml:space="preserve">    </w:t>
            </w:r>
            <w:r>
              <w:rPr>
                <w:rFonts w:hint="eastAsia" w:ascii="楷体_GB2312" w:eastAsia="楷体_GB2312"/>
                <w:sz w:val="25"/>
              </w:rPr>
              <w:t>月</w:t>
            </w:r>
            <w:r>
              <w:rPr>
                <w:rFonts w:ascii="楷体_GB2312" w:eastAsia="楷体_GB2312"/>
                <w:sz w:val="25"/>
              </w:rPr>
              <w:t xml:space="preserve">    </w:t>
            </w:r>
            <w:r>
              <w:rPr>
                <w:rFonts w:hint="eastAsia" w:ascii="楷体_GB2312" w:eastAsia="楷体_GB2312"/>
                <w:sz w:val="25"/>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6" w:hRule="exact"/>
          <w:jc w:val="center"/>
        </w:trPr>
        <w:tc>
          <w:tcPr>
            <w:tcW w:w="1117" w:type="dxa"/>
            <w:vAlign w:val="center"/>
          </w:tcPr>
          <w:p>
            <w:pPr>
              <w:keepNext w:val="0"/>
              <w:keepLines w:val="0"/>
              <w:pageBreakBefore w:val="0"/>
              <w:widowControl w:val="0"/>
              <w:kinsoku/>
              <w:wordWrap/>
              <w:overflowPunct/>
              <w:topLinePunct w:val="0"/>
              <w:autoSpaceDE/>
              <w:autoSpaceDN/>
              <w:bidi w:val="0"/>
              <w:adjustRightInd w:val="0"/>
              <w:snapToGrid/>
              <w:spacing w:line="340" w:lineRule="exact"/>
              <w:jc w:val="center"/>
              <w:textAlignment w:val="auto"/>
              <w:rPr>
                <w:rFonts w:hint="eastAsia" w:ascii="楷体_GB2312" w:eastAsia="楷体_GB2312"/>
                <w:sz w:val="25"/>
                <w:lang w:eastAsia="zh-CN"/>
              </w:rPr>
            </w:pPr>
            <w:r>
              <w:rPr>
                <w:rFonts w:hint="eastAsia" w:ascii="楷体_GB2312" w:eastAsia="楷体_GB2312"/>
                <w:sz w:val="25"/>
                <w:lang w:eastAsia="zh-CN"/>
              </w:rPr>
              <w:t>市级生态环境部门意见</w:t>
            </w:r>
          </w:p>
        </w:tc>
        <w:tc>
          <w:tcPr>
            <w:tcW w:w="7987" w:type="dxa"/>
            <w:gridSpan w:val="5"/>
            <w:vAlign w:val="center"/>
          </w:tcPr>
          <w:p>
            <w:pPr>
              <w:adjustRightInd w:val="0"/>
              <w:spacing w:line="520" w:lineRule="exact"/>
              <w:jc w:val="center"/>
              <w:rPr>
                <w:rFonts w:ascii="楷体_GB2312" w:eastAsia="楷体_GB2312"/>
                <w:sz w:val="25"/>
              </w:rPr>
            </w:pPr>
            <w:r>
              <w:rPr>
                <w:rFonts w:hint="eastAsia" w:ascii="楷体_GB2312" w:eastAsia="楷体_GB2312"/>
                <w:sz w:val="25"/>
              </w:rPr>
              <w:t xml:space="preserve"> （盖章）</w:t>
            </w:r>
          </w:p>
          <w:p>
            <w:pPr>
              <w:adjustRightInd w:val="0"/>
              <w:spacing w:line="520" w:lineRule="exact"/>
              <w:jc w:val="center"/>
              <w:rPr>
                <w:rFonts w:ascii="楷体_GB2312" w:eastAsia="楷体_GB2312"/>
                <w:sz w:val="25"/>
              </w:rPr>
            </w:pPr>
            <w:r>
              <w:rPr>
                <w:rFonts w:ascii="楷体_GB2312" w:eastAsia="楷体_GB2312"/>
                <w:sz w:val="25"/>
              </w:rPr>
              <w:t xml:space="preserve">                             </w:t>
            </w:r>
            <w:r>
              <w:rPr>
                <w:rFonts w:hint="eastAsia" w:ascii="楷体_GB2312" w:eastAsia="楷体_GB2312"/>
                <w:sz w:val="25"/>
              </w:rPr>
              <w:t xml:space="preserve">     年</w:t>
            </w:r>
            <w:r>
              <w:rPr>
                <w:rFonts w:ascii="楷体_GB2312" w:eastAsia="楷体_GB2312"/>
                <w:sz w:val="25"/>
              </w:rPr>
              <w:t xml:space="preserve">    </w:t>
            </w:r>
            <w:r>
              <w:rPr>
                <w:rFonts w:hint="eastAsia" w:ascii="楷体_GB2312" w:eastAsia="楷体_GB2312"/>
                <w:sz w:val="25"/>
              </w:rPr>
              <w:t>月</w:t>
            </w:r>
            <w:r>
              <w:rPr>
                <w:rFonts w:ascii="楷体_GB2312" w:eastAsia="楷体_GB2312"/>
                <w:sz w:val="25"/>
              </w:rPr>
              <w:t xml:space="preserve">    </w:t>
            </w:r>
            <w:r>
              <w:rPr>
                <w:rFonts w:hint="eastAsia" w:ascii="楷体_GB2312" w:eastAsia="楷体_GB2312"/>
                <w:sz w:val="25"/>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6" w:hRule="exact"/>
          <w:jc w:val="center"/>
        </w:trPr>
        <w:tc>
          <w:tcPr>
            <w:tcW w:w="1117" w:type="dxa"/>
            <w:vAlign w:val="center"/>
          </w:tcPr>
          <w:p>
            <w:pPr>
              <w:adjustRightInd w:val="0"/>
              <w:spacing w:line="520" w:lineRule="exact"/>
              <w:jc w:val="center"/>
              <w:rPr>
                <w:rFonts w:ascii="楷体_GB2312" w:eastAsia="楷体_GB2312"/>
                <w:sz w:val="25"/>
              </w:rPr>
            </w:pPr>
            <w:r>
              <w:rPr>
                <w:rFonts w:hint="eastAsia" w:ascii="楷体_GB2312" w:eastAsia="楷体_GB2312"/>
                <w:sz w:val="25"/>
                <w:lang w:eastAsia="zh-CN"/>
              </w:rPr>
              <w:t>备案</w:t>
            </w:r>
            <w:r>
              <w:rPr>
                <w:rFonts w:hint="eastAsia" w:ascii="楷体_GB2312" w:eastAsia="楷体_GB2312"/>
                <w:sz w:val="25"/>
              </w:rPr>
              <w:t>审查意见</w:t>
            </w:r>
          </w:p>
        </w:tc>
        <w:tc>
          <w:tcPr>
            <w:tcW w:w="7987" w:type="dxa"/>
            <w:gridSpan w:val="5"/>
            <w:vAlign w:val="center"/>
          </w:tcPr>
          <w:p>
            <w:pPr>
              <w:adjustRightInd w:val="0"/>
              <w:spacing w:line="520" w:lineRule="exact"/>
              <w:rPr>
                <w:rFonts w:ascii="楷体_GB2312" w:eastAsia="楷体_GB2312"/>
                <w:sz w:val="25"/>
              </w:rPr>
            </w:pPr>
            <w:r>
              <w:rPr>
                <w:rFonts w:ascii="楷体_GB2312" w:eastAsia="楷体_GB2312"/>
                <w:sz w:val="25"/>
              </w:rPr>
              <w:t xml:space="preserve">                           </w:t>
            </w:r>
          </w:p>
          <w:p>
            <w:pPr>
              <w:adjustRightInd w:val="0"/>
              <w:spacing w:line="520" w:lineRule="exact"/>
              <w:jc w:val="center"/>
              <w:rPr>
                <w:rFonts w:ascii="楷体_GB2312" w:eastAsia="楷体_GB2312"/>
                <w:sz w:val="25"/>
              </w:rPr>
            </w:pPr>
            <w:r>
              <w:rPr>
                <w:rFonts w:hint="eastAsia" w:ascii="楷体_GB2312" w:eastAsia="楷体_GB2312"/>
                <w:sz w:val="25"/>
              </w:rPr>
              <w:t xml:space="preserve">                            （盖章）</w:t>
            </w:r>
          </w:p>
          <w:p>
            <w:pPr>
              <w:adjustRightInd w:val="0"/>
              <w:spacing w:line="520" w:lineRule="exact"/>
              <w:jc w:val="center"/>
              <w:rPr>
                <w:rFonts w:ascii="楷体_GB2312" w:eastAsia="楷体_GB2312"/>
                <w:sz w:val="25"/>
              </w:rPr>
            </w:pPr>
            <w:r>
              <w:rPr>
                <w:rFonts w:ascii="楷体_GB2312" w:eastAsia="楷体_GB2312"/>
                <w:sz w:val="25"/>
              </w:rPr>
              <w:t xml:space="preserve">                             </w:t>
            </w:r>
            <w:r>
              <w:rPr>
                <w:rFonts w:hint="eastAsia" w:ascii="楷体_GB2312" w:eastAsia="楷体_GB2312"/>
                <w:sz w:val="25"/>
              </w:rPr>
              <w:t xml:space="preserve">     年</w:t>
            </w:r>
            <w:r>
              <w:rPr>
                <w:rFonts w:ascii="楷体_GB2312" w:eastAsia="楷体_GB2312"/>
                <w:sz w:val="25"/>
              </w:rPr>
              <w:t xml:space="preserve">    </w:t>
            </w:r>
            <w:r>
              <w:rPr>
                <w:rFonts w:hint="eastAsia" w:ascii="楷体_GB2312" w:eastAsia="楷体_GB2312"/>
                <w:sz w:val="25"/>
              </w:rPr>
              <w:t>月</w:t>
            </w:r>
            <w:r>
              <w:rPr>
                <w:rFonts w:ascii="楷体_GB2312" w:eastAsia="楷体_GB2312"/>
                <w:sz w:val="25"/>
              </w:rPr>
              <w:t xml:space="preserve">    </w:t>
            </w:r>
            <w:r>
              <w:rPr>
                <w:rFonts w:hint="eastAsia" w:ascii="楷体_GB2312" w:eastAsia="楷体_GB2312"/>
                <w:sz w:val="25"/>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1117" w:type="dxa"/>
            <w:vAlign w:val="center"/>
          </w:tcPr>
          <w:p>
            <w:pPr>
              <w:adjustRightInd w:val="0"/>
              <w:spacing w:line="520" w:lineRule="exact"/>
              <w:jc w:val="center"/>
              <w:rPr>
                <w:rFonts w:ascii="楷体_GB2312" w:eastAsia="楷体_GB2312"/>
                <w:sz w:val="25"/>
              </w:rPr>
            </w:pPr>
            <w:r>
              <w:rPr>
                <w:rFonts w:hint="eastAsia" w:ascii="楷体_GB2312" w:eastAsia="楷体_GB2312"/>
                <w:sz w:val="25"/>
              </w:rPr>
              <w:t>备注</w:t>
            </w:r>
          </w:p>
        </w:tc>
        <w:tc>
          <w:tcPr>
            <w:tcW w:w="7987" w:type="dxa"/>
            <w:gridSpan w:val="5"/>
            <w:vAlign w:val="center"/>
          </w:tcPr>
          <w:p>
            <w:pPr>
              <w:adjustRightInd w:val="0"/>
              <w:spacing w:line="520" w:lineRule="exact"/>
              <w:rPr>
                <w:rFonts w:ascii="楷体_GB2312" w:eastAsia="楷体_GB2312"/>
                <w:sz w:val="25"/>
              </w:rPr>
            </w:pPr>
          </w:p>
        </w:tc>
      </w:tr>
    </w:tbl>
    <w:p>
      <w:pPr>
        <w:pStyle w:val="2"/>
        <w:ind w:left="0" w:leftChars="0" w:firstLine="0" w:firstLineChars="0"/>
        <w:rPr>
          <w:rFonts w:hint="default"/>
        </w:rPr>
      </w:pP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MTAxOTcwNGYwOGZiOWM1ZTk0YTk2M2IwZDdmYjQifQ=="/>
  </w:docVars>
  <w:rsids>
    <w:rsidRoot w:val="00000000"/>
    <w:rsid w:val="0C292458"/>
    <w:rsid w:val="11CD0FF4"/>
    <w:rsid w:val="31C73EC1"/>
    <w:rsid w:val="3F3302C1"/>
    <w:rsid w:val="4A586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pacing w:after="0"/>
      <w:ind w:firstLine="200" w:firstLineChars="200"/>
    </w:pPr>
  </w:style>
  <w:style w:type="paragraph" w:customStyle="1" w:styleId="3">
    <w:name w:val="BodyTextIndent"/>
    <w:basedOn w:val="1"/>
    <w:next w:val="4"/>
    <w:qFormat/>
    <w:uiPriority w:val="0"/>
    <w:pPr>
      <w:spacing w:after="120"/>
      <w:ind w:left="200" w:leftChars="200"/>
      <w:textAlignment w:val="baseline"/>
    </w:pPr>
    <w:rPr>
      <w:rFonts w:ascii="Calibri" w:hAnsi="Calibri" w:eastAsia="宋体"/>
    </w:rPr>
  </w:style>
  <w:style w:type="paragraph" w:customStyle="1" w:styleId="4">
    <w:name w:val="NormalIndent"/>
    <w:basedOn w:val="1"/>
    <w:qFormat/>
    <w:uiPriority w:val="0"/>
    <w:pPr>
      <w:ind w:firstLine="200" w:firstLineChars="200"/>
      <w:textAlignment w:val="baseline"/>
    </w:pPr>
    <w:rPr>
      <w:rFonts w:ascii="Calibri" w:hAnsi="Calibri" w:eastAsia="仿宋"/>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unhideWhenUsed/>
    <w:qFormat/>
    <w:uiPriority w:val="99"/>
    <w:pPr>
      <w:snapToGrid w:val="0"/>
      <w:jc w:val="left"/>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800080"/>
      <w:u w:val="none"/>
    </w:rPr>
  </w:style>
  <w:style w:type="character" w:styleId="13">
    <w:name w:val="Emphasis"/>
    <w:basedOn w:val="10"/>
    <w:qFormat/>
    <w:uiPriority w:val="0"/>
    <w:rPr>
      <w:i/>
    </w:rPr>
  </w:style>
  <w:style w:type="character" w:styleId="14">
    <w:name w:val="Hyperlink"/>
    <w:basedOn w:val="10"/>
    <w:qFormat/>
    <w:uiPriority w:val="0"/>
    <w:rPr>
      <w:color w:val="0000FF"/>
      <w:u w:val="none"/>
    </w:rPr>
  </w:style>
  <w:style w:type="character" w:customStyle="1" w:styleId="15">
    <w:name w:val="after"/>
    <w:basedOn w:val="10"/>
    <w:qFormat/>
    <w:uiPriority w:val="0"/>
    <w:rPr>
      <w:bdr w:val="single" w:color="auto" w:sz="48"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3108</Words>
  <Characters>3112</Characters>
  <Lines>0</Lines>
  <Paragraphs>0</Paragraphs>
  <TotalTime>2</TotalTime>
  <ScaleCrop>false</ScaleCrop>
  <LinksUpToDate>false</LinksUpToDate>
  <CharactersWithSpaces>3355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2022-04-21T01:54:00Z</dcterms:created>
  <dc:creator>Administrator</dc:creator>
  <cp:lastModifiedBy>糖果八八</cp:lastModifiedBy>
  <dcterms:modified xsi:type="dcterms:W3CDTF">2022-08-19T03:08:37Z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26E9268701184B75BC5FE6D443E730CF</vt:lpwstr>
  </property>
</Properties>
</file>