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高级管理人才聘用审批表</w:t>
      </w:r>
    </w:p>
    <w:tbl>
      <w:tblPr>
        <w:tblStyle w:val="3"/>
        <w:tblW w:w="95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06"/>
        <w:gridCol w:w="382"/>
        <w:gridCol w:w="1043"/>
        <w:gridCol w:w="645"/>
        <w:gridCol w:w="543"/>
        <w:gridCol w:w="500"/>
        <w:gridCol w:w="434"/>
        <w:gridCol w:w="211"/>
        <w:gridCol w:w="1280"/>
        <w:gridCol w:w="408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634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近期2寸</w:t>
            </w:r>
          </w:p>
          <w:p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免冠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蓝色底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出生年月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（岁）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岁）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21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时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间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教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31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u w:val="dotted"/>
              </w:rPr>
            </w:pPr>
          </w:p>
        </w:tc>
        <w:tc>
          <w:tcPr>
            <w:tcW w:w="149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系及专业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1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  <w:u w:val="dotted"/>
              </w:rPr>
            </w:pPr>
          </w:p>
        </w:tc>
        <w:tc>
          <w:tcPr>
            <w:tcW w:w="149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8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在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教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31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系及专业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688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1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  历</w:t>
            </w:r>
          </w:p>
        </w:tc>
        <w:tc>
          <w:tcPr>
            <w:tcW w:w="21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  位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有何特长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电子</w:t>
            </w:r>
          </w:p>
          <w:p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212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联系方式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现任职务</w:t>
            </w:r>
          </w:p>
        </w:tc>
        <w:tc>
          <w:tcPr>
            <w:tcW w:w="48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健康状况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  <w:jc w:val="center"/>
        </w:trPr>
        <w:tc>
          <w:tcPr>
            <w:tcW w:w="1180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default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837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180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奖惩情况</w:t>
            </w:r>
          </w:p>
        </w:tc>
        <w:tc>
          <w:tcPr>
            <w:tcW w:w="837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80" w:type="dxa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年度考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核结果</w:t>
            </w:r>
          </w:p>
        </w:tc>
        <w:tc>
          <w:tcPr>
            <w:tcW w:w="837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80" w:type="dxa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任免理由</w:t>
            </w:r>
          </w:p>
        </w:tc>
        <w:tc>
          <w:tcPr>
            <w:tcW w:w="837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80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eastAsia="zh-CN"/>
              </w:rPr>
              <w:t>家庭主要成员及重要社会关系</w:t>
            </w: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出生日期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306" w:type="dxa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306" w:type="dxa"/>
          </w:tcPr>
          <w:p>
            <w:pPr>
              <w:spacing w:line="320" w:lineRule="exact"/>
            </w:pPr>
          </w:p>
        </w:tc>
        <w:tc>
          <w:tcPr>
            <w:tcW w:w="1425" w:type="dxa"/>
            <w:gridSpan w:val="2"/>
          </w:tcPr>
          <w:p>
            <w:pPr>
              <w:spacing w:line="320" w:lineRule="exact"/>
            </w:pPr>
          </w:p>
        </w:tc>
        <w:tc>
          <w:tcPr>
            <w:tcW w:w="1688" w:type="dxa"/>
            <w:gridSpan w:val="3"/>
          </w:tcPr>
          <w:p>
            <w:pPr>
              <w:spacing w:line="320" w:lineRule="exact"/>
            </w:pPr>
          </w:p>
        </w:tc>
        <w:tc>
          <w:tcPr>
            <w:tcW w:w="1925" w:type="dxa"/>
            <w:gridSpan w:val="3"/>
          </w:tcPr>
          <w:p>
            <w:pPr>
              <w:spacing w:line="320" w:lineRule="exact"/>
            </w:pPr>
          </w:p>
        </w:tc>
        <w:tc>
          <w:tcPr>
            <w:tcW w:w="2031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06" w:type="dxa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06" w:type="dxa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06" w:type="dxa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06" w:type="dxa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06" w:type="dxa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06" w:type="dxa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06" w:type="dxa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06" w:type="dxa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审核单位</w:t>
            </w:r>
          </w:p>
        </w:tc>
        <w:tc>
          <w:tcPr>
            <w:tcW w:w="3376" w:type="dxa"/>
            <w:gridSpan w:val="4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审核结果</w:t>
            </w:r>
          </w:p>
        </w:tc>
        <w:tc>
          <w:tcPr>
            <w:tcW w:w="3311" w:type="dxa"/>
            <w:gridSpan w:val="3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审核人</w:t>
            </w:r>
          </w:p>
        </w:tc>
        <w:tc>
          <w:tcPr>
            <w:tcW w:w="1688" w:type="dxa"/>
            <w:gridSpan w:val="2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审核时间</w:t>
            </w:r>
          </w:p>
        </w:tc>
        <w:tc>
          <w:tcPr>
            <w:tcW w:w="1688" w:type="dxa"/>
            <w:gridSpan w:val="4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报名人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确认签字</w:t>
            </w:r>
          </w:p>
        </w:tc>
        <w:tc>
          <w:tcPr>
            <w:tcW w:w="1623" w:type="dxa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>注明：1.关于审核信息，由审核单位填写。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 xml:space="preserve">      2.审核结果需填写：“通过”、“不通过”。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宋体" w:eastAsia="仿宋_GB2312" w:cs="宋体"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  <w:lang w:val="en-US" w:eastAsia="zh-CN"/>
        </w:rPr>
        <w:t xml:space="preserve">      3.审核人、审核时间需手写签字。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01"/>
    <w:rsid w:val="00114101"/>
    <w:rsid w:val="00271A4E"/>
    <w:rsid w:val="00A416F8"/>
    <w:rsid w:val="00A42012"/>
    <w:rsid w:val="07B26E90"/>
    <w:rsid w:val="0A21265D"/>
    <w:rsid w:val="103D55C1"/>
    <w:rsid w:val="1B731D57"/>
    <w:rsid w:val="1DCD471E"/>
    <w:rsid w:val="201D1AEE"/>
    <w:rsid w:val="22602403"/>
    <w:rsid w:val="28250EB1"/>
    <w:rsid w:val="2841654E"/>
    <w:rsid w:val="2A6D64CB"/>
    <w:rsid w:val="376A07D0"/>
    <w:rsid w:val="39A92DD2"/>
    <w:rsid w:val="3CE558AB"/>
    <w:rsid w:val="431A5ADA"/>
    <w:rsid w:val="43B949F5"/>
    <w:rsid w:val="45620288"/>
    <w:rsid w:val="45E20EB6"/>
    <w:rsid w:val="493211A7"/>
    <w:rsid w:val="4E433BA5"/>
    <w:rsid w:val="50F136B7"/>
    <w:rsid w:val="54462AAE"/>
    <w:rsid w:val="62F72B8A"/>
    <w:rsid w:val="784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后"/>
    <w:basedOn w:val="6"/>
    <w:qFormat/>
    <w:uiPriority w:val="0"/>
    <w:pPr>
      <w:spacing w:afterLines="50"/>
    </w:pPr>
  </w:style>
  <w:style w:type="paragraph" w:customStyle="1" w:styleId="6">
    <w:name w:val="●表格上文字"/>
    <w:basedOn w:val="2"/>
    <w:qFormat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  <w:style w:type="character" w:customStyle="1" w:styleId="7">
    <w:name w:val="标题 1 Char"/>
    <w:basedOn w:val="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90</Words>
  <Characters>518</Characters>
  <Lines>4</Lines>
  <Paragraphs>1</Paragraphs>
  <TotalTime>1</TotalTime>
  <ScaleCrop>false</ScaleCrop>
  <LinksUpToDate>false</LinksUpToDate>
  <CharactersWithSpaces>607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2020-08-06T06:52:00Z</dcterms:created>
  <dc:creator>Windows 用户</dc:creator>
  <cp:lastModifiedBy>Administrator</cp:lastModifiedBy>
  <dcterms:modified xsi:type="dcterms:W3CDTF">2022-01-19T01:25:59Z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F7C3A471B599436580BAAE95DE925352</vt:lpwstr>
  </property>
</Properties>
</file>