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B0B" w:rsidRDefault="00940F4D">
      <w:pPr>
        <w:rPr>
          <w:rFonts w:ascii="黑体" w:eastAsia="黑体" w:hAnsi="黑体" w:cs="黑体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32"/>
        </w:rPr>
        <w:t>附件</w:t>
      </w:r>
      <w:r>
        <w:rPr>
          <w:rFonts w:ascii="黑体" w:eastAsia="黑体" w:hAnsi="黑体" w:cs="黑体" w:hint="eastAsia"/>
          <w:color w:val="000000"/>
          <w:sz w:val="32"/>
        </w:rPr>
        <w:t>3</w:t>
      </w:r>
    </w:p>
    <w:p w:rsidR="00440B0B" w:rsidRDefault="00440B0B">
      <w:pPr>
        <w:rPr>
          <w:rFonts w:ascii="黑体" w:eastAsia="黑体" w:hAnsi="黑体"/>
          <w:color w:val="000000"/>
          <w:sz w:val="52"/>
        </w:rPr>
      </w:pPr>
    </w:p>
    <w:p w:rsidR="00440B0B" w:rsidRDefault="00940F4D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鞍山市市</w:t>
      </w:r>
      <w:r>
        <w:rPr>
          <w:rFonts w:ascii="宋体" w:hAnsi="宋体" w:hint="eastAsia"/>
          <w:b/>
          <w:color w:val="000000"/>
          <w:sz w:val="52"/>
        </w:rPr>
        <w:t>级工业设计中心</w:t>
      </w:r>
    </w:p>
    <w:p w:rsidR="00440B0B" w:rsidRDefault="00940F4D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复</w:t>
      </w:r>
      <w:r>
        <w:rPr>
          <w:rFonts w:ascii="宋体" w:hAnsi="宋体" w:hint="eastAsia"/>
          <w:b/>
          <w:color w:val="000000"/>
          <w:sz w:val="52"/>
        </w:rPr>
        <w:t xml:space="preserve">  </w:t>
      </w:r>
      <w:r>
        <w:rPr>
          <w:rFonts w:ascii="宋体" w:hAnsi="宋体" w:hint="eastAsia"/>
          <w:b/>
          <w:color w:val="000000"/>
          <w:sz w:val="52"/>
        </w:rPr>
        <w:t>核</w:t>
      </w:r>
      <w:r>
        <w:rPr>
          <w:rFonts w:ascii="宋体" w:hAnsi="宋体" w:hint="eastAsia"/>
          <w:b/>
          <w:color w:val="000000"/>
          <w:sz w:val="52"/>
        </w:rPr>
        <w:t xml:space="preserve">  </w:t>
      </w:r>
      <w:r>
        <w:rPr>
          <w:rFonts w:ascii="宋体" w:hAnsi="宋体" w:hint="eastAsia"/>
          <w:b/>
          <w:color w:val="000000"/>
          <w:sz w:val="52"/>
        </w:rPr>
        <w:t>表</w:t>
      </w:r>
    </w:p>
    <w:p w:rsidR="00440B0B" w:rsidRDefault="00940F4D">
      <w:pPr>
        <w:jc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（企业工业设计中心）</w:t>
      </w: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940F4D">
      <w:pPr>
        <w:ind w:firstLineChars="300" w:firstLine="900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企业名称（盖章）：</w:t>
      </w:r>
    </w:p>
    <w:p w:rsidR="00440B0B" w:rsidRDefault="00440B0B">
      <w:pPr>
        <w:rPr>
          <w:rFonts w:ascii="黑体" w:eastAsia="黑体" w:hAnsi="黑体"/>
          <w:sz w:val="30"/>
        </w:rPr>
      </w:pPr>
    </w:p>
    <w:p w:rsidR="00440B0B" w:rsidRDefault="00940F4D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工业设计中心名称：</w:t>
      </w:r>
    </w:p>
    <w:p w:rsidR="00440B0B" w:rsidRDefault="00440B0B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</w:p>
    <w:p w:rsidR="00440B0B" w:rsidRDefault="00440B0B">
      <w:pPr>
        <w:rPr>
          <w:rFonts w:ascii="黑体" w:eastAsia="黑体" w:hAnsi="黑体"/>
          <w:color w:val="000000"/>
          <w:sz w:val="30"/>
        </w:rPr>
      </w:pPr>
    </w:p>
    <w:p w:rsidR="00440B0B" w:rsidRDefault="00940F4D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填报日期：</w:t>
      </w:r>
      <w:r>
        <w:rPr>
          <w:rFonts w:ascii="黑体" w:eastAsia="黑体" w:hAnsi="黑体" w:hint="eastAsia"/>
          <w:color w:val="000000"/>
          <w:sz w:val="30"/>
        </w:rPr>
        <w:t xml:space="preserve">       </w:t>
      </w:r>
      <w:r>
        <w:rPr>
          <w:rFonts w:ascii="黑体" w:eastAsia="黑体" w:hAnsi="黑体" w:hint="eastAsia"/>
          <w:color w:val="000000"/>
          <w:sz w:val="30"/>
        </w:rPr>
        <w:t>年</w:t>
      </w:r>
      <w:r>
        <w:rPr>
          <w:rFonts w:ascii="黑体" w:eastAsia="黑体" w:hAnsi="黑体" w:hint="eastAsia"/>
          <w:color w:val="000000"/>
          <w:sz w:val="30"/>
        </w:rPr>
        <w:t xml:space="preserve">     </w:t>
      </w:r>
      <w:r>
        <w:rPr>
          <w:rFonts w:ascii="黑体" w:eastAsia="黑体" w:hAnsi="黑体" w:hint="eastAsia"/>
          <w:color w:val="000000"/>
          <w:sz w:val="30"/>
        </w:rPr>
        <w:t>月</w:t>
      </w:r>
      <w:r>
        <w:rPr>
          <w:rFonts w:ascii="黑体" w:eastAsia="黑体" w:hAnsi="黑体" w:hint="eastAsia"/>
          <w:color w:val="000000"/>
          <w:sz w:val="30"/>
        </w:rPr>
        <w:t xml:space="preserve">     </w:t>
      </w:r>
      <w:r>
        <w:rPr>
          <w:rFonts w:ascii="黑体" w:eastAsia="黑体" w:hAnsi="黑体" w:hint="eastAsia"/>
          <w:color w:val="000000"/>
          <w:sz w:val="30"/>
        </w:rPr>
        <w:t>日</w:t>
      </w:r>
      <w:r>
        <w:rPr>
          <w:rFonts w:ascii="黑体" w:eastAsia="黑体" w:hAnsi="黑体" w:hint="eastAsia"/>
          <w:color w:val="000000"/>
          <w:sz w:val="30"/>
        </w:rPr>
        <w:t xml:space="preserve"> </w:t>
      </w:r>
    </w:p>
    <w:p w:rsidR="00440B0B" w:rsidRDefault="00440B0B">
      <w:pPr>
        <w:rPr>
          <w:rFonts w:ascii="黑体" w:eastAsia="黑体" w:hAnsi="黑体"/>
          <w:color w:val="000000"/>
          <w:sz w:val="28"/>
        </w:rPr>
      </w:pPr>
    </w:p>
    <w:p w:rsidR="00440B0B" w:rsidRDefault="00440B0B">
      <w:pPr>
        <w:rPr>
          <w:rFonts w:ascii="黑体" w:eastAsia="黑体" w:hAnsi="黑体"/>
          <w:color w:val="000000"/>
          <w:sz w:val="28"/>
        </w:rPr>
      </w:pPr>
    </w:p>
    <w:p w:rsidR="00440B0B" w:rsidRDefault="00940F4D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鞍山市工业和信息化局</w:t>
      </w:r>
      <w:r>
        <w:rPr>
          <w:rFonts w:ascii="黑体" w:eastAsia="黑体" w:hAnsi="黑体" w:hint="eastAsia"/>
          <w:color w:val="000000"/>
          <w:sz w:val="32"/>
        </w:rPr>
        <w:t>制</w:t>
      </w:r>
    </w:p>
    <w:p w:rsidR="00440B0B" w:rsidRDefault="00440B0B">
      <w:pPr>
        <w:rPr>
          <w:rFonts w:ascii="黑体" w:eastAsia="黑体" w:hAnsi="黑体"/>
          <w:color w:val="000000"/>
          <w:sz w:val="32"/>
        </w:rPr>
      </w:pPr>
    </w:p>
    <w:p w:rsidR="00440B0B" w:rsidRPr="00E8227D" w:rsidRDefault="00440B0B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440B0B" w:rsidRDefault="00440B0B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440B0B" w:rsidRDefault="00940F4D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填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表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须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知</w:t>
      </w:r>
    </w:p>
    <w:p w:rsidR="00440B0B" w:rsidRDefault="00440B0B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440B0B" w:rsidRDefault="00940F4D">
      <w:pPr>
        <w:autoSpaceDN w:val="0"/>
        <w:spacing w:line="720" w:lineRule="exact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填写本复核表应确保所填资料真实准确。</w:t>
      </w:r>
    </w:p>
    <w:p w:rsidR="00440B0B" w:rsidRDefault="00940F4D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本复核表需用黑色笔或电子方式填写，要求字迹清楚。</w:t>
      </w:r>
    </w:p>
    <w:p w:rsidR="00440B0B" w:rsidRDefault="00940F4D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</w:t>
      </w:r>
      <w:r>
        <w:rPr>
          <w:rFonts w:ascii="仿宋_GB2312" w:eastAsia="仿宋_GB2312" w:hAnsi="仿宋_GB2312" w:hint="eastAsia"/>
          <w:color w:val="000000"/>
          <w:sz w:val="32"/>
        </w:rPr>
        <w:t>本复核表所有填报项目页面不足时，可另附页面。</w:t>
      </w:r>
    </w:p>
    <w:p w:rsidR="00440B0B" w:rsidRDefault="00940F4D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</w:t>
      </w:r>
      <w:r>
        <w:rPr>
          <w:rFonts w:ascii="仿宋_GB2312" w:eastAsia="仿宋_GB2312" w:hAnsi="仿宋_GB2312" w:hint="eastAsia"/>
          <w:color w:val="000000"/>
          <w:sz w:val="32"/>
        </w:rPr>
        <w:t>所填事项中涉及批准、获奖、知识产权及地方政府制定政策、规划等事项，需附相关佐证材料。</w:t>
      </w: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440B0B" w:rsidRDefault="00940F4D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企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业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声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明</w:t>
      </w: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940F4D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本企业自愿遵守《</w:t>
      </w:r>
      <w:r>
        <w:rPr>
          <w:rFonts w:ascii="仿宋_GB2312" w:eastAsia="仿宋_GB2312" w:hAnsi="仿宋_GB2312" w:hint="eastAsia"/>
          <w:color w:val="000000"/>
          <w:sz w:val="32"/>
        </w:rPr>
        <w:t>鞍山市市</w:t>
      </w:r>
      <w:r>
        <w:rPr>
          <w:rFonts w:ascii="仿宋_GB2312" w:eastAsia="仿宋_GB2312" w:hAnsi="仿宋_GB2312" w:hint="eastAsia"/>
          <w:color w:val="000000"/>
          <w:sz w:val="32"/>
        </w:rPr>
        <w:t>级工业设计中心认定管理办法》及相关文件规定。</w:t>
      </w:r>
    </w:p>
    <w:p w:rsidR="00440B0B" w:rsidRDefault="00940F4D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本企业自愿提供</w:t>
      </w:r>
      <w:r>
        <w:rPr>
          <w:rFonts w:ascii="仿宋_GB2312" w:eastAsia="仿宋_GB2312" w:hAnsi="仿宋_GB2312" w:hint="eastAsia"/>
          <w:color w:val="000000"/>
          <w:sz w:val="32"/>
        </w:rPr>
        <w:t>市</w:t>
      </w:r>
      <w:r>
        <w:rPr>
          <w:rFonts w:ascii="仿宋_GB2312" w:eastAsia="仿宋_GB2312" w:hAnsi="仿宋_GB2312" w:hint="eastAsia"/>
          <w:color w:val="000000"/>
          <w:sz w:val="32"/>
        </w:rPr>
        <w:t>级工业设计中心复核所需的数据资料，并为其复核工作提供方便。</w:t>
      </w:r>
    </w:p>
    <w:p w:rsidR="00440B0B" w:rsidRDefault="00940F4D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</w:t>
      </w:r>
      <w:r>
        <w:rPr>
          <w:rFonts w:ascii="仿宋_GB2312" w:eastAsia="仿宋_GB2312" w:hAnsi="仿宋_GB2312" w:hint="eastAsia"/>
          <w:color w:val="000000"/>
          <w:sz w:val="32"/>
        </w:rPr>
        <w:t>本企业所提供的复核表内容和附件材料均属实，若出现问题，愿承担一切责任。</w:t>
      </w: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940F4D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单位法人代表（签名）：</w:t>
      </w: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940F4D">
      <w:pPr>
        <w:ind w:firstLineChars="200" w:firstLine="640"/>
        <w:rPr>
          <w:rFonts w:ascii="仿宋_GB2312" w:eastAsia="仿宋_GB2312" w:hAnsi="宋体"/>
          <w:color w:val="000000"/>
          <w:sz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</w:rPr>
        <w:t>复核单位（盖章）：</w:t>
      </w:r>
    </w:p>
    <w:p w:rsidR="00440B0B" w:rsidRDefault="00440B0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940F4D"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440B0B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440B0B" w:rsidRDefault="00940F4D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企业工业设计中心复核表（一）</w:t>
      </w:r>
    </w:p>
    <w:p w:rsidR="00440B0B" w:rsidRDefault="00440B0B">
      <w:pPr>
        <w:rPr>
          <w:rFonts w:ascii="楷体" w:eastAsia="楷体" w:hAnsi="楷体"/>
          <w:sz w:val="24"/>
        </w:rPr>
      </w:pPr>
    </w:p>
    <w:p w:rsidR="00440B0B" w:rsidRDefault="00940F4D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</w:t>
      </w:r>
      <w:r>
        <w:rPr>
          <w:rFonts w:ascii="楷体" w:eastAsia="楷体" w:hAnsi="楷体" w:hint="eastAsia"/>
          <w:sz w:val="24"/>
        </w:rPr>
        <w:t>单位：万元、平方米、个、</w:t>
      </w:r>
      <w:r>
        <w:rPr>
          <w:rFonts w:ascii="楷体" w:eastAsia="楷体" w:hAnsi="楷体" w:hint="eastAsia"/>
          <w:sz w:val="24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510"/>
        <w:gridCol w:w="2533"/>
        <w:gridCol w:w="1717"/>
        <w:gridCol w:w="1720"/>
        <w:gridCol w:w="1574"/>
      </w:tblGrid>
      <w:tr w:rsidR="00440B0B">
        <w:trPr>
          <w:trHeight w:val="510"/>
        </w:trPr>
        <w:tc>
          <w:tcPr>
            <w:tcW w:w="3511" w:type="dxa"/>
            <w:gridSpan w:val="3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02"/>
        </w:trPr>
        <w:tc>
          <w:tcPr>
            <w:tcW w:w="468" w:type="dxa"/>
            <w:vMerge w:val="restart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40B0B">
        <w:trPr>
          <w:trHeight w:val="449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40B0B">
        <w:trPr>
          <w:trHeight w:val="438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40B0B">
        <w:trPr>
          <w:trHeight w:val="269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中心性质</w:t>
            </w:r>
          </w:p>
        </w:tc>
        <w:tc>
          <w:tcPr>
            <w:tcW w:w="5011" w:type="dxa"/>
            <w:gridSpan w:val="3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□独立核算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□非独立核算</w:t>
            </w:r>
          </w:p>
        </w:tc>
      </w:tr>
      <w:tr w:rsidR="00440B0B">
        <w:trPr>
          <w:trHeight w:val="300"/>
        </w:trPr>
        <w:tc>
          <w:tcPr>
            <w:tcW w:w="5228" w:type="dxa"/>
            <w:gridSpan w:val="4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获得市级工业设计中心认定时间</w:t>
            </w:r>
          </w:p>
        </w:tc>
        <w:tc>
          <w:tcPr>
            <w:tcW w:w="3294" w:type="dxa"/>
            <w:gridSpan w:val="2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430"/>
        </w:trPr>
        <w:tc>
          <w:tcPr>
            <w:tcW w:w="468" w:type="dxa"/>
            <w:vMerge w:val="restart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人员情况</w:t>
            </w:r>
          </w:p>
        </w:tc>
        <w:tc>
          <w:tcPr>
            <w:tcW w:w="510" w:type="dxa"/>
            <w:vMerge w:val="restart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440B0B">
        <w:trPr>
          <w:trHeight w:val="480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480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480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250" w:type="dxa"/>
            <w:gridSpan w:val="2"/>
            <w:vAlign w:val="center"/>
          </w:tcPr>
          <w:p w:rsidR="00440B0B" w:rsidRDefault="00940F4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940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440B0B" w:rsidRDefault="00940F4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其中：本科及以上学历人员数（含具有技师及以上职业资格人员、高级专业技术职务人员）和占比</w:t>
            </w:r>
          </w:p>
        </w:tc>
        <w:tc>
          <w:tcPr>
            <w:tcW w:w="3294" w:type="dxa"/>
            <w:gridSpan w:val="2"/>
            <w:vAlign w:val="center"/>
          </w:tcPr>
          <w:p w:rsidR="00440B0B" w:rsidRDefault="00440B0B">
            <w:pPr>
              <w:spacing w:line="320" w:lineRule="exact"/>
              <w:ind w:leftChars="91" w:left="191"/>
              <w:rPr>
                <w:sz w:val="24"/>
              </w:rPr>
            </w:pPr>
          </w:p>
        </w:tc>
      </w:tr>
      <w:tr w:rsidR="00440B0B">
        <w:trPr>
          <w:trHeight w:val="308"/>
        </w:trPr>
        <w:tc>
          <w:tcPr>
            <w:tcW w:w="3511" w:type="dxa"/>
            <w:gridSpan w:val="3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复核期主要指标</w:t>
            </w:r>
          </w:p>
        </w:tc>
        <w:tc>
          <w:tcPr>
            <w:tcW w:w="1717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两年总额</w:t>
            </w:r>
          </w:p>
        </w:tc>
      </w:tr>
      <w:tr w:rsidR="00440B0B">
        <w:trPr>
          <w:trHeight w:val="468"/>
        </w:trPr>
        <w:tc>
          <w:tcPr>
            <w:tcW w:w="468" w:type="dxa"/>
            <w:vMerge w:val="restart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68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ascii="宋体" w:hAnsi="宋体" w:hint="eastAsia"/>
                <w:sz w:val="24"/>
              </w:rPr>
              <w:t>R</w:t>
            </w:r>
            <w:r>
              <w:rPr>
                <w:rFonts w:ascii="宋体" w:hAnsi="宋体" w:hint="eastAsia"/>
                <w:sz w:val="24"/>
              </w:rPr>
              <w:t>＆</w:t>
            </w:r>
            <w:r>
              <w:rPr>
                <w:rFonts w:ascii="宋体" w:hAnsi="宋体" w:hint="eastAsia"/>
                <w:sz w:val="24"/>
              </w:rPr>
              <w:t>D</w:t>
            </w:r>
            <w:r>
              <w:rPr>
                <w:rFonts w:ascii="宋体" w:hAnsi="宋体" w:hint="eastAsia"/>
                <w:sz w:val="24"/>
              </w:rPr>
              <w:t>支出比重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68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28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28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280" w:lineRule="exact"/>
              <w:rPr>
                <w:sz w:val="24"/>
              </w:rPr>
            </w:pPr>
          </w:p>
        </w:tc>
      </w:tr>
      <w:tr w:rsidR="00440B0B">
        <w:trPr>
          <w:trHeight w:val="483"/>
        </w:trPr>
        <w:tc>
          <w:tcPr>
            <w:tcW w:w="468" w:type="dxa"/>
            <w:vMerge w:val="restart"/>
            <w:vAlign w:val="center"/>
          </w:tcPr>
          <w:p w:rsidR="00440B0B" w:rsidRDefault="00940F4D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64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60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13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83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13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280" w:lineRule="exact"/>
              <w:ind w:leftChars="456" w:left="9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83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</w:tr>
      <w:tr w:rsidR="00440B0B">
        <w:trPr>
          <w:trHeight w:val="483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spacing w:line="2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164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专利授权数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344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发明专利数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</w:tr>
      <w:tr w:rsidR="00440B0B">
        <w:trPr>
          <w:trHeight w:val="174"/>
        </w:trPr>
        <w:tc>
          <w:tcPr>
            <w:tcW w:w="468" w:type="dxa"/>
            <w:vMerge/>
            <w:vAlign w:val="center"/>
          </w:tcPr>
          <w:p w:rsidR="00440B0B" w:rsidRDefault="00440B0B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440B0B" w:rsidRDefault="00940F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版权授权数</w:t>
            </w:r>
          </w:p>
        </w:tc>
        <w:tc>
          <w:tcPr>
            <w:tcW w:w="1717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40B0B" w:rsidRDefault="00440B0B">
            <w:pPr>
              <w:rPr>
                <w:rFonts w:ascii="宋体" w:hAnsi="宋体"/>
                <w:sz w:val="24"/>
              </w:rPr>
            </w:pPr>
          </w:p>
        </w:tc>
      </w:tr>
    </w:tbl>
    <w:p w:rsidR="00E8227D" w:rsidRDefault="00E8227D">
      <w:pPr>
        <w:jc w:val="center"/>
        <w:rPr>
          <w:rFonts w:ascii="黑体" w:eastAsia="黑体" w:hAnsi="黑体" w:hint="eastAsia"/>
          <w:b/>
          <w:sz w:val="32"/>
        </w:rPr>
      </w:pPr>
    </w:p>
    <w:p w:rsidR="00440B0B" w:rsidRDefault="00940F4D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企业工业设计中心复核表（二）</w:t>
      </w:r>
    </w:p>
    <w:p w:rsidR="00440B0B" w:rsidRDefault="00940F4D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</w:t>
      </w:r>
      <w:r>
        <w:rPr>
          <w:rFonts w:ascii="楷体" w:eastAsia="楷体" w:hAnsi="楷体" w:hint="eastAsia"/>
          <w:sz w:val="24"/>
        </w:rPr>
        <w:t>单位：万元、</w:t>
      </w:r>
      <w:r>
        <w:rPr>
          <w:rFonts w:ascii="楷体" w:eastAsia="楷体" w:hAnsi="楷体" w:hint="eastAsia"/>
          <w:sz w:val="24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  <w:gridCol w:w="1705"/>
        <w:gridCol w:w="1705"/>
        <w:gridCol w:w="1705"/>
      </w:tblGrid>
      <w:tr w:rsidR="00440B0B">
        <w:trPr>
          <w:trHeight w:val="600"/>
        </w:trPr>
        <w:tc>
          <w:tcPr>
            <w:tcW w:w="8522" w:type="dxa"/>
            <w:gridSpan w:val="5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复核期设计成果获奖情况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04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</w:t>
            </w:r>
            <w:r>
              <w:rPr>
                <w:rFonts w:ascii="黑体" w:eastAsia="黑体" w:hAnsi="黑体" w:hint="eastAsia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或机构</w:t>
            </w:r>
            <w:r>
              <w:rPr>
                <w:rFonts w:ascii="黑体" w:eastAsia="黑体" w:hAnsi="黑体" w:hint="eastAsia"/>
                <w:sz w:val="24"/>
              </w:rPr>
              <w:t>)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8522" w:type="dxa"/>
            <w:gridSpan w:val="5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复核期主要设计成果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8522" w:type="dxa"/>
            <w:gridSpan w:val="5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复核期主要新增硬件设施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8522" w:type="dxa"/>
            <w:gridSpan w:val="5"/>
            <w:vAlign w:val="center"/>
          </w:tcPr>
          <w:p w:rsidR="00440B0B" w:rsidRDefault="00940F4D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复核期主要新增软件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  <w:tr w:rsidR="00440B0B">
        <w:trPr>
          <w:trHeight w:val="600"/>
        </w:trPr>
        <w:tc>
          <w:tcPr>
            <w:tcW w:w="1703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440B0B" w:rsidRDefault="00440B0B">
            <w:pPr>
              <w:jc w:val="center"/>
              <w:rPr>
                <w:sz w:val="24"/>
              </w:rPr>
            </w:pPr>
          </w:p>
        </w:tc>
      </w:tr>
    </w:tbl>
    <w:p w:rsidR="00440B0B" w:rsidRDefault="00440B0B">
      <w:pPr>
        <w:rPr>
          <w:sz w:val="24"/>
        </w:rPr>
      </w:pPr>
    </w:p>
    <w:p w:rsidR="00440B0B" w:rsidRDefault="00440B0B">
      <w:pPr>
        <w:jc w:val="center"/>
        <w:rPr>
          <w:rFonts w:ascii="黑体" w:eastAsia="黑体" w:hAnsi="黑体"/>
          <w:b/>
          <w:sz w:val="32"/>
        </w:rPr>
      </w:pPr>
    </w:p>
    <w:p w:rsidR="00440B0B" w:rsidRDefault="00940F4D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企业工业设计中心复核表（三）</w:t>
      </w:r>
    </w:p>
    <w:p w:rsidR="00440B0B" w:rsidRDefault="00440B0B">
      <w:pPr>
        <w:jc w:val="center"/>
        <w:rPr>
          <w:rFonts w:ascii="黑体" w:eastAsia="黑体" w:hAnsi="黑体"/>
          <w:b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40B0B">
        <w:trPr>
          <w:trHeight w:val="469"/>
        </w:trPr>
        <w:tc>
          <w:tcPr>
            <w:tcW w:w="8522" w:type="dxa"/>
          </w:tcPr>
          <w:p w:rsidR="00440B0B" w:rsidRDefault="00940F4D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中心运营情况及贡献</w:t>
            </w:r>
          </w:p>
        </w:tc>
      </w:tr>
      <w:tr w:rsidR="00440B0B">
        <w:trPr>
          <w:trHeight w:val="2700"/>
        </w:trPr>
        <w:tc>
          <w:tcPr>
            <w:tcW w:w="8522" w:type="dxa"/>
          </w:tcPr>
          <w:p w:rsidR="00440B0B" w:rsidRDefault="00940F4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重点是</w:t>
            </w:r>
            <w:r>
              <w:rPr>
                <w:rFonts w:hint="eastAsia"/>
                <w:sz w:val="24"/>
              </w:rPr>
              <w:t>中心运营情况，主要业绩，在行业内的水平和引领作用，对企业发展的贡献</w:t>
            </w:r>
            <w:r>
              <w:rPr>
                <w:rFonts w:ascii="宋体" w:hAnsi="宋体" w:hint="eastAsia"/>
                <w:sz w:val="24"/>
              </w:rPr>
              <w:t>等情况</w:t>
            </w:r>
          </w:p>
        </w:tc>
      </w:tr>
      <w:tr w:rsidR="00440B0B">
        <w:trPr>
          <w:trHeight w:val="473"/>
        </w:trPr>
        <w:tc>
          <w:tcPr>
            <w:tcW w:w="8522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发展目标完成和规划实施情况</w:t>
            </w:r>
          </w:p>
        </w:tc>
      </w:tr>
      <w:tr w:rsidR="00440B0B">
        <w:trPr>
          <w:trHeight w:val="2680"/>
        </w:trPr>
        <w:tc>
          <w:tcPr>
            <w:tcW w:w="8522" w:type="dxa"/>
          </w:tcPr>
          <w:p w:rsidR="00440B0B" w:rsidRDefault="00940F4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重点是中心两年来（对照《申请表》）创新建设、有效投入、设计成果等指标完成情况，和组织体系建设、运营模式创新、人才队伍建设等规划实施情况，及</w:t>
            </w:r>
            <w:r>
              <w:rPr>
                <w:rFonts w:ascii="宋体" w:hAnsi="宋体" w:hint="eastAsia"/>
                <w:color w:val="000000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z w:val="24"/>
              </w:rPr>
              <w:t>鞍山市市级</w:t>
            </w:r>
            <w:r>
              <w:rPr>
                <w:rFonts w:ascii="宋体" w:hAnsi="宋体" w:hint="eastAsia"/>
                <w:color w:val="000000"/>
                <w:sz w:val="24"/>
              </w:rPr>
              <w:t>工业设计中心认定管理办法》的符合性</w:t>
            </w:r>
          </w:p>
        </w:tc>
      </w:tr>
      <w:tr w:rsidR="00440B0B">
        <w:trPr>
          <w:trHeight w:val="515"/>
        </w:trPr>
        <w:tc>
          <w:tcPr>
            <w:tcW w:w="8522" w:type="dxa"/>
            <w:vAlign w:val="center"/>
          </w:tcPr>
          <w:p w:rsidR="00440B0B" w:rsidRDefault="00940F4D">
            <w:pPr>
              <w:jc w:val="center"/>
              <w:rPr>
                <w:rFonts w:ascii="黑体" w:eastAsia="黑体" w:hAnsi="黑体" w:cs="黑体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发挥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市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级工业设计中心公共服务平台作用的举措及成果</w:t>
            </w:r>
          </w:p>
        </w:tc>
      </w:tr>
      <w:tr w:rsidR="00440B0B">
        <w:trPr>
          <w:trHeight w:val="2186"/>
        </w:trPr>
        <w:tc>
          <w:tcPr>
            <w:tcW w:w="8522" w:type="dxa"/>
          </w:tcPr>
          <w:p w:rsidR="00440B0B" w:rsidRDefault="00940F4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重点是发挥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>级工业设计中心引领带动作用、宣传推广先进经验；省级工业设计中心之间的合作及成果；协助地方主管部门、相关机构推动工业设计发展，参与开展行业及地方性的工业设计相关活动等</w:t>
            </w:r>
          </w:p>
          <w:p w:rsidR="00440B0B" w:rsidRDefault="00440B0B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</w:tr>
      <w:tr w:rsidR="00440B0B">
        <w:trPr>
          <w:trHeight w:val="469"/>
        </w:trPr>
        <w:tc>
          <w:tcPr>
            <w:tcW w:w="8522" w:type="dxa"/>
            <w:vAlign w:val="center"/>
          </w:tcPr>
          <w:p w:rsidR="00440B0B" w:rsidRDefault="00940F4D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县</w:t>
            </w:r>
            <w:r>
              <w:rPr>
                <w:rFonts w:ascii="黑体" w:eastAsia="黑体" w:hAnsi="黑体" w:hint="eastAsia"/>
                <w:b/>
                <w:sz w:val="24"/>
              </w:rPr>
              <w:t>级主管部门</w:t>
            </w:r>
            <w:r>
              <w:rPr>
                <w:rFonts w:ascii="黑体" w:eastAsia="黑体" w:hAnsi="黑体" w:hint="eastAsia"/>
                <w:b/>
                <w:sz w:val="24"/>
              </w:rPr>
              <w:t>（中央和省属国有企业）</w:t>
            </w:r>
            <w:r>
              <w:rPr>
                <w:rFonts w:ascii="黑体" w:eastAsia="黑体" w:hAnsi="黑体" w:hint="eastAsia"/>
                <w:b/>
                <w:sz w:val="24"/>
              </w:rPr>
              <w:t>评价意见</w:t>
            </w:r>
          </w:p>
        </w:tc>
      </w:tr>
      <w:tr w:rsidR="00440B0B">
        <w:trPr>
          <w:trHeight w:val="3256"/>
        </w:trPr>
        <w:tc>
          <w:tcPr>
            <w:tcW w:w="8522" w:type="dxa"/>
          </w:tcPr>
          <w:p w:rsidR="00440B0B" w:rsidRDefault="00440B0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440B0B" w:rsidRDefault="00440B0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440B0B" w:rsidRDefault="00440B0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440B0B" w:rsidRDefault="00440B0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440B0B" w:rsidRDefault="00440B0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440B0B" w:rsidRDefault="00940F4D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440B0B" w:rsidRDefault="00940F4D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440B0B" w:rsidRDefault="00440B0B"/>
    <w:sectPr w:rsidR="00440B0B" w:rsidSect="00440B0B">
      <w:footerReference w:type="default" r:id="rId7"/>
      <w:pgSz w:w="11906" w:h="16838"/>
      <w:pgMar w:top="1440" w:right="1587" w:bottom="1247" w:left="158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4D" w:rsidRDefault="00940F4D" w:rsidP="00440B0B">
      <w:r>
        <w:separator/>
      </w:r>
    </w:p>
  </w:endnote>
  <w:endnote w:type="continuationSeparator" w:id="1">
    <w:p w:rsidR="00940F4D" w:rsidRDefault="00940F4D" w:rsidP="0044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0B" w:rsidRDefault="00440B0B">
    <w:pPr>
      <w:pStyle w:val="a3"/>
      <w:framePr w:wrap="around" w:vAnchor="text" w:hAnchor="margin" w:xAlign="center" w:yAlign="top"/>
    </w:pPr>
    <w:r>
      <w:fldChar w:fldCharType="begin"/>
    </w:r>
    <w:r w:rsidR="00940F4D">
      <w:rPr>
        <w:rStyle w:val="a5"/>
      </w:rPr>
      <w:instrText xml:space="preserve"> PAGE  </w:instrText>
    </w:r>
    <w:r>
      <w:fldChar w:fldCharType="separate"/>
    </w:r>
    <w:r w:rsidR="00E8227D">
      <w:rPr>
        <w:rStyle w:val="a5"/>
        <w:noProof/>
      </w:rPr>
      <w:t>1</w:t>
    </w:r>
    <w:r>
      <w:fldChar w:fldCharType="end"/>
    </w:r>
  </w:p>
  <w:p w:rsidR="00440B0B" w:rsidRDefault="00440B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4D" w:rsidRDefault="00940F4D" w:rsidP="00440B0B">
      <w:r>
        <w:separator/>
      </w:r>
    </w:p>
  </w:footnote>
  <w:footnote w:type="continuationSeparator" w:id="1">
    <w:p w:rsidR="00940F4D" w:rsidRDefault="00940F4D" w:rsidP="0044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FA6C35F"/>
    <w:rsid w:val="FF7E26AE"/>
    <w:rsid w:val="FFFF2FFE"/>
    <w:rsid w:val="000D1CBB"/>
    <w:rsid w:val="000D1D21"/>
    <w:rsid w:val="000F6755"/>
    <w:rsid w:val="001369F2"/>
    <w:rsid w:val="00172A27"/>
    <w:rsid w:val="001852EF"/>
    <w:rsid w:val="002A235A"/>
    <w:rsid w:val="002C6273"/>
    <w:rsid w:val="00316430"/>
    <w:rsid w:val="00360040"/>
    <w:rsid w:val="0036789D"/>
    <w:rsid w:val="0043009D"/>
    <w:rsid w:val="00440B0B"/>
    <w:rsid w:val="00460D45"/>
    <w:rsid w:val="00486F64"/>
    <w:rsid w:val="004978AE"/>
    <w:rsid w:val="005E72ED"/>
    <w:rsid w:val="006101D7"/>
    <w:rsid w:val="006332E0"/>
    <w:rsid w:val="007675CC"/>
    <w:rsid w:val="007958A9"/>
    <w:rsid w:val="00817CF9"/>
    <w:rsid w:val="00826C07"/>
    <w:rsid w:val="00867727"/>
    <w:rsid w:val="008E4E91"/>
    <w:rsid w:val="00940F4D"/>
    <w:rsid w:val="009C771F"/>
    <w:rsid w:val="009F4EBF"/>
    <w:rsid w:val="00A02C0E"/>
    <w:rsid w:val="00A34E7A"/>
    <w:rsid w:val="00A53288"/>
    <w:rsid w:val="00A87D10"/>
    <w:rsid w:val="00AF41BB"/>
    <w:rsid w:val="00B24659"/>
    <w:rsid w:val="00BA52A3"/>
    <w:rsid w:val="00BD75D7"/>
    <w:rsid w:val="00C0251C"/>
    <w:rsid w:val="00C63FD2"/>
    <w:rsid w:val="00CF037E"/>
    <w:rsid w:val="00D05CC3"/>
    <w:rsid w:val="00D34D73"/>
    <w:rsid w:val="00D53D27"/>
    <w:rsid w:val="00E357F0"/>
    <w:rsid w:val="00E760AA"/>
    <w:rsid w:val="00E8227D"/>
    <w:rsid w:val="00EE4B5F"/>
    <w:rsid w:val="00F14F43"/>
    <w:rsid w:val="00F17CB6"/>
    <w:rsid w:val="00F91C75"/>
    <w:rsid w:val="00FE6969"/>
    <w:rsid w:val="0BF7786C"/>
    <w:rsid w:val="17E928A0"/>
    <w:rsid w:val="17F22177"/>
    <w:rsid w:val="182A1D96"/>
    <w:rsid w:val="1A307D7C"/>
    <w:rsid w:val="1F6F6352"/>
    <w:rsid w:val="300B3A1D"/>
    <w:rsid w:val="34131F92"/>
    <w:rsid w:val="3B366D7A"/>
    <w:rsid w:val="3E758C56"/>
    <w:rsid w:val="41A759B1"/>
    <w:rsid w:val="4C306BFC"/>
    <w:rsid w:val="4E9D19EC"/>
    <w:rsid w:val="4F67518C"/>
    <w:rsid w:val="55430642"/>
    <w:rsid w:val="55576B9A"/>
    <w:rsid w:val="5DCD655F"/>
    <w:rsid w:val="602F0C73"/>
    <w:rsid w:val="63EF8C74"/>
    <w:rsid w:val="655E714E"/>
    <w:rsid w:val="6BD85D99"/>
    <w:rsid w:val="71977FD9"/>
    <w:rsid w:val="77FEAD75"/>
    <w:rsid w:val="797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0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40B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440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国家认定企业工业设计中心</dc:title>
  <dc:creator>pc</dc:creator>
  <cp:lastModifiedBy>鞍山市工信局-季航宇</cp:lastModifiedBy>
  <cp:revision>6</cp:revision>
  <cp:lastPrinted>2023-03-23T14:53:00Z</cp:lastPrinted>
  <dcterms:created xsi:type="dcterms:W3CDTF">2020-03-10T09:44:00Z</dcterms:created>
  <dcterms:modified xsi:type="dcterms:W3CDTF">2023-12-26T02:17:00Z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