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Ansi="宋体"/>
          <w:b/>
          <w:color w:val="000000"/>
          <w:kern w:val="0"/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辽宁省食品生产加工小作坊生产许可证申请书</w:t>
      </w:r>
    </w:p>
    <w:p>
      <w:pPr>
        <w:adjustRightInd w:val="0"/>
        <w:snapToGrid w:val="0"/>
        <w:spacing w:line="360" w:lineRule="auto"/>
        <w:ind w:firstLine="560" w:firstLineChars="175"/>
        <w:rPr>
          <w:rFonts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560" w:firstLineChars="175"/>
        <w:rPr>
          <w:rFonts w:eastAsia="仿宋_GB2312"/>
          <w:kern w:val="0"/>
          <w:sz w:val="32"/>
          <w:szCs w:val="32"/>
          <w:u w:val="single"/>
        </w:rPr>
      </w:pPr>
      <w:r>
        <w:rPr>
          <w:rFonts w:hint="eastAsia" w:eastAsia="仿宋_GB2312"/>
          <w:kern w:val="0"/>
          <w:sz w:val="32"/>
          <w:szCs w:val="32"/>
        </w:rPr>
        <w:t>申请加工食品类别</w:t>
      </w:r>
      <w:r>
        <w:rPr>
          <w:rFonts w:eastAsia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eastAsia="仿宋_GB2312"/>
          <w:kern w:val="0"/>
          <w:sz w:val="32"/>
          <w:szCs w:val="32"/>
          <w:u w:val="single"/>
        </w:rPr>
        <w:t xml:space="preserve">**加工 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</w:t>
      </w:r>
    </w:p>
    <w:p>
      <w:pPr>
        <w:adjustRightInd w:val="0"/>
        <w:snapToGrid w:val="0"/>
        <w:spacing w:line="360" w:lineRule="auto"/>
        <w:ind w:firstLine="560" w:firstLineChars="175"/>
        <w:rPr>
          <w:rFonts w:eastAsia="仿宋_GB2312"/>
          <w:kern w:val="0"/>
          <w:sz w:val="32"/>
          <w:szCs w:val="32"/>
          <w:u w:val="single"/>
        </w:rPr>
      </w:pPr>
      <w:r>
        <w:rPr>
          <w:rFonts w:hint="eastAsia" w:eastAsia="仿宋_GB2312"/>
          <w:kern w:val="0"/>
          <w:sz w:val="32"/>
          <w:szCs w:val="32"/>
        </w:rPr>
        <w:t>申请人名称</w:t>
      </w:r>
      <w:r>
        <w:rPr>
          <w:rFonts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kern w:val="0"/>
          <w:sz w:val="32"/>
          <w:szCs w:val="32"/>
          <w:u w:val="single"/>
        </w:rPr>
        <w:t xml:space="preserve">营业执照名称   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560" w:firstLineChars="175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生产场所地址</w:t>
      </w:r>
      <w:r>
        <w:rPr>
          <w:rFonts w:eastAsia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eastAsia="仿宋_GB2312"/>
          <w:kern w:val="0"/>
          <w:sz w:val="32"/>
          <w:szCs w:val="32"/>
          <w:u w:val="single"/>
          <w:lang w:val="en-US" w:eastAsia="zh-CN"/>
        </w:rPr>
        <w:t>海城</w:t>
      </w:r>
      <w:r>
        <w:rPr>
          <w:rFonts w:hint="eastAsia" w:eastAsia="仿宋_GB2312"/>
          <w:kern w:val="0"/>
          <w:sz w:val="32"/>
          <w:szCs w:val="32"/>
          <w:u w:val="single"/>
        </w:rPr>
        <w:t>市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  <w:u w:val="single"/>
        </w:rPr>
        <w:t>****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</w:t>
      </w:r>
    </w:p>
    <w:p>
      <w:pPr>
        <w:adjustRightInd w:val="0"/>
        <w:snapToGrid w:val="0"/>
        <w:spacing w:line="360" w:lineRule="auto"/>
        <w:ind w:firstLine="560" w:firstLineChars="175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负责人</w:t>
      </w:r>
      <w:r>
        <w:rPr>
          <w:rFonts w:eastAsia="仿宋_GB2312"/>
          <w:kern w:val="0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kern w:val="0"/>
          <w:sz w:val="32"/>
          <w:szCs w:val="32"/>
          <w:u w:val="single"/>
        </w:rPr>
        <w:t xml:space="preserve">小作坊负责人 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</w:t>
      </w:r>
    </w:p>
    <w:p>
      <w:pPr>
        <w:adjustRightInd w:val="0"/>
        <w:snapToGrid w:val="0"/>
        <w:spacing w:line="360" w:lineRule="auto"/>
        <w:ind w:firstLine="560" w:firstLineChars="175"/>
        <w:rPr>
          <w:rFonts w:eastAsia="仿宋_GB2312"/>
          <w:kern w:val="0"/>
          <w:sz w:val="32"/>
          <w:szCs w:val="32"/>
          <w:u w:val="single"/>
        </w:rPr>
      </w:pPr>
      <w:r>
        <w:rPr>
          <w:rFonts w:hint="eastAsia" w:eastAsia="仿宋_GB2312"/>
          <w:kern w:val="0"/>
          <w:sz w:val="32"/>
          <w:szCs w:val="32"/>
        </w:rPr>
        <w:t>固定电话</w:t>
      </w:r>
      <w:r>
        <w:rPr>
          <w:rFonts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kern w:val="0"/>
          <w:sz w:val="32"/>
          <w:szCs w:val="32"/>
          <w:u w:val="single"/>
        </w:rPr>
        <w:t>0</w:t>
      </w:r>
      <w:r>
        <w:rPr>
          <w:rFonts w:hint="eastAsia" w:eastAsia="仿宋_GB2312"/>
          <w:kern w:val="0"/>
          <w:sz w:val="32"/>
          <w:szCs w:val="32"/>
          <w:u w:val="single"/>
          <w:lang w:val="en-US" w:eastAsia="zh-CN"/>
        </w:rPr>
        <w:t>412</w:t>
      </w:r>
      <w:r>
        <w:rPr>
          <w:rFonts w:hint="eastAsia" w:eastAsia="仿宋_GB2312"/>
          <w:kern w:val="0"/>
          <w:sz w:val="32"/>
          <w:szCs w:val="32"/>
          <w:u w:val="single"/>
        </w:rPr>
        <w:t>-*****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</w:t>
      </w:r>
    </w:p>
    <w:p>
      <w:pPr>
        <w:adjustRightInd w:val="0"/>
        <w:snapToGrid w:val="0"/>
        <w:spacing w:line="360" w:lineRule="auto"/>
        <w:ind w:firstLine="560" w:firstLineChars="175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手机号码</w:t>
      </w:r>
      <w:r>
        <w:rPr>
          <w:rFonts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kern w:val="0"/>
          <w:sz w:val="32"/>
          <w:szCs w:val="32"/>
          <w:u w:val="single"/>
        </w:rPr>
        <w:t>138******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kern w:val="0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ind w:firstLine="560" w:firstLineChars="175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申请日期</w:t>
      </w:r>
      <w:r>
        <w:rPr>
          <w:rFonts w:eastAsia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eastAsia="仿宋_GB2312"/>
          <w:kern w:val="0"/>
          <w:sz w:val="32"/>
          <w:szCs w:val="32"/>
          <w:u w:val="single"/>
        </w:rPr>
        <w:t>20**</w:t>
      </w:r>
      <w:r>
        <w:rPr>
          <w:rFonts w:eastAsia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eastAsia="仿宋_GB2312"/>
          <w:kern w:val="0"/>
          <w:sz w:val="32"/>
          <w:szCs w:val="32"/>
        </w:rPr>
        <w:t>年</w:t>
      </w:r>
      <w:r>
        <w:rPr>
          <w:rFonts w:eastAsia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eastAsia="仿宋_GB2312"/>
          <w:kern w:val="0"/>
          <w:sz w:val="32"/>
          <w:szCs w:val="32"/>
          <w:u w:val="single"/>
        </w:rPr>
        <w:t>**</w:t>
      </w:r>
      <w:r>
        <w:rPr>
          <w:rFonts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kern w:val="0"/>
          <w:sz w:val="32"/>
          <w:szCs w:val="32"/>
        </w:rPr>
        <w:t>月</w:t>
      </w:r>
      <w:r>
        <w:rPr>
          <w:rFonts w:eastAsia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eastAsia="仿宋_GB2312"/>
          <w:kern w:val="0"/>
          <w:sz w:val="32"/>
          <w:szCs w:val="32"/>
          <w:u w:val="single"/>
        </w:rPr>
        <w:t>**</w:t>
      </w:r>
      <w:r>
        <w:rPr>
          <w:rFonts w:eastAsia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eastAsia="仿宋_GB2312"/>
          <w:kern w:val="0"/>
          <w:sz w:val="32"/>
          <w:szCs w:val="32"/>
        </w:rPr>
        <w:t>日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tabs>
          <w:tab w:val="center" w:pos="4593"/>
        </w:tabs>
        <w:adjustRightInd w:val="0"/>
        <w:snapToGrid w:val="0"/>
        <w:spacing w:line="360" w:lineRule="auto"/>
        <w:ind w:firstLine="577" w:firstLineChars="275"/>
        <w:rPr>
          <w:rFonts w:eastAsia="仿宋_GB2312"/>
          <w:color w:val="000000"/>
          <w:kern w:val="0"/>
          <w:sz w:val="32"/>
          <w:szCs w:val="32"/>
        </w:rPr>
      </w:pPr>
      <w:r>
        <w:rPr>
          <w:szCs w:val="24"/>
        </w:rPr>
        <w:pict>
          <v:shape id="文本框 10" o:spid="_x0000_s2052" o:spt="202" type="#_x0000_t202" style="position:absolute;left:0pt;margin-left:114.75pt;margin-top:4.85pt;height:19.15pt;width:22.5pt;z-index:25166233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eastAsiaTheme="minorEastAsia"/>
                      <w:i/>
                      <w:iCs/>
                    </w:rPr>
                  </w:pPr>
                  <w:r>
                    <w:rPr>
                      <w:rFonts w:hint="eastAsia" w:ascii="DotumChe" w:hAnsi="DotumChe" w:eastAsia="DotumChe"/>
                      <w:i/>
                      <w:iCs/>
                    </w:rPr>
                    <w:t>√</w:t>
                  </w:r>
                </w:p>
              </w:txbxContent>
            </v:textbox>
          </v:shape>
        </w:pict>
      </w:r>
      <w:r>
        <w:rPr>
          <w:szCs w:val="24"/>
        </w:rPr>
        <w:pict>
          <v:shape id="文本框 9" o:spid="_x0000_s2051" o:spt="202" type="#_x0000_t202" style="position:absolute;left:0pt;margin-left:299.1pt;margin-top:7.1pt;height:12.75pt;width:12.8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>
        <w:rPr>
          <w:szCs w:val="24"/>
        </w:rPr>
        <w:pict>
          <v:shape id="文本框 7" o:spid="_x0000_s2050" o:spt="202" type="#_x0000_t202" style="position:absolute;left:0pt;margin-left:209.95pt;margin-top:4.85pt;height:12.75pt;width:12.8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rFonts w:eastAsia="仿宋_GB2312"/>
          <w:kern w:val="0"/>
          <w:sz w:val="32"/>
          <w:szCs w:val="32"/>
        </w:rPr>
        <w:t xml:space="preserve">    </w:t>
      </w:r>
      <w:r>
        <w:rPr>
          <w:rFonts w:hint="eastAsia" w:eastAsia="仿宋_GB2312"/>
          <w:kern w:val="0"/>
          <w:sz w:val="32"/>
          <w:szCs w:val="32"/>
        </w:rPr>
        <w:t>首次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 xml:space="preserve">      </w:t>
      </w:r>
      <w:r>
        <w:rPr>
          <w:rFonts w:hint="eastAsia" w:eastAsia="仿宋_GB2312"/>
          <w:kern w:val="0"/>
          <w:sz w:val="32"/>
          <w:szCs w:val="32"/>
        </w:rPr>
        <w:t>延续</w:t>
      </w:r>
      <w:r>
        <w:rPr>
          <w:rFonts w:eastAsia="仿宋_GB2312"/>
          <w:kern w:val="0"/>
          <w:sz w:val="32"/>
          <w:szCs w:val="32"/>
        </w:rPr>
        <w:tab/>
      </w:r>
      <w:r>
        <w:rPr>
          <w:rFonts w:eastAsia="仿宋_GB2312"/>
          <w:kern w:val="0"/>
          <w:sz w:val="32"/>
          <w:szCs w:val="32"/>
        </w:rPr>
        <w:t xml:space="preserve">      </w:t>
      </w:r>
      <w:r>
        <w:rPr>
          <w:rFonts w:hint="eastAsia" w:eastAsia="仿宋_GB2312"/>
          <w:kern w:val="0"/>
          <w:sz w:val="32"/>
          <w:szCs w:val="32"/>
        </w:rPr>
        <w:t>变更</w:t>
      </w:r>
    </w:p>
    <w:p>
      <w:pPr>
        <w:adjustRightInd w:val="0"/>
        <w:snapToGrid w:val="0"/>
        <w:spacing w:line="360" w:lineRule="auto"/>
        <w:ind w:firstLine="880" w:firstLineChars="275"/>
        <w:rPr>
          <w:rFonts w:eastAsia="仿宋_GB2312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         </w:t>
      </w:r>
      <w:r>
        <w:rPr>
          <w:rFonts w:hint="eastAsia" w:eastAsia="仿宋_GB2312"/>
          <w:color w:val="000000"/>
          <w:kern w:val="0"/>
          <w:sz w:val="32"/>
          <w:szCs w:val="32"/>
        </w:rPr>
        <w:t>负责人签字：</w:t>
      </w:r>
      <w:r>
        <w:rPr>
          <w:rFonts w:eastAsia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eastAsia="仿宋_GB2312"/>
          <w:kern w:val="0"/>
          <w:sz w:val="32"/>
          <w:szCs w:val="32"/>
          <w:u w:val="single"/>
        </w:rPr>
        <w:t>小作坊负责人签字</w:t>
      </w:r>
      <w:r>
        <w:rPr>
          <w:rFonts w:eastAsia="仿宋_GB2312"/>
          <w:kern w:val="0"/>
          <w:sz w:val="32"/>
          <w:szCs w:val="32"/>
          <w:u w:val="single"/>
        </w:rPr>
        <w:t xml:space="preserve">    </w:t>
      </w:r>
    </w:p>
    <w:p>
      <w:pPr>
        <w:adjustRightInd w:val="0"/>
        <w:snapToGrid w:val="0"/>
        <w:spacing w:line="360" w:lineRule="auto"/>
        <w:jc w:val="center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辽宁省食品药品监督管理局监制</w:t>
      </w:r>
    </w:p>
    <w:p>
      <w:pPr>
        <w:adjustRightInd w:val="0"/>
        <w:snapToGrid w:val="0"/>
        <w:spacing w:line="360" w:lineRule="auto"/>
        <w:jc w:val="center"/>
        <w:rPr>
          <w:rFonts w:ascii="仿宋_GB2312" w:hAnsi="宋体" w:eastAsia="仿宋_GB2312"/>
          <w:b/>
          <w:bCs/>
          <w:color w:val="000000"/>
          <w:kern w:val="0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ascii="仿宋_GB2312" w:hAnsi="宋体" w:eastAsia="仿宋_GB2312"/>
          <w:b/>
          <w:bCs/>
          <w:color w:val="000000"/>
          <w:kern w:val="0"/>
          <w:sz w:val="44"/>
          <w:szCs w:val="44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注 意 事 项</w:t>
      </w:r>
    </w:p>
    <w:p>
      <w:pPr>
        <w:spacing w:line="360" w:lineRule="auto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hint="eastAsia" w:eastAsia="仿宋_GB2312"/>
          <w:color w:val="000000"/>
          <w:kern w:val="0"/>
          <w:sz w:val="32"/>
          <w:szCs w:val="32"/>
        </w:rPr>
        <w:t>、填写要实事求是，不得弄虚作假。</w:t>
      </w:r>
    </w:p>
    <w:p>
      <w:pPr>
        <w:spacing w:line="360" w:lineRule="auto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hint="eastAsia" w:eastAsia="仿宋_GB2312"/>
          <w:color w:val="000000"/>
          <w:kern w:val="0"/>
          <w:sz w:val="32"/>
          <w:szCs w:val="32"/>
        </w:rPr>
        <w:t>、申请人名称应与工商营业执照一致。</w:t>
      </w:r>
    </w:p>
    <w:p>
      <w:pPr>
        <w:spacing w:line="360" w:lineRule="auto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</w:t>
      </w:r>
      <w:r>
        <w:rPr>
          <w:rFonts w:hint="eastAsia" w:eastAsia="仿宋_GB2312"/>
          <w:color w:val="000000"/>
          <w:kern w:val="0"/>
          <w:sz w:val="32"/>
          <w:szCs w:val="32"/>
        </w:rPr>
        <w:t>、申请人提交本申请书一式三份（纸质版）。</w:t>
      </w: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afterLines="50" w:line="360" w:lineRule="auto"/>
        <w:rPr>
          <w:rFonts w:ascii="宋体" w:hAnsi="宋体"/>
          <w:b/>
          <w:color w:val="000000"/>
          <w:kern w:val="0"/>
          <w:sz w:val="32"/>
          <w:szCs w:val="32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申请人基本条件和申请生产加工食品情况表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18"/>
          <w:szCs w:val="18"/>
        </w:rPr>
      </w:pPr>
    </w:p>
    <w:tbl>
      <w:tblPr>
        <w:tblStyle w:val="4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024"/>
        <w:gridCol w:w="1942"/>
        <w:gridCol w:w="1883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exact"/>
          <w:jc w:val="center"/>
        </w:trPr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申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请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基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本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条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件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小作坊名称</w:t>
            </w:r>
          </w:p>
        </w:tc>
        <w:tc>
          <w:tcPr>
            <w:tcW w:w="5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按营业执照填写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食品小作坊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生产许可证编号</w:t>
            </w:r>
          </w:p>
        </w:tc>
        <w:tc>
          <w:tcPr>
            <w:tcW w:w="5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 xml:space="preserve">                                </w:t>
            </w:r>
            <w:r>
              <w:rPr>
                <w:rFonts w:hint="eastAsia" w:hAnsi="宋体"/>
                <w:color w:val="000000"/>
                <w:szCs w:val="21"/>
              </w:rPr>
              <w:t>（</w:t>
            </w:r>
            <w:r>
              <w:rPr>
                <w:rFonts w:hint="eastAsia" w:hAnsi="宋体"/>
                <w:color w:val="000000"/>
                <w:szCs w:val="21"/>
                <w:highlight w:val="yellow"/>
              </w:rPr>
              <w:t>延续、变更时填写</w:t>
            </w:r>
            <w:r>
              <w:rPr>
                <w:rFonts w:hint="eastAsia" w:hAnsi="宋体"/>
                <w:color w:val="00000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生产场所地址</w:t>
            </w:r>
          </w:p>
        </w:tc>
        <w:tc>
          <w:tcPr>
            <w:tcW w:w="5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u w:val="single"/>
                <w:lang w:eastAsia="zh-CN"/>
              </w:rPr>
              <w:t>海城</w:t>
            </w:r>
            <w:r>
              <w:rPr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市</w:t>
            </w:r>
            <w:r>
              <w:rPr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000000"/>
                <w:szCs w:val="21"/>
                <w:u w:val="single"/>
              </w:rPr>
              <w:t>**</w:t>
            </w:r>
            <w:r>
              <w:rPr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乡镇（街道）</w:t>
            </w:r>
            <w:r>
              <w:rPr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000000"/>
                <w:szCs w:val="21"/>
                <w:u w:val="single"/>
              </w:rPr>
              <w:t>**</w:t>
            </w:r>
            <w:r>
              <w:rPr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村（社区）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负责人姓名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张**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身份证号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210*****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联系电话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138****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手</w:t>
            </w:r>
            <w:r>
              <w:rPr>
                <w:rFonts w:hAnsi="宋体"/>
                <w:color w:val="000000"/>
                <w:szCs w:val="21"/>
              </w:rPr>
              <w:t xml:space="preserve">    </w:t>
            </w:r>
            <w:r>
              <w:rPr>
                <w:rFonts w:hint="eastAsia" w:hAnsi="宋体"/>
                <w:color w:val="000000"/>
                <w:szCs w:val="21"/>
              </w:rPr>
              <w:t>机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138****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专（兼）职质量安全负责人姓名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按实际情况填写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手</w:t>
            </w:r>
            <w:r>
              <w:rPr>
                <w:rFonts w:hAnsi="宋体"/>
                <w:color w:val="000000"/>
                <w:szCs w:val="21"/>
              </w:rPr>
              <w:t xml:space="preserve">     </w:t>
            </w:r>
            <w:r>
              <w:rPr>
                <w:rFonts w:hint="eastAsia" w:hAnsi="宋体"/>
                <w:color w:val="000000"/>
                <w:szCs w:val="21"/>
              </w:rPr>
              <w:t>机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138****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营业执照编号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按营业执照的统一社会信用代码填写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有效期至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按营业执照的营业期限填写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从业人数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**人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直接从事食品生产加工人数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**人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生产加工场所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面积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djustRightInd w:val="0"/>
              <w:snapToGrid w:val="0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**</w:t>
            </w:r>
            <w:r>
              <w:rPr>
                <w:color w:val="000000"/>
                <w:szCs w:val="21"/>
              </w:rPr>
              <w:t xml:space="preserve">      </w:t>
            </w:r>
            <w:r>
              <w:rPr>
                <w:rFonts w:hint="eastAsia" w:hAnsi="宋体"/>
                <w:color w:val="000000"/>
                <w:szCs w:val="21"/>
              </w:rPr>
              <w:t>米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产品包装形式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-65" w:leftChars="-31" w:right="90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highlight w:val="yellow"/>
              </w:rPr>
              <w:t>□</w:t>
            </w:r>
            <w:r>
              <w:rPr>
                <w:rFonts w:hint="eastAsia" w:hAnsi="宋体"/>
                <w:color w:val="000000"/>
                <w:szCs w:val="21"/>
              </w:rPr>
              <w:t>预包装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  <w:highlight w:val="yellow"/>
              </w:rPr>
              <w:t>□</w:t>
            </w:r>
            <w:r>
              <w:rPr>
                <w:rFonts w:hint="eastAsia" w:hAnsi="宋体"/>
                <w:color w:val="000000"/>
                <w:szCs w:val="21"/>
              </w:rPr>
              <w:t>散装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年产量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right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**吨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年销售额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right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**万元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申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请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生</w:t>
            </w:r>
          </w:p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产</w:t>
            </w:r>
          </w:p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加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食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品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color w:val="FF0000"/>
                <w:szCs w:val="21"/>
              </w:rPr>
            </w:pPr>
            <w:r>
              <w:rPr>
                <w:rFonts w:hint="eastAsia" w:hAnsi="宋体"/>
                <w:szCs w:val="21"/>
              </w:rPr>
              <w:t>况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食品类别</w:t>
            </w:r>
          </w:p>
        </w:tc>
        <w:tc>
          <w:tcPr>
            <w:tcW w:w="5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食品品种明细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**加工</w:t>
            </w:r>
          </w:p>
        </w:tc>
        <w:tc>
          <w:tcPr>
            <w:tcW w:w="5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eastAsia="仿宋_GB2312"/>
          <w:color w:val="000000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b/>
          <w:bCs/>
          <w:sz w:val="36"/>
          <w:szCs w:val="36"/>
        </w:rPr>
        <w:t>主要生产设备、设施一览表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4323"/>
        <w:gridCol w:w="126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设备设施名称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数量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使用场所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******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******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 w:firstLineChars="150"/>
        <w:rPr>
          <w:rFonts w:eastAsia="仿宋_GB2312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480" w:firstLineChars="150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食品安全管理制度清单</w:t>
      </w:r>
    </w:p>
    <w:tbl>
      <w:tblPr>
        <w:tblStyle w:val="4"/>
        <w:tblpPr w:leftFromText="180" w:rightFromText="180" w:vertAnchor="text" w:horzAnchor="margin" w:tblpY="250"/>
        <w:tblW w:w="9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8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1911" w:firstLineChars="595"/>
              <w:rPr>
                <w:rFonts w:ascii="宋体" w:hAnsi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32"/>
                <w:szCs w:val="32"/>
              </w:rPr>
              <w:t>食品安全管理制度名称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食品原料、食品添加剂以及食品相关产品进货查验制度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批发销售记录制度（仅涉及产品批发）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食品添加剂使用记录制度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360" w:lineRule="auto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注：食品小作坊应至少建立下列制度：</w:t>
      </w:r>
      <w:r>
        <w:rPr>
          <w:rFonts w:eastAsia="仿宋_GB2312"/>
          <w:color w:val="000000"/>
          <w:kern w:val="0"/>
          <w:sz w:val="32"/>
          <w:szCs w:val="32"/>
        </w:rPr>
        <w:t>1.</w:t>
      </w:r>
      <w:r>
        <w:rPr>
          <w:rFonts w:hint="eastAsia" w:eastAsia="仿宋_GB2312"/>
          <w:color w:val="000000"/>
          <w:kern w:val="0"/>
          <w:sz w:val="32"/>
          <w:szCs w:val="32"/>
        </w:rPr>
        <w:t>食品原料、食品添加剂以及食品相关产品进货查验制度；</w:t>
      </w:r>
      <w:r>
        <w:rPr>
          <w:rFonts w:eastAsia="仿宋_GB2312"/>
          <w:color w:val="000000"/>
          <w:kern w:val="0"/>
          <w:sz w:val="32"/>
          <w:szCs w:val="32"/>
        </w:rPr>
        <w:t>2.</w:t>
      </w:r>
      <w:r>
        <w:rPr>
          <w:rFonts w:hint="eastAsia" w:eastAsia="仿宋_GB2312"/>
          <w:color w:val="000000"/>
          <w:kern w:val="0"/>
          <w:sz w:val="32"/>
          <w:szCs w:val="32"/>
        </w:rPr>
        <w:t>批发销售记录制度（仅涉及产品批发）；</w:t>
      </w:r>
      <w:r>
        <w:rPr>
          <w:rFonts w:eastAsia="仿宋_GB2312"/>
          <w:color w:val="000000"/>
          <w:kern w:val="0"/>
          <w:sz w:val="32"/>
          <w:szCs w:val="32"/>
        </w:rPr>
        <w:t>3.</w:t>
      </w:r>
      <w:r>
        <w:rPr>
          <w:rFonts w:hint="eastAsia" w:eastAsia="仿宋_GB2312"/>
          <w:color w:val="000000"/>
          <w:kern w:val="0"/>
          <w:sz w:val="32"/>
          <w:szCs w:val="32"/>
        </w:rPr>
        <w:t>食品添加剂使用记录制度。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hint="eastAsia" w:ascii="黑体" w:hAnsi="黑体" w:eastAsia="黑体" w:cs="黑体"/>
          <w:b/>
          <w:bCs/>
          <w:sz w:val="36"/>
          <w:szCs w:val="36"/>
        </w:rPr>
        <w:t>申请许可变更情况一览表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268"/>
        <w:gridCol w:w="2551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变更事项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变更前具体情况</w:t>
            </w: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变更后具体情况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3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/>
                <w:b/>
                <w:sz w:val="28"/>
                <w:szCs w:val="28"/>
              </w:rPr>
              <w:t>变更情况说明</w:t>
            </w:r>
          </w:p>
        </w:tc>
        <w:tc>
          <w:tcPr>
            <w:tcW w:w="5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Dotu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09CF"/>
    <w:rsid w:val="0016711A"/>
    <w:rsid w:val="005E7098"/>
    <w:rsid w:val="007663F8"/>
    <w:rsid w:val="00B80650"/>
    <w:rsid w:val="00C8723F"/>
    <w:rsid w:val="00DC34EF"/>
    <w:rsid w:val="00F209CF"/>
    <w:rsid w:val="07A2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6</Pages>
  <Words>198</Words>
  <Characters>1134</Characters>
  <Lines>9</Lines>
  <Paragraphs>2</Paragraphs>
  <TotalTime>10</TotalTime>
  <ScaleCrop>false</ScaleCrop>
  <LinksUpToDate>false</LinksUpToDate>
  <CharactersWithSpaces>1330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2018-06-22T01:10:00Z</dcterms:created>
  <dc:creator>Windows User</dc:creator>
  <cp:lastModifiedBy>Administrator</cp:lastModifiedBy>
  <dcterms:modified xsi:type="dcterms:W3CDTF">2022-04-08T02:17:30Z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