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鞍山市铁东区审计局办理依申请公开工作流程图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铁东区审计局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联系电话：0412-2699225，传真：0412-2699225，电子邮箱：astdsjj@163.com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通信地址：鞍山市铁东区解放东路33号，邮政编码：114005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</w:t>
                      </w:r>
                      <w:r>
                        <w:rPr>
                          <w:rFonts w:hint="eastAsia"/>
                          <w:lang w:eastAsia="zh-CN"/>
                        </w:rPr>
                        <w:t>铁东区审计局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联系电话：0412-2699225，传真：0412-2699225，电子邮箱：astdsjj@163.com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通信地址：鞍山市铁东区解放东路33号，邮政编码：114005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不属于区审计局制作或保存的政府信息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不属于区审计局制作或保存的政府信息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鞍山市铁东区审计局办理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鞍山市铁东区审计局办理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jE0NDU2NmZhNGY5NzM1OWQwMDhjZWFmY2I3MjIifQ=="/>
  </w:docVars>
  <w:rsids>
    <w:rsidRoot w:val="10E01E5B"/>
    <w:rsid w:val="10E01E5B"/>
    <w:rsid w:val="31D0538B"/>
    <w:rsid w:val="36C855B6"/>
    <w:rsid w:val="404811AD"/>
    <w:rsid w:val="44064E36"/>
    <w:rsid w:val="51CA138A"/>
    <w:rsid w:val="58AB6459"/>
    <w:rsid w:val="598662BA"/>
    <w:rsid w:val="5D526807"/>
    <w:rsid w:val="69DF4958"/>
    <w:rsid w:val="70BD176B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4</TotalTime>
  <ScaleCrop>false</ScaleCrop>
  <LinksUpToDate>false</LinksUpToDate>
  <CharactersWithSpaces>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lenovo</cp:lastModifiedBy>
  <dcterms:modified xsi:type="dcterms:W3CDTF">2022-05-30T06:32:31Z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BC5906A43E884959AB4C5C53E3882DCF</vt:lpwstr>
  </property>
</Properties>
</file>