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28"/>
          <w:szCs w:val="28"/>
        </w:rPr>
      </w:pPr>
      <w:r>
        <w:rPr>
          <w:rFonts w:hint="eastAsia" w:ascii="黑体" w:hAnsi="黑体" w:eastAsia="黑体" w:cs="黑体"/>
          <w:sz w:val="28"/>
          <w:szCs w:val="28"/>
        </w:rPr>
        <w:t>附件6</w:t>
      </w:r>
    </w:p>
    <w:p>
      <w:pPr>
        <w:widowControl/>
        <w:jc w:val="center"/>
        <w:textAlignment w:val="center"/>
        <w:rPr>
          <w:rFonts w:hint="eastAsia" w:ascii="方正小标宋简体" w:hAnsi="方正小标宋简体" w:eastAsia="方正小标宋简体" w:cs="方正小标宋简体"/>
          <w:bCs/>
          <w:color w:val="000000"/>
          <w:kern w:val="0"/>
          <w:sz w:val="36"/>
          <w:szCs w:val="36"/>
          <w:lang w:bidi="ar"/>
        </w:rPr>
      </w:pPr>
      <w:r>
        <w:rPr>
          <w:rFonts w:hint="eastAsia" w:ascii="方正小标宋简体" w:hAnsi="方正小标宋简体" w:eastAsia="方正小标宋简体" w:cs="方正小标宋简体"/>
          <w:bCs/>
          <w:color w:val="000000"/>
          <w:kern w:val="0"/>
          <w:sz w:val="36"/>
          <w:szCs w:val="36"/>
          <w:lang w:bidi="ar"/>
        </w:rPr>
        <w:t>涉企经营许可事项告知承诺书（范本）</w:t>
      </w:r>
    </w:p>
    <w:p>
      <w:pPr>
        <w:jc w:val="center"/>
        <w:rPr>
          <w:rFonts w:hint="eastAsia" w:ascii="黑体" w:hAnsi="黑体" w:eastAsia="黑体" w:cs="黑体"/>
          <w:b/>
          <w:bCs/>
          <w:sz w:val="40"/>
          <w:szCs w:val="40"/>
        </w:rPr>
      </w:pPr>
    </w:p>
    <w:p>
      <w:pPr>
        <w:ind w:firstLine="640" w:firstLineChars="200"/>
        <w:jc w:val="left"/>
        <w:rPr>
          <w:rFonts w:hint="eastAsia" w:ascii="黑体" w:hAnsi="黑体" w:eastAsia="黑体" w:cs="仿宋"/>
          <w:bCs/>
          <w:sz w:val="32"/>
          <w:szCs w:val="32"/>
        </w:rPr>
      </w:pPr>
      <w:r>
        <w:rPr>
          <w:rFonts w:hint="eastAsia" w:ascii="黑体" w:hAnsi="黑体" w:eastAsia="黑体" w:cs="仿宋"/>
          <w:bCs/>
          <w:sz w:val="32"/>
          <w:szCs w:val="32"/>
        </w:rPr>
        <w:t>一、基本信息</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（一）申请人</w:t>
      </w:r>
      <w:bookmarkStart w:id="0" w:name="_GoBack"/>
      <w:bookmarkEnd w:id="0"/>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名称（法人）：</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联系方式：</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证件类型：</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证件编号：</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姓名（自然人）：</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联系方式：</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证件类型：</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证件编号：</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（二）被委托人</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姓名：</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联系方式：</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证件类型： </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证件编号：</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（三）行政机关</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名称：  </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联系方式：</w:t>
      </w:r>
    </w:p>
    <w:p>
      <w:pPr>
        <w:ind w:firstLine="640" w:firstLineChars="200"/>
        <w:jc w:val="left"/>
        <w:rPr>
          <w:rFonts w:hint="eastAsia" w:ascii="黑体" w:hAnsi="黑体" w:eastAsia="黑体" w:cs="仿宋"/>
          <w:bCs/>
          <w:sz w:val="32"/>
          <w:szCs w:val="32"/>
        </w:rPr>
      </w:pPr>
      <w:r>
        <w:rPr>
          <w:rFonts w:hint="eastAsia" w:ascii="黑体" w:hAnsi="黑体" w:eastAsia="黑体" w:cs="仿宋"/>
          <w:bCs/>
          <w:sz w:val="32"/>
          <w:szCs w:val="32"/>
        </w:rPr>
        <w:t>二、行政机关告知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（一）涉及的行政许可事项名称及编码</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（二）依据的主要法律、法规、规章名称及其相关条款</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（三）准予许可条件、标准和技术要求：</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本行政许可事项获得批准应当具备下列条件、标准和技术要求：</w:t>
      </w:r>
    </w:p>
    <w:p>
      <w:pPr>
        <w:ind w:firstLine="640" w:firstLineChars="200"/>
        <w:jc w:val="left"/>
        <w:rPr>
          <w:rFonts w:hint="eastAsia" w:ascii="仿宋" w:hAnsi="仿宋" w:eastAsia="仿宋" w:cs="仿宋"/>
          <w:sz w:val="32"/>
          <w:szCs w:val="32"/>
          <w:u w:val="single"/>
        </w:rPr>
      </w:pPr>
      <w:r>
        <w:rPr>
          <w:rFonts w:hint="eastAsia" w:ascii="仿宋" w:hAnsi="仿宋" w:eastAsia="仿宋" w:cs="仿宋"/>
          <w:sz w:val="32"/>
          <w:szCs w:val="32"/>
        </w:rPr>
        <w:t>1.</w:t>
      </w:r>
      <w:r>
        <w:rPr>
          <w:rFonts w:hint="eastAsia" w:ascii="仿宋" w:hAnsi="仿宋" w:eastAsia="仿宋" w:cs="仿宋"/>
          <w:sz w:val="32"/>
          <w:szCs w:val="32"/>
          <w:u w:val="single"/>
        </w:rPr>
        <w:t xml:space="preserve">                                             </w:t>
      </w:r>
    </w:p>
    <w:p>
      <w:pPr>
        <w:ind w:firstLine="640" w:firstLineChars="200"/>
        <w:jc w:val="left"/>
        <w:rPr>
          <w:rFonts w:hint="eastAsia" w:ascii="仿宋" w:hAnsi="仿宋" w:eastAsia="仿宋" w:cs="仿宋"/>
          <w:sz w:val="32"/>
          <w:szCs w:val="32"/>
          <w:u w:val="single"/>
        </w:rPr>
      </w:pPr>
      <w:r>
        <w:rPr>
          <w:rFonts w:hint="eastAsia" w:ascii="仿宋" w:hAnsi="仿宋" w:eastAsia="仿宋" w:cs="仿宋"/>
          <w:sz w:val="32"/>
          <w:szCs w:val="32"/>
        </w:rPr>
        <w:t>2.</w:t>
      </w:r>
      <w:r>
        <w:rPr>
          <w:rFonts w:hint="eastAsia" w:ascii="仿宋" w:hAnsi="仿宋" w:eastAsia="仿宋" w:cs="仿宋"/>
          <w:sz w:val="32"/>
          <w:szCs w:val="32"/>
          <w:u w:val="single"/>
        </w:rPr>
        <w:t xml:space="preserve">                                             </w:t>
      </w:r>
    </w:p>
    <w:p>
      <w:pPr>
        <w:ind w:firstLine="640" w:firstLineChars="200"/>
        <w:jc w:val="left"/>
        <w:rPr>
          <w:rFonts w:hint="eastAsia" w:ascii="仿宋" w:hAnsi="仿宋" w:eastAsia="仿宋" w:cs="仿宋"/>
          <w:sz w:val="32"/>
          <w:szCs w:val="32"/>
          <w:u w:val="single"/>
        </w:rPr>
      </w:pPr>
      <w:r>
        <w:rPr>
          <w:rFonts w:hint="eastAsia" w:ascii="仿宋" w:hAnsi="仿宋" w:eastAsia="仿宋" w:cs="仿宋"/>
          <w:sz w:val="32"/>
          <w:szCs w:val="32"/>
        </w:rPr>
        <w:t>3.</w:t>
      </w:r>
      <w:r>
        <w:rPr>
          <w:rFonts w:hint="eastAsia" w:ascii="仿宋" w:hAnsi="仿宋" w:eastAsia="仿宋" w:cs="仿宋"/>
          <w:sz w:val="32"/>
          <w:szCs w:val="32"/>
          <w:u w:val="single"/>
        </w:rPr>
        <w:t xml:space="preserve">                                             </w:t>
      </w:r>
    </w:p>
    <w:p>
      <w:pPr>
        <w:ind w:firstLine="640" w:firstLineChars="200"/>
        <w:jc w:val="left"/>
        <w:rPr>
          <w:rFonts w:ascii="仿宋" w:hAnsi="仿宋" w:eastAsia="仿宋" w:cs="仿宋"/>
          <w:sz w:val="32"/>
          <w:szCs w:val="32"/>
          <w:u w:val="single"/>
        </w:rPr>
      </w:pPr>
      <w:r>
        <w:rPr>
          <w:rFonts w:hint="eastAsia" w:ascii="仿宋" w:hAnsi="仿宋" w:eastAsia="仿宋" w:cs="仿宋"/>
          <w:sz w:val="32"/>
          <w:szCs w:val="32"/>
        </w:rPr>
        <w:t>4.</w:t>
      </w:r>
      <w:r>
        <w:rPr>
          <w:rFonts w:hint="eastAsia" w:ascii="仿宋" w:hAnsi="仿宋" w:eastAsia="仿宋" w:cs="仿宋"/>
          <w:sz w:val="32"/>
          <w:szCs w:val="32"/>
          <w:u w:val="single"/>
        </w:rPr>
        <w:t xml:space="preserve">                                             </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（四）应当提交的材料及期限</w:t>
      </w:r>
    </w:p>
    <w:p>
      <w:pPr>
        <w:ind w:firstLine="640" w:firstLineChars="200"/>
        <w:jc w:val="left"/>
        <w:rPr>
          <w:rFonts w:hint="eastAsia" w:ascii="仿宋" w:hAnsi="仿宋" w:eastAsia="仿宋" w:cs="仿宋"/>
          <w:sz w:val="32"/>
          <w:szCs w:val="32"/>
          <w:u w:val="single"/>
        </w:rPr>
      </w:pPr>
      <w:r>
        <w:rPr>
          <w:rFonts w:hint="eastAsia" w:ascii="仿宋" w:hAnsi="仿宋" w:eastAsia="仿宋" w:cs="仿宋"/>
          <w:sz w:val="32"/>
          <w:szCs w:val="32"/>
        </w:rPr>
        <w:t>1.</w:t>
      </w:r>
      <w:r>
        <w:rPr>
          <w:rFonts w:hint="eastAsia" w:ascii="仿宋" w:hAnsi="仿宋" w:eastAsia="仿宋" w:cs="仿宋"/>
          <w:sz w:val="32"/>
          <w:szCs w:val="32"/>
          <w:u w:val="single"/>
        </w:rPr>
        <w:t xml:space="preserve">                                             </w:t>
      </w:r>
    </w:p>
    <w:p>
      <w:pPr>
        <w:ind w:firstLine="640" w:firstLineChars="200"/>
        <w:jc w:val="left"/>
        <w:rPr>
          <w:rFonts w:hint="eastAsia" w:ascii="仿宋" w:hAnsi="仿宋" w:eastAsia="仿宋" w:cs="仿宋"/>
          <w:sz w:val="32"/>
          <w:szCs w:val="32"/>
          <w:u w:val="single"/>
        </w:rPr>
      </w:pPr>
      <w:r>
        <w:rPr>
          <w:rFonts w:hint="eastAsia" w:ascii="仿宋" w:hAnsi="仿宋" w:eastAsia="仿宋" w:cs="仿宋"/>
          <w:sz w:val="32"/>
          <w:szCs w:val="32"/>
        </w:rPr>
        <w:t>2.</w:t>
      </w:r>
      <w:r>
        <w:rPr>
          <w:rFonts w:hint="eastAsia" w:ascii="仿宋" w:hAnsi="仿宋" w:eastAsia="仿宋" w:cs="仿宋"/>
          <w:sz w:val="32"/>
          <w:szCs w:val="32"/>
          <w:u w:val="single"/>
        </w:rPr>
        <w:t xml:space="preserve">                                             </w:t>
      </w:r>
    </w:p>
    <w:p>
      <w:pPr>
        <w:ind w:firstLine="640" w:firstLineChars="200"/>
        <w:jc w:val="left"/>
        <w:rPr>
          <w:rFonts w:hint="eastAsia" w:ascii="仿宋" w:hAnsi="仿宋" w:eastAsia="仿宋" w:cs="仿宋"/>
          <w:sz w:val="32"/>
          <w:szCs w:val="32"/>
          <w:u w:val="single"/>
        </w:rPr>
      </w:pPr>
      <w:r>
        <w:rPr>
          <w:rFonts w:hint="eastAsia" w:ascii="仿宋" w:hAnsi="仿宋" w:eastAsia="仿宋" w:cs="仿宋"/>
          <w:sz w:val="32"/>
          <w:szCs w:val="32"/>
        </w:rPr>
        <w:t>3.</w:t>
      </w:r>
      <w:r>
        <w:rPr>
          <w:rFonts w:hint="eastAsia" w:ascii="仿宋" w:hAnsi="仿宋" w:eastAsia="仿宋" w:cs="仿宋"/>
          <w:sz w:val="32"/>
          <w:szCs w:val="32"/>
          <w:u w:val="single"/>
        </w:rPr>
        <w:t xml:space="preserve">                                             </w:t>
      </w:r>
    </w:p>
    <w:p>
      <w:pPr>
        <w:ind w:firstLine="640" w:firstLineChars="200"/>
        <w:jc w:val="left"/>
        <w:rPr>
          <w:rFonts w:ascii="仿宋" w:hAnsi="仿宋" w:eastAsia="仿宋" w:cs="仿宋"/>
          <w:sz w:val="32"/>
          <w:szCs w:val="32"/>
          <w:u w:val="single"/>
        </w:rPr>
      </w:pPr>
      <w:r>
        <w:rPr>
          <w:rFonts w:hint="eastAsia" w:ascii="仿宋" w:hAnsi="仿宋" w:eastAsia="仿宋" w:cs="仿宋"/>
          <w:sz w:val="32"/>
          <w:szCs w:val="32"/>
        </w:rPr>
        <w:t>4.</w:t>
      </w:r>
      <w:r>
        <w:rPr>
          <w:rFonts w:hint="eastAsia" w:ascii="仿宋" w:hAnsi="仿宋" w:eastAsia="仿宋" w:cs="仿宋"/>
          <w:sz w:val="32"/>
          <w:szCs w:val="32"/>
          <w:u w:val="single"/>
        </w:rPr>
        <w:t xml:space="preserve">                                             </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其中，申请人应当在作出承诺时一并提交以下材料：</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u w:val="single"/>
        </w:rPr>
        <w:t xml:space="preserve">  </w:t>
      </w:r>
      <w:r>
        <w:rPr>
          <w:rFonts w:hint="eastAsia" w:ascii="仿宋" w:hAnsi="仿宋" w:eastAsia="仿宋" w:cs="仿宋"/>
          <w:sz w:val="32"/>
          <w:szCs w:val="32"/>
        </w:rPr>
        <w:t>项、第</w:t>
      </w:r>
      <w:r>
        <w:rPr>
          <w:rFonts w:hint="eastAsia" w:ascii="仿宋" w:hAnsi="仿宋" w:eastAsia="仿宋" w:cs="仿宋"/>
          <w:sz w:val="32"/>
          <w:szCs w:val="32"/>
          <w:u w:val="single"/>
        </w:rPr>
        <w:t xml:space="preserve">  </w:t>
      </w:r>
      <w:r>
        <w:rPr>
          <w:rFonts w:hint="eastAsia" w:ascii="仿宋" w:hAnsi="仿宋" w:eastAsia="仿宋" w:cs="仿宋"/>
          <w:sz w:val="32"/>
          <w:szCs w:val="32"/>
        </w:rPr>
        <w:t>项、第</w:t>
      </w:r>
      <w:r>
        <w:rPr>
          <w:rFonts w:hint="eastAsia" w:ascii="仿宋" w:hAnsi="仿宋" w:eastAsia="仿宋" w:cs="仿宋"/>
          <w:sz w:val="32"/>
          <w:szCs w:val="32"/>
          <w:u w:val="single"/>
        </w:rPr>
        <w:t xml:space="preserve">  </w:t>
      </w:r>
      <w:r>
        <w:rPr>
          <w:rFonts w:hint="eastAsia" w:ascii="仿宋" w:hAnsi="仿宋" w:eastAsia="仿宋" w:cs="仿宋"/>
          <w:sz w:val="32"/>
          <w:szCs w:val="32"/>
        </w:rPr>
        <w:t>项、……。</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下列材料，申请人应当：</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sym w:font="Wingdings" w:char="00A8"/>
      </w:r>
      <w:r>
        <w:rPr>
          <w:rFonts w:hint="eastAsia" w:ascii="仿宋" w:hAnsi="仿宋" w:eastAsia="仿宋" w:cs="仿宋"/>
          <w:sz w:val="32"/>
          <w:szCs w:val="32"/>
        </w:rPr>
        <w:t>在</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日前提交</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sym w:font="Wingdings" w:char="00A8"/>
      </w:r>
      <w:r>
        <w:rPr>
          <w:rFonts w:hint="eastAsia" w:ascii="仿宋" w:hAnsi="仿宋" w:eastAsia="仿宋" w:cs="仿宋"/>
          <w:sz w:val="32"/>
          <w:szCs w:val="32"/>
        </w:rPr>
        <w:t>在行政机关对承诺内容是否属实进行检查时提交：</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u w:val="single"/>
        </w:rPr>
        <w:t xml:space="preserve">  </w:t>
      </w:r>
      <w:r>
        <w:rPr>
          <w:rFonts w:hint="eastAsia" w:ascii="仿宋" w:hAnsi="仿宋" w:eastAsia="仿宋" w:cs="仿宋"/>
          <w:sz w:val="32"/>
          <w:szCs w:val="32"/>
        </w:rPr>
        <w:t>项、第</w:t>
      </w:r>
      <w:r>
        <w:rPr>
          <w:rFonts w:hint="eastAsia" w:ascii="仿宋" w:hAnsi="仿宋" w:eastAsia="仿宋" w:cs="仿宋"/>
          <w:sz w:val="32"/>
          <w:szCs w:val="32"/>
          <w:u w:val="single"/>
        </w:rPr>
        <w:t xml:space="preserve">  </w:t>
      </w:r>
      <w:r>
        <w:rPr>
          <w:rFonts w:hint="eastAsia" w:ascii="仿宋" w:hAnsi="仿宋" w:eastAsia="仿宋" w:cs="仿宋"/>
          <w:sz w:val="32"/>
          <w:szCs w:val="32"/>
        </w:rPr>
        <w:t>项、第</w:t>
      </w:r>
      <w:r>
        <w:rPr>
          <w:rFonts w:hint="eastAsia" w:ascii="仿宋" w:hAnsi="仿宋" w:eastAsia="仿宋" w:cs="仿宋"/>
          <w:sz w:val="32"/>
          <w:szCs w:val="32"/>
          <w:u w:val="single"/>
        </w:rPr>
        <w:t xml:space="preserve">  </w:t>
      </w:r>
      <w:r>
        <w:rPr>
          <w:rFonts w:hint="eastAsia" w:ascii="仿宋" w:hAnsi="仿宋" w:eastAsia="仿宋" w:cs="仿宋"/>
          <w:sz w:val="32"/>
          <w:szCs w:val="32"/>
        </w:rPr>
        <w:t>项、……。</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（以上由工作人员填写）</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（五）告知承诺适用对象</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申请人在提出涉企经营许可申请时，可以自主选择是否采用告知承诺方式，申请人不愿承诺、无法承诺或不愿承担不实承诺法律责任的，按照一般程序办理。</w:t>
      </w:r>
    </w:p>
    <w:p>
      <w:pPr>
        <w:ind w:left="958" w:leftChars="304" w:hanging="320" w:hangingChars="100"/>
        <w:jc w:val="left"/>
        <w:rPr>
          <w:rFonts w:hint="eastAsia" w:ascii="仿宋" w:hAnsi="仿宋" w:eastAsia="仿宋" w:cs="仿宋"/>
          <w:sz w:val="32"/>
          <w:szCs w:val="32"/>
        </w:rPr>
      </w:pPr>
      <w:r>
        <w:rPr>
          <w:rFonts w:hint="eastAsia" w:ascii="仿宋" w:hAnsi="仿宋" w:eastAsia="仿宋" w:cs="仿宋"/>
          <w:sz w:val="32"/>
          <w:szCs w:val="32"/>
        </w:rPr>
        <w:t>（六）承诺的效力</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申请人作出符合许可条件的承诺，并提交签章的告知承诺书后，行政审批机关应当场作出行政许可决定。</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申请人承诺已具备经营许可条件的，领取证后即可开展经营，申请人尚不具备经营许可条件，但承诺领证后一定期限内具备的，达到经营许可条件并按要求补齐材料后，方可开展经营。</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（七）承诺的方式</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本行政许可事项采用书面承诺方式，申请人愿意作出承诺的，应当向行政机关提交本人或被委托人签字后的告知承诺书原件。</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（八）不实承诺的责任</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申请人在告知承诺书约定的期限内未提交材料或者提交的材料不符合要求的，行政机关应当依法撤销许可决定；发现申请人不符合承诺条件开展经营的，行政机关应当责令其限期整改。申请人逾期不整改或整改后仍达不到要求的，行政机关应当依法撤销许可决定。被撤销许可决定的，行政许可范围内的经营活动应当立即停止，申请人基于行政许可取得的利益不受法律保护。申请人相关失信行为信息将计入诚信档案，并不再适用告知承诺的审批方式。</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（九）行政机关核查权力</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（十）信息公开</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公开范围：</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期</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限：3个月/6个月/1年/长期</w:t>
      </w:r>
    </w:p>
    <w:p>
      <w:pPr>
        <w:ind w:firstLine="640" w:firstLineChars="200"/>
        <w:jc w:val="left"/>
        <w:rPr>
          <w:rFonts w:hint="eastAsia" w:ascii="黑体" w:hAnsi="黑体" w:eastAsia="黑体" w:cs="仿宋"/>
          <w:bCs/>
          <w:sz w:val="32"/>
          <w:szCs w:val="32"/>
        </w:rPr>
      </w:pPr>
      <w:r>
        <w:rPr>
          <w:rFonts w:hint="eastAsia" w:ascii="黑体" w:hAnsi="黑体" w:eastAsia="黑体" w:cs="仿宋"/>
          <w:bCs/>
          <w:sz w:val="32"/>
          <w:szCs w:val="32"/>
        </w:rPr>
        <w:t>三、申请人承诺</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申请人现作出下列承诺：</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（一）已经知晓行政机关告知的全部内容；</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（二）能够满足行政机关告知的条件、标准和技术要求，具体包括：……</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（三）能够在约定期限内提交行政机关告知的相关材料;</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（四）愿意在经营活动中遵守相关法律、法规、规章和技术规范，并接受监督和管理：</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（五）愿意承担承诺不实、违反承诺的法律责任；</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（六）本告知承诺文书填写的基本信息真实、准确；</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（七）上述承诺是申请人真实的意思表示。</w:t>
      </w: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申请人/被委托人签名：            行政机关（公章）：</w:t>
      </w:r>
    </w:p>
    <w:p>
      <w:pPr>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日期：</w:t>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ab/>
      </w:r>
      <w:r>
        <w:rPr>
          <w:rFonts w:hint="eastAsia" w:ascii="仿宋" w:hAnsi="仿宋" w:eastAsia="仿宋" w:cs="仿宋"/>
          <w:sz w:val="32"/>
          <w:szCs w:val="32"/>
        </w:rPr>
        <w:t xml:space="preserve">                 日期：</w:t>
      </w:r>
    </w:p>
    <w:p>
      <w:pPr>
        <w:jc w:val="left"/>
        <w:rPr>
          <w:rFonts w:hint="eastAsia"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iNzBlYTBjMjhhY2FkNjcyNGMwOGU0NDc1MjEyMTcifQ=="/>
  </w:docVars>
  <w:rsids>
    <w:rsidRoot w:val="18632494"/>
    <w:rsid w:val="18632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2022-11-04T02:58:00Z</dcterms:created>
  <dc:creator>WZS</dc:creator>
  <cp:lastModifiedBy>WZS</cp:lastModifiedBy>
  <dcterms:modified xsi:type="dcterms:W3CDTF">2022-11-04T02:58:29Z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00624B8D553641E19B7F7EE7E0352E6B</vt:lpwstr>
  </property>
</Properties>
</file>