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附件5</w:t>
      </w:r>
    </w:p>
    <w:p>
      <w:pPr>
        <w:widowControl/>
        <w:jc w:val="center"/>
        <w:textAlignment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bidi="ar"/>
        </w:rPr>
        <w:t>证明事项告知承诺书（范本）</w:t>
      </w:r>
    </w:p>
    <w:p>
      <w:pPr>
        <w:jc w:val="center"/>
        <w:rPr>
          <w:rFonts w:hint="eastAsia" w:ascii="黑体" w:hAnsi="黑体" w:eastAsia="黑体" w:cs="黑体"/>
          <w:b/>
          <w:bCs/>
          <w:sz w:val="40"/>
          <w:szCs w:val="40"/>
        </w:rPr>
      </w:pPr>
    </w:p>
    <w:p>
      <w:pPr>
        <w:ind w:firstLine="640" w:firstLineChars="200"/>
        <w:jc w:val="left"/>
        <w:rPr>
          <w:rFonts w:hint="eastAsia"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一、基本信息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（一）申请人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名称（法人）：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证件类型：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证件编号：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姓名（自然人）：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联系方式：</w:t>
      </w: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证件类型：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证件编号：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（二）被委托人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证件类型：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证件编号：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（三）行政机关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名称：  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联系方式：</w:t>
      </w:r>
    </w:p>
    <w:p>
      <w:pPr>
        <w:ind w:firstLine="640" w:firstLineChars="200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二、行政机关告知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（一）证明事项名称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（二）涉及的行政事项名称及编码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（三）设定证明的依据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（四）证明材料要求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（五）告知承诺适用对象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本证明事项申请人可自主选择是否采用告知承诺制替代证明，申请人不愿承诺、无法承诺或不愿承担不实承诺法律责任的，应当提交规定的证明材料。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（六）承诺的效力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申请人书面承诺已经符合告知的条件、要求，并愿意承担不实承诺的法律责任后，行政机关不再索要有关证明而依据书面承诺办理相关事项。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（七）承诺的方式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本证明事项采用书面承诺方式，申请人愿意作出承诺的，应当向行政机关提交本人签字后的告知承诺书原件。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（八）不实承诺的责任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内容严重不实，申请人的失信行为将纳入诚信档案，由行政机关依法终止办理、责令限期整改、撤销行政决定或者予以行政处罚、并予以公布。被依法撤销许可决定的，其基于行政许可取得的利益不受保护，并承担因此引发的相应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（九）行政机关核查权力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（十）信息公开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公开范围：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期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限：3个月/6个月/1年/长期</w:t>
      </w:r>
    </w:p>
    <w:p>
      <w:pPr>
        <w:ind w:firstLine="640" w:firstLineChars="200"/>
        <w:jc w:val="left"/>
        <w:rPr>
          <w:rFonts w:hint="eastAsia"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三、申请人承诺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申请人现作出下列承诺：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（一）已经知晓行政机关告知的全部内容；</w:t>
      </w:r>
    </w:p>
    <w:p>
      <w:pPr>
        <w:ind w:left="638" w:leftChars="304"/>
        <w:jc w:val="left"/>
        <w:rPr>
          <w:rFonts w:hint="eastAsia" w:ascii="仿宋" w:hAnsi="仿宋" w:eastAsia="仿宋" w:cs="仿宋"/>
          <w:w w:val="9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w w:val="95"/>
          <w:sz w:val="32"/>
          <w:szCs w:val="32"/>
        </w:rPr>
        <w:t>自身已符合行政机关告知的条件、要求，具体是：</w:t>
      </w:r>
    </w:p>
    <w:p>
      <w:pPr>
        <w:ind w:left="638" w:leftChars="304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（三）愿意承担不实承诺的法律责任;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（四）本人承诺许可后可核查方式包括：</w:t>
      </w:r>
    </w:p>
    <w:p>
      <w:pPr>
        <w:ind w:left="638" w:leftChars="304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……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本人愿意配合对上述内容的调查、核查、检验。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（五）本告知承诺文书中填写的基本信息真实、准确；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（六）上述承诺是申请人真实的意思表示。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申请人/被委托人签名：       行政机关（公章）：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日期：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 xml:space="preserve">              日期：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（本文书一式两份，行政机关与申请人各执一份。）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iNzBlYTBjMjhhY2FkNjcyNGMwOGU0NDc1MjEyMTcifQ=="/>
  </w:docVars>
  <w:rsids>
    <w:rsidRoot w:val="4D4B5AAE"/>
    <w:rsid w:val="4D4B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2022-11-04T02:56:00Z</dcterms:created>
  <dc:creator>WZS</dc:creator>
  <cp:lastModifiedBy>WZS</cp:lastModifiedBy>
  <dcterms:modified xsi:type="dcterms:W3CDTF">2022-11-04T02:57:17Z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42DEC28B47614159B2CE65DC0C2C4452</vt:lpwstr>
  </property>
</Properties>
</file>