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2022年第一季度政府网站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和政务新媒体通报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（31个政府网站、128个政务新媒体）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一、政务新媒体（4个）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（一）鞍山市（2个）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hanging="320" w:hanging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鞍山自然资源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[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鞍山市自然资源局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)]：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自2022年3月5日至2022年3月31日，连续27天未更新。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鞍山医保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[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鞍山市医疗保障事务服务中心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)]：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自2022年3月9日至2022年3月22日，连续14天未更新。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（二）海城市（1个）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数字海城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[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海城市统计局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)]：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自2022年3月18日至2022年3月31日，连续14天未更新。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（三）岫岩县（1个）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hanging="320" w:hanging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岫岩县妇幼保健计划生育服务中心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[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岫岩满族自治县妇幼保健计划生育服务中心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)]：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自2022年3月2日至2022年3月21日，连续20天未更新。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二、一季度优秀新媒体账户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1.一月连续更新31天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鞍山公安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新浪微博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鞍山公安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鞍山生态环境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新浪微博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鞍山生态环境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海城市气象台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新浪微博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2.二月连续更新28天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鞍山公安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鞍山生态环境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3.三月连续更新31天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鞍山公安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鞍山公安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新浪微博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鞍山公安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百家号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鞍山生态环境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新浪微博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鞍山生态环境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海城市气象台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新浪微博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D4675"/>
    <w:rsid w:val="010874C6"/>
    <w:rsid w:val="03C71C18"/>
    <w:rsid w:val="07A229F3"/>
    <w:rsid w:val="12995819"/>
    <w:rsid w:val="183C5D73"/>
    <w:rsid w:val="21EE7E6D"/>
    <w:rsid w:val="273E0413"/>
    <w:rsid w:val="2765119D"/>
    <w:rsid w:val="2B9A194A"/>
    <w:rsid w:val="31F63A64"/>
    <w:rsid w:val="3659703F"/>
    <w:rsid w:val="3B776FC9"/>
    <w:rsid w:val="43AF44E4"/>
    <w:rsid w:val="45C95EDB"/>
    <w:rsid w:val="464D4675"/>
    <w:rsid w:val="53F9465D"/>
    <w:rsid w:val="55F65553"/>
    <w:rsid w:val="580F0177"/>
    <w:rsid w:val="5DC01CC1"/>
    <w:rsid w:val="5F7404DF"/>
    <w:rsid w:val="62B54DB6"/>
    <w:rsid w:val="63174E8A"/>
    <w:rsid w:val="69592FFE"/>
    <w:rsid w:val="6FB85A58"/>
    <w:rsid w:val="7B5906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fs12"/>
    <w:basedOn w:val="6"/>
    <w:qFormat/>
    <w:uiPriority w:val="0"/>
    <w:rPr>
      <w:sz w:val="18"/>
      <w:szCs w:val="18"/>
    </w:rPr>
  </w:style>
  <w:style w:type="character" w:customStyle="1" w:styleId="11">
    <w:name w:val="on"/>
    <w:basedOn w:val="6"/>
    <w:qFormat/>
    <w:uiPriority w:val="0"/>
  </w:style>
  <w:style w:type="character" w:customStyle="1" w:styleId="12">
    <w:name w:val="first-chil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1720</Words>
  <Characters>1849</Characters>
  <Lines>0</Lines>
  <Paragraphs>0</Paragraphs>
  <TotalTime>54</TotalTime>
  <ScaleCrop>false</ScaleCrop>
  <LinksUpToDate>false</LinksUpToDate>
  <CharactersWithSpaces>1855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2022-01-04T01:45:00Z</dcterms:created>
  <dc:creator>包包</dc:creator>
  <cp:lastModifiedBy>WZS</cp:lastModifiedBy>
  <cp:lastPrinted>2022-04-14T07:21:00Z</cp:lastPrinted>
  <dcterms:modified xsi:type="dcterms:W3CDTF">2022-04-26T02:43:00Z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8519093544E04C25BAD5CAE514CA24B2</vt:lpwstr>
  </property>
</Properties>
</file>