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73" w:rsidRDefault="00F80173" w:rsidP="00F80173">
      <w:pPr>
        <w:rPr>
          <w:rFonts w:ascii="仿宋_GB2312" w:eastAsia="仿宋_GB2312" w:hAnsi="仿宋" w:cs="宋体"/>
          <w:kern w:val="0"/>
          <w:sz w:val="32"/>
          <w:szCs w:val="32"/>
        </w:rPr>
      </w:pPr>
    </w:p>
    <w:p w:rsidR="00F80173" w:rsidRDefault="00F80173" w:rsidP="00F80173">
      <w:pPr>
        <w:rPr>
          <w:rFonts w:ascii="仿宋_GB2312" w:eastAsia="仿宋_GB2312" w:hAnsi="仿宋" w:cs="宋体"/>
          <w:kern w:val="0"/>
          <w:sz w:val="32"/>
          <w:szCs w:val="32"/>
        </w:rPr>
      </w:pPr>
    </w:p>
    <w:p w:rsidR="00F80173" w:rsidRDefault="00F80173" w:rsidP="00F80173">
      <w:pPr>
        <w:rPr>
          <w:rFonts w:ascii="仿宋_GB2312" w:eastAsia="仿宋_GB2312" w:hAnsi="仿宋" w:cs="宋体"/>
          <w:kern w:val="0"/>
          <w:sz w:val="32"/>
          <w:szCs w:val="32"/>
        </w:rPr>
      </w:pPr>
    </w:p>
    <w:p w:rsidR="00F80173" w:rsidRPr="0076387C" w:rsidRDefault="00F80173" w:rsidP="00F80173">
      <w:pPr>
        <w:jc w:val="center"/>
        <w:rPr>
          <w:rFonts w:ascii="方正小标宋简体" w:eastAsia="方正小标宋简体" w:hAnsi="仿宋" w:cs="宋体"/>
          <w:kern w:val="0"/>
          <w:sz w:val="84"/>
          <w:szCs w:val="84"/>
        </w:rPr>
      </w:pPr>
      <w:r>
        <w:rPr>
          <w:rFonts w:ascii="方正小标宋简体" w:eastAsia="方正小标宋简体" w:hAnsi="仿宋" w:cs="宋体" w:hint="eastAsia"/>
          <w:kern w:val="0"/>
          <w:sz w:val="84"/>
          <w:szCs w:val="84"/>
        </w:rPr>
        <w:t>财政服务</w:t>
      </w:r>
      <w:r w:rsidRPr="0076387C">
        <w:rPr>
          <w:rFonts w:ascii="方正小标宋简体" w:eastAsia="方正小标宋简体" w:hAnsi="仿宋" w:cs="宋体" w:hint="eastAsia"/>
          <w:kern w:val="0"/>
          <w:sz w:val="84"/>
          <w:szCs w:val="84"/>
        </w:rPr>
        <w:t>标准化手册</w:t>
      </w: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F80173" w:rsidRPr="0076387C" w:rsidRDefault="00F80173" w:rsidP="00F80173">
      <w:pPr>
        <w:jc w:val="center"/>
        <w:rPr>
          <w:rFonts w:ascii="黑体" w:eastAsia="黑体" w:hAnsi="黑体" w:cs="宋体"/>
          <w:kern w:val="0"/>
          <w:sz w:val="44"/>
          <w:szCs w:val="44"/>
        </w:rPr>
      </w:pPr>
      <w:r>
        <w:rPr>
          <w:rFonts w:ascii="黑体" w:eastAsia="黑体" w:hAnsi="黑体" w:cs="宋体" w:hint="eastAsia"/>
          <w:kern w:val="0"/>
          <w:sz w:val="44"/>
          <w:szCs w:val="44"/>
        </w:rPr>
        <w:t>鞍山市财政局</w:t>
      </w:r>
    </w:p>
    <w:p w:rsidR="00F80173" w:rsidRDefault="00F80173" w:rsidP="00F80173">
      <w:pPr>
        <w:jc w:val="center"/>
        <w:rPr>
          <w:rFonts w:ascii="仿宋_GB2312" w:eastAsia="仿宋_GB2312" w:hAnsi="仿宋" w:cs="宋体"/>
          <w:kern w:val="0"/>
          <w:sz w:val="32"/>
          <w:szCs w:val="32"/>
        </w:rPr>
      </w:pPr>
    </w:p>
    <w:p w:rsidR="00F80173" w:rsidRPr="0076387C" w:rsidRDefault="00F80173" w:rsidP="00F80173">
      <w:pPr>
        <w:jc w:val="center"/>
        <w:rPr>
          <w:rFonts w:ascii="黑体" w:eastAsia="黑体" w:hAnsi="黑体" w:cs="宋体"/>
          <w:kern w:val="0"/>
          <w:sz w:val="44"/>
          <w:szCs w:val="44"/>
        </w:rPr>
      </w:pPr>
      <w:r w:rsidRPr="0076387C">
        <w:rPr>
          <w:rFonts w:ascii="黑体" w:eastAsia="黑体" w:hAnsi="黑体" w:cs="宋体" w:hint="eastAsia"/>
          <w:kern w:val="0"/>
          <w:sz w:val="44"/>
          <w:szCs w:val="44"/>
        </w:rPr>
        <w:t>2021年</w:t>
      </w:r>
      <w:r>
        <w:rPr>
          <w:rFonts w:ascii="黑体" w:eastAsia="黑体" w:hAnsi="黑体" w:cs="宋体" w:hint="eastAsia"/>
          <w:kern w:val="0"/>
          <w:sz w:val="44"/>
          <w:szCs w:val="44"/>
        </w:rPr>
        <w:t>8</w:t>
      </w:r>
      <w:r w:rsidRPr="0076387C">
        <w:rPr>
          <w:rFonts w:ascii="黑体" w:eastAsia="黑体" w:hAnsi="黑体" w:cs="宋体" w:hint="eastAsia"/>
          <w:kern w:val="0"/>
          <w:sz w:val="44"/>
          <w:szCs w:val="44"/>
        </w:rPr>
        <w:t>月</w:t>
      </w:r>
    </w:p>
    <w:p w:rsidR="00F80173" w:rsidRDefault="00F80173" w:rsidP="00F80173">
      <w:pPr>
        <w:jc w:val="center"/>
        <w:rPr>
          <w:rFonts w:ascii="仿宋_GB2312" w:eastAsia="仿宋_GB2312" w:hAnsi="仿宋" w:cs="宋体"/>
          <w:kern w:val="0"/>
          <w:sz w:val="32"/>
          <w:szCs w:val="32"/>
        </w:rPr>
      </w:pPr>
    </w:p>
    <w:p w:rsidR="00F80173" w:rsidRDefault="00F80173" w:rsidP="00F80173">
      <w:pPr>
        <w:jc w:val="center"/>
        <w:rPr>
          <w:rFonts w:ascii="仿宋_GB2312" w:eastAsia="仿宋_GB2312" w:hAnsi="仿宋" w:cs="宋体"/>
          <w:kern w:val="0"/>
          <w:sz w:val="32"/>
          <w:szCs w:val="32"/>
        </w:rPr>
      </w:pPr>
    </w:p>
    <w:p w:rsidR="00165E34" w:rsidRDefault="00165E34">
      <w:pPr>
        <w:jc w:val="center"/>
        <w:rPr>
          <w:rFonts w:ascii="仿宋_GB2312" w:eastAsia="仿宋_GB2312" w:hAnsi="仿宋" w:cs="宋体"/>
          <w:kern w:val="0"/>
          <w:sz w:val="32"/>
          <w:szCs w:val="32"/>
        </w:rPr>
      </w:pPr>
      <w:r w:rsidRPr="00273A61">
        <w:rPr>
          <w:rFonts w:ascii="方正小标宋简体" w:eastAsia="方正小标宋简体" w:hAnsi="仿宋" w:cs="宋体" w:hint="eastAsia"/>
          <w:kern w:val="0"/>
          <w:sz w:val="44"/>
          <w:szCs w:val="44"/>
        </w:rPr>
        <w:lastRenderedPageBreak/>
        <w:t>目</w:t>
      </w:r>
      <w:r w:rsidR="00C31F75">
        <w:rPr>
          <w:rFonts w:ascii="方正小标宋简体" w:eastAsia="方正小标宋简体" w:hAnsi="仿宋" w:cs="宋体" w:hint="eastAsia"/>
          <w:kern w:val="0"/>
          <w:sz w:val="44"/>
          <w:szCs w:val="44"/>
        </w:rPr>
        <w:t xml:space="preserve">    </w:t>
      </w:r>
      <w:r w:rsidRPr="00273A61">
        <w:rPr>
          <w:rFonts w:ascii="方正小标宋简体" w:eastAsia="方正小标宋简体" w:hAnsi="仿宋" w:cs="宋体" w:hint="eastAsia"/>
          <w:kern w:val="0"/>
          <w:sz w:val="44"/>
          <w:szCs w:val="44"/>
        </w:rPr>
        <w:t>录</w:t>
      </w:r>
    </w:p>
    <w:p w:rsidR="00165E34" w:rsidRDefault="00273A61" w:rsidP="00165E34">
      <w:pPr>
        <w:jc w:val="left"/>
        <w:rPr>
          <w:rFonts w:ascii="仿宋_GB2312" w:eastAsia="仿宋_GB2312" w:hAnsi="仿宋" w:cs="宋体"/>
          <w:kern w:val="0"/>
          <w:sz w:val="32"/>
          <w:szCs w:val="32"/>
        </w:rPr>
      </w:pPr>
      <w:r w:rsidRPr="00273A61">
        <w:rPr>
          <w:rFonts w:ascii="黑体" w:eastAsia="黑体" w:hAnsi="黑体" w:cs="宋体" w:hint="eastAsia"/>
          <w:kern w:val="0"/>
          <w:sz w:val="32"/>
          <w:szCs w:val="32"/>
        </w:rPr>
        <w:t>一</w:t>
      </w:r>
      <w:r w:rsidR="00165E34" w:rsidRPr="00273A61">
        <w:rPr>
          <w:rFonts w:ascii="黑体" w:eastAsia="黑体" w:hAnsi="黑体" w:cs="宋体" w:hint="eastAsia"/>
          <w:kern w:val="0"/>
          <w:sz w:val="32"/>
          <w:szCs w:val="32"/>
        </w:rPr>
        <w:t>、服务理念</w:t>
      </w:r>
      <w:r w:rsidR="00617A92">
        <w:rPr>
          <w:rFonts w:ascii="黑体" w:eastAsia="黑体" w:hAnsi="黑体" w:cs="宋体" w:hint="eastAsia"/>
          <w:kern w:val="0"/>
          <w:sz w:val="32"/>
          <w:szCs w:val="32"/>
        </w:rPr>
        <w:t xml:space="preserve"> </w:t>
      </w:r>
      <w:r w:rsidR="00F31FBA" w:rsidRPr="00617A92">
        <w:rPr>
          <w:rFonts w:ascii="仿宋" w:eastAsia="仿宋" w:hAnsi="仿宋" w:cs="宋体"/>
          <w:kern w:val="0"/>
          <w:sz w:val="32"/>
          <w:szCs w:val="32"/>
        </w:rPr>
        <w:t>…………………………………</w:t>
      </w:r>
      <w:r w:rsidR="00165E34"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03</w:t>
      </w:r>
    </w:p>
    <w:p w:rsidR="00165E34" w:rsidRDefault="00273A61" w:rsidP="00165E34">
      <w:pPr>
        <w:jc w:val="left"/>
        <w:rPr>
          <w:rFonts w:ascii="仿宋_GB2312" w:eastAsia="仿宋_GB2312" w:hAnsi="仿宋" w:cs="宋体"/>
          <w:kern w:val="0"/>
          <w:sz w:val="32"/>
          <w:szCs w:val="32"/>
        </w:rPr>
      </w:pPr>
      <w:r w:rsidRPr="00273A61">
        <w:rPr>
          <w:rFonts w:ascii="黑体" w:eastAsia="黑体" w:hAnsi="黑体" w:cs="宋体" w:hint="eastAsia"/>
          <w:kern w:val="0"/>
          <w:sz w:val="32"/>
          <w:szCs w:val="32"/>
        </w:rPr>
        <w:t>二</w:t>
      </w:r>
      <w:r w:rsidR="00165E34" w:rsidRPr="00273A61">
        <w:rPr>
          <w:rFonts w:ascii="黑体" w:eastAsia="黑体" w:hAnsi="黑体" w:cs="宋体" w:hint="eastAsia"/>
          <w:kern w:val="0"/>
          <w:sz w:val="32"/>
          <w:szCs w:val="32"/>
        </w:rPr>
        <w:t>、服务承诺</w:t>
      </w:r>
      <w:r w:rsidR="00617A92">
        <w:rPr>
          <w:rFonts w:ascii="黑体" w:eastAsia="黑体" w:hAnsi="黑体" w:cs="宋体" w:hint="eastAsia"/>
          <w:kern w:val="0"/>
          <w:sz w:val="32"/>
          <w:szCs w:val="32"/>
        </w:rPr>
        <w:t xml:space="preserve"> </w:t>
      </w:r>
      <w:r w:rsidR="00165E34"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04</w:t>
      </w:r>
    </w:p>
    <w:p w:rsidR="00F31FBA" w:rsidRDefault="00273A61" w:rsidP="00165E34">
      <w:pPr>
        <w:jc w:val="left"/>
        <w:rPr>
          <w:rFonts w:ascii="仿宋_GB2312" w:eastAsia="仿宋_GB2312" w:hAnsi="仿宋" w:cs="宋体"/>
          <w:kern w:val="0"/>
          <w:sz w:val="32"/>
          <w:szCs w:val="32"/>
        </w:rPr>
      </w:pPr>
      <w:r w:rsidRPr="00273A61">
        <w:rPr>
          <w:rFonts w:ascii="黑体" w:eastAsia="黑体" w:hAnsi="黑体" w:cs="宋体" w:hint="eastAsia"/>
          <w:kern w:val="0"/>
          <w:sz w:val="32"/>
          <w:szCs w:val="32"/>
        </w:rPr>
        <w:t>三</w:t>
      </w:r>
      <w:r w:rsidR="00165E34" w:rsidRPr="00273A61">
        <w:rPr>
          <w:rFonts w:ascii="黑体" w:eastAsia="黑体" w:hAnsi="黑体" w:cs="宋体" w:hint="eastAsia"/>
          <w:kern w:val="0"/>
          <w:sz w:val="32"/>
          <w:szCs w:val="32"/>
        </w:rPr>
        <w:t>、事项清单</w:t>
      </w:r>
      <w:r w:rsidR="00617A92">
        <w:rPr>
          <w:rFonts w:ascii="黑体" w:eastAsia="黑体" w:hAnsi="黑体" w:cs="宋体" w:hint="eastAsia"/>
          <w:kern w:val="0"/>
          <w:sz w:val="32"/>
          <w:szCs w:val="32"/>
        </w:rPr>
        <w:t xml:space="preserve"> </w:t>
      </w:r>
      <w:r w:rsidR="00F31FBA"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05</w:t>
      </w:r>
    </w:p>
    <w:p w:rsidR="00165E34" w:rsidRPr="008D7946" w:rsidRDefault="00165E34" w:rsidP="00F31FBA">
      <w:pPr>
        <w:ind w:firstLineChars="100" w:firstLine="320"/>
        <w:jc w:val="left"/>
        <w:rPr>
          <w:rFonts w:ascii="楷体" w:eastAsia="楷体" w:hAnsi="楷体" w:cs="宋体"/>
          <w:kern w:val="0"/>
          <w:sz w:val="32"/>
          <w:szCs w:val="32"/>
        </w:rPr>
      </w:pPr>
      <w:r w:rsidRPr="008D7946">
        <w:rPr>
          <w:rFonts w:ascii="楷体" w:eastAsia="楷体" w:hAnsi="楷体" w:cs="宋体" w:hint="eastAsia"/>
          <w:kern w:val="0"/>
          <w:sz w:val="32"/>
          <w:szCs w:val="32"/>
        </w:rPr>
        <w:t>1.行政</w:t>
      </w:r>
      <w:r w:rsidR="005E307B" w:rsidRPr="008D7946">
        <w:rPr>
          <w:rFonts w:ascii="楷体" w:eastAsia="楷体" w:hAnsi="楷体" w:cs="宋体" w:hint="eastAsia"/>
          <w:kern w:val="0"/>
          <w:sz w:val="32"/>
          <w:szCs w:val="32"/>
        </w:rPr>
        <w:t>确认</w:t>
      </w:r>
      <w:r w:rsidRPr="008D7946">
        <w:rPr>
          <w:rFonts w:ascii="楷体" w:eastAsia="楷体" w:hAnsi="楷体" w:cs="宋体" w:hint="eastAsia"/>
          <w:kern w:val="0"/>
          <w:sz w:val="32"/>
          <w:szCs w:val="32"/>
        </w:rPr>
        <w:t>事项清</w:t>
      </w:r>
      <w:r w:rsidR="00F31FBA" w:rsidRPr="008D7946">
        <w:rPr>
          <w:rFonts w:ascii="楷体" w:eastAsia="楷体" w:hAnsi="楷体" w:cs="宋体" w:hint="eastAsia"/>
          <w:kern w:val="0"/>
          <w:sz w:val="32"/>
          <w:szCs w:val="32"/>
        </w:rPr>
        <w:t>单</w:t>
      </w:r>
      <w:r w:rsidR="00617A92">
        <w:rPr>
          <w:rFonts w:ascii="楷体" w:eastAsia="楷体" w:hAnsi="楷体" w:cs="宋体" w:hint="eastAsia"/>
          <w:kern w:val="0"/>
          <w:sz w:val="32"/>
          <w:szCs w:val="32"/>
        </w:rPr>
        <w:t xml:space="preserve"> </w:t>
      </w:r>
      <w:r w:rsidR="00F31FBA" w:rsidRPr="00617A92">
        <w:rPr>
          <w:rFonts w:ascii="仿宋" w:eastAsia="仿宋" w:hAnsi="仿宋" w:cs="宋体"/>
          <w:kern w:val="0"/>
          <w:sz w:val="32"/>
          <w:szCs w:val="32"/>
        </w:rPr>
        <w:t>………………………………</w:t>
      </w:r>
      <w:r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05</w:t>
      </w:r>
    </w:p>
    <w:p w:rsidR="005E307B" w:rsidRPr="008D7946" w:rsidRDefault="005E307B" w:rsidP="00F31FBA">
      <w:pPr>
        <w:ind w:firstLineChars="100" w:firstLine="320"/>
        <w:jc w:val="left"/>
        <w:rPr>
          <w:rFonts w:ascii="楷体" w:eastAsia="楷体" w:hAnsi="楷体" w:cs="宋体"/>
          <w:kern w:val="0"/>
          <w:sz w:val="32"/>
          <w:szCs w:val="32"/>
        </w:rPr>
      </w:pPr>
      <w:r w:rsidRPr="008D7946">
        <w:rPr>
          <w:rFonts w:ascii="楷体" w:eastAsia="楷体" w:hAnsi="楷体" w:cs="宋体" w:hint="eastAsia"/>
          <w:kern w:val="0"/>
          <w:sz w:val="32"/>
          <w:szCs w:val="32"/>
        </w:rPr>
        <w:t>2.行政裁决事项清单</w:t>
      </w:r>
      <w:r w:rsidR="00617A92">
        <w:rPr>
          <w:rFonts w:ascii="楷体" w:eastAsia="楷体" w:hAnsi="楷体" w:cs="宋体" w:hint="eastAsia"/>
          <w:kern w:val="0"/>
          <w:sz w:val="32"/>
          <w:szCs w:val="32"/>
        </w:rPr>
        <w:t xml:space="preserve"> </w:t>
      </w:r>
      <w:r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05</w:t>
      </w:r>
    </w:p>
    <w:p w:rsidR="00165E34" w:rsidRPr="008D7946" w:rsidRDefault="00165E34" w:rsidP="00165E34">
      <w:pPr>
        <w:jc w:val="left"/>
        <w:rPr>
          <w:rFonts w:ascii="楷体" w:eastAsia="楷体" w:hAnsi="楷体" w:cs="宋体"/>
          <w:kern w:val="0"/>
          <w:sz w:val="32"/>
          <w:szCs w:val="32"/>
        </w:rPr>
      </w:pPr>
      <w:r w:rsidRPr="008D7946">
        <w:rPr>
          <w:rFonts w:ascii="楷体" w:eastAsia="楷体" w:hAnsi="楷体" w:cs="宋体" w:hint="eastAsia"/>
          <w:kern w:val="0"/>
          <w:sz w:val="32"/>
          <w:szCs w:val="32"/>
        </w:rPr>
        <w:t xml:space="preserve">  </w:t>
      </w:r>
      <w:r w:rsidR="005E307B" w:rsidRPr="008D7946">
        <w:rPr>
          <w:rFonts w:ascii="楷体" w:eastAsia="楷体" w:hAnsi="楷体" w:cs="宋体" w:hint="eastAsia"/>
          <w:kern w:val="0"/>
          <w:sz w:val="32"/>
          <w:szCs w:val="32"/>
        </w:rPr>
        <w:t>3</w:t>
      </w:r>
      <w:r w:rsidRPr="008D7946">
        <w:rPr>
          <w:rFonts w:ascii="楷体" w:eastAsia="楷体" w:hAnsi="楷体" w:cs="宋体" w:hint="eastAsia"/>
          <w:kern w:val="0"/>
          <w:sz w:val="32"/>
          <w:szCs w:val="32"/>
        </w:rPr>
        <w:t>.公共服务事项清单</w:t>
      </w:r>
      <w:r w:rsidR="00617A92">
        <w:rPr>
          <w:rFonts w:ascii="楷体" w:eastAsia="楷体" w:hAnsi="楷体" w:cs="宋体" w:hint="eastAsia"/>
          <w:kern w:val="0"/>
          <w:sz w:val="32"/>
          <w:szCs w:val="32"/>
        </w:rPr>
        <w:t xml:space="preserve"> </w:t>
      </w:r>
      <w:r w:rsidR="00F31FBA"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05</w:t>
      </w:r>
    </w:p>
    <w:p w:rsidR="00165E34" w:rsidRPr="008D7946" w:rsidRDefault="00165E34" w:rsidP="00165E34">
      <w:pPr>
        <w:jc w:val="left"/>
        <w:rPr>
          <w:rFonts w:ascii="楷体" w:eastAsia="楷体" w:hAnsi="楷体" w:cs="宋体"/>
          <w:kern w:val="0"/>
          <w:sz w:val="32"/>
          <w:szCs w:val="32"/>
        </w:rPr>
      </w:pPr>
      <w:r w:rsidRPr="008D7946">
        <w:rPr>
          <w:rFonts w:ascii="楷体" w:eastAsia="楷体" w:hAnsi="楷体" w:cs="宋体" w:hint="eastAsia"/>
          <w:kern w:val="0"/>
          <w:sz w:val="32"/>
          <w:szCs w:val="32"/>
        </w:rPr>
        <w:t xml:space="preserve">  </w:t>
      </w:r>
      <w:r w:rsidR="005E307B" w:rsidRPr="008D7946">
        <w:rPr>
          <w:rFonts w:ascii="楷体" w:eastAsia="楷体" w:hAnsi="楷体" w:cs="宋体" w:hint="eastAsia"/>
          <w:kern w:val="0"/>
          <w:sz w:val="32"/>
          <w:szCs w:val="32"/>
        </w:rPr>
        <w:t>4</w:t>
      </w:r>
      <w:r w:rsidRPr="008D7946">
        <w:rPr>
          <w:rFonts w:ascii="楷体" w:eastAsia="楷体" w:hAnsi="楷体" w:cs="宋体" w:hint="eastAsia"/>
          <w:kern w:val="0"/>
          <w:sz w:val="32"/>
          <w:szCs w:val="32"/>
        </w:rPr>
        <w:t>.</w:t>
      </w:r>
      <w:r w:rsidR="00C947E2" w:rsidRPr="008D7946">
        <w:rPr>
          <w:rFonts w:ascii="楷体" w:eastAsia="楷体" w:hAnsi="楷体" w:cs="宋体" w:hint="eastAsia"/>
          <w:kern w:val="0"/>
          <w:sz w:val="32"/>
          <w:szCs w:val="32"/>
        </w:rPr>
        <w:t>诉求办理</w:t>
      </w:r>
      <w:r w:rsidRPr="008D7946">
        <w:rPr>
          <w:rFonts w:ascii="楷体" w:eastAsia="楷体" w:hAnsi="楷体" w:cs="宋体" w:hint="eastAsia"/>
          <w:kern w:val="0"/>
          <w:sz w:val="32"/>
          <w:szCs w:val="32"/>
        </w:rPr>
        <w:t>事项清单</w:t>
      </w:r>
      <w:r w:rsidR="00617A92">
        <w:rPr>
          <w:rFonts w:ascii="楷体" w:eastAsia="楷体" w:hAnsi="楷体" w:cs="宋体" w:hint="eastAsia"/>
          <w:kern w:val="0"/>
          <w:sz w:val="32"/>
          <w:szCs w:val="32"/>
        </w:rPr>
        <w:t xml:space="preserve"> </w:t>
      </w:r>
      <w:r w:rsidR="00F31FBA"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05</w:t>
      </w:r>
    </w:p>
    <w:p w:rsidR="00165E34" w:rsidRDefault="00273A61" w:rsidP="00165E34">
      <w:pPr>
        <w:jc w:val="left"/>
        <w:rPr>
          <w:rFonts w:ascii="仿宋_GB2312" w:eastAsia="仿宋_GB2312" w:hAnsi="仿宋" w:cs="宋体"/>
          <w:kern w:val="0"/>
          <w:sz w:val="32"/>
          <w:szCs w:val="32"/>
        </w:rPr>
      </w:pPr>
      <w:r w:rsidRPr="00273A61">
        <w:rPr>
          <w:rFonts w:ascii="黑体" w:eastAsia="黑体" w:hAnsi="黑体" w:cs="宋体" w:hint="eastAsia"/>
          <w:kern w:val="0"/>
          <w:sz w:val="32"/>
          <w:szCs w:val="32"/>
        </w:rPr>
        <w:t>四</w:t>
      </w:r>
      <w:r w:rsidR="00165E34" w:rsidRPr="00273A61">
        <w:rPr>
          <w:rFonts w:ascii="黑体" w:eastAsia="黑体" w:hAnsi="黑体" w:cs="宋体" w:hint="eastAsia"/>
          <w:kern w:val="0"/>
          <w:sz w:val="32"/>
          <w:szCs w:val="32"/>
        </w:rPr>
        <w:t>、办事标准</w:t>
      </w:r>
      <w:r w:rsidR="00617A92">
        <w:rPr>
          <w:rFonts w:ascii="黑体" w:eastAsia="黑体" w:hAnsi="黑体" w:cs="宋体" w:hint="eastAsia"/>
          <w:kern w:val="0"/>
          <w:sz w:val="32"/>
          <w:szCs w:val="32"/>
        </w:rPr>
        <w:t xml:space="preserve"> </w:t>
      </w:r>
      <w:r w:rsidR="00165E34" w:rsidRPr="00617A92">
        <w:rPr>
          <w:rFonts w:ascii="仿宋" w:eastAsia="仿宋" w:hAnsi="仿宋" w:cs="宋体"/>
          <w:kern w:val="0"/>
          <w:sz w:val="32"/>
          <w:szCs w:val="32"/>
        </w:rPr>
        <w:t>……………………………</w:t>
      </w:r>
      <w:r w:rsidR="000E2BE9" w:rsidRPr="00617A92">
        <w:rPr>
          <w:rFonts w:ascii="仿宋" w:eastAsia="仿宋" w:hAnsi="仿宋" w:cs="宋体"/>
          <w:kern w:val="0"/>
          <w:sz w:val="32"/>
          <w:szCs w:val="32"/>
        </w:rPr>
        <w:t>………</w:t>
      </w:r>
      <w:r w:rsidR="00165E34"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06</w:t>
      </w:r>
    </w:p>
    <w:p w:rsidR="000E2BE9" w:rsidRDefault="00165E34" w:rsidP="000E2BE9">
      <w:pPr>
        <w:ind w:firstLineChars="100" w:firstLine="320"/>
        <w:jc w:val="left"/>
        <w:rPr>
          <w:rFonts w:ascii="仿宋_GB2312" w:eastAsia="仿宋_GB2312" w:hAnsi="仿宋" w:cs="宋体"/>
          <w:kern w:val="0"/>
          <w:sz w:val="32"/>
          <w:szCs w:val="32"/>
        </w:rPr>
      </w:pPr>
      <w:r w:rsidRPr="00273A61">
        <w:rPr>
          <w:rFonts w:ascii="楷体" w:eastAsia="楷体" w:hAnsi="楷体" w:cs="宋体" w:hint="eastAsia"/>
          <w:kern w:val="0"/>
          <w:sz w:val="32"/>
          <w:szCs w:val="32"/>
        </w:rPr>
        <w:t>1.</w:t>
      </w:r>
      <w:r w:rsidR="005E307B">
        <w:rPr>
          <w:rFonts w:ascii="楷体" w:eastAsia="楷体" w:hAnsi="楷体" w:cs="宋体" w:hint="eastAsia"/>
          <w:kern w:val="0"/>
          <w:sz w:val="32"/>
          <w:szCs w:val="32"/>
        </w:rPr>
        <w:t>行政确认</w:t>
      </w:r>
      <w:r w:rsidRPr="00273A61">
        <w:rPr>
          <w:rFonts w:ascii="楷体" w:eastAsia="楷体" w:hAnsi="楷体" w:cs="宋体" w:hint="eastAsia"/>
          <w:kern w:val="0"/>
          <w:sz w:val="32"/>
          <w:szCs w:val="32"/>
        </w:rPr>
        <w:t>办事标准</w:t>
      </w:r>
      <w:r w:rsidR="00617A92">
        <w:rPr>
          <w:rFonts w:ascii="楷体" w:eastAsia="楷体" w:hAnsi="楷体" w:cs="宋体" w:hint="eastAsia"/>
          <w:kern w:val="0"/>
          <w:sz w:val="32"/>
          <w:szCs w:val="32"/>
        </w:rPr>
        <w:t xml:space="preserve"> </w:t>
      </w:r>
      <w:r w:rsidRPr="00617A92">
        <w:rPr>
          <w:rFonts w:ascii="仿宋" w:eastAsia="仿宋" w:hAnsi="仿宋" w:cs="宋体"/>
          <w:kern w:val="0"/>
          <w:sz w:val="32"/>
          <w:szCs w:val="32"/>
        </w:rPr>
        <w:t>…</w:t>
      </w:r>
      <w:r w:rsidR="000E2BE9" w:rsidRPr="00617A92">
        <w:rPr>
          <w:rFonts w:ascii="仿宋" w:eastAsia="仿宋" w:hAnsi="仿宋" w:cs="宋体"/>
          <w:kern w:val="0"/>
          <w:sz w:val="32"/>
          <w:szCs w:val="32"/>
        </w:rPr>
        <w:t>…………………………</w:t>
      </w:r>
      <w:r w:rsidR="00F86A32"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06</w:t>
      </w:r>
    </w:p>
    <w:p w:rsidR="00165E34" w:rsidRPr="00C31F75" w:rsidRDefault="00165E34" w:rsidP="000E2BE9">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（1）</w:t>
      </w:r>
      <w:r w:rsidR="000E2BE9" w:rsidRPr="00C31F75">
        <w:rPr>
          <w:rFonts w:ascii="仿宋" w:eastAsia="仿宋" w:hAnsi="仿宋" w:cs="宋体" w:hint="eastAsia"/>
          <w:kern w:val="0"/>
          <w:sz w:val="32"/>
          <w:szCs w:val="32"/>
        </w:rPr>
        <w:t xml:space="preserve">非营利组织免税资格认定 </w:t>
      </w:r>
      <w:r w:rsidR="00617A92">
        <w:rPr>
          <w:rFonts w:ascii="仿宋" w:eastAsia="仿宋" w:hAnsi="仿宋" w:cs="宋体" w:hint="eastAsia"/>
          <w:kern w:val="0"/>
          <w:sz w:val="32"/>
          <w:szCs w:val="32"/>
        </w:rPr>
        <w:t xml:space="preserve"> </w:t>
      </w:r>
      <w:r w:rsidR="000E2BE9" w:rsidRPr="00C31F75">
        <w:rPr>
          <w:rFonts w:ascii="仿宋" w:eastAsia="仿宋" w:hAnsi="仿宋" w:cs="宋体"/>
          <w:kern w:val="0"/>
          <w:sz w:val="32"/>
          <w:szCs w:val="32"/>
        </w:rPr>
        <w:t>………</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06</w:t>
      </w:r>
    </w:p>
    <w:p w:rsidR="005E307B" w:rsidRPr="008D7946" w:rsidRDefault="005E307B" w:rsidP="005E307B">
      <w:pPr>
        <w:ind w:firstLineChars="100" w:firstLine="320"/>
        <w:jc w:val="left"/>
        <w:rPr>
          <w:rFonts w:ascii="楷体" w:eastAsia="楷体" w:hAnsi="楷体" w:cs="宋体"/>
          <w:kern w:val="0"/>
          <w:sz w:val="32"/>
          <w:szCs w:val="32"/>
        </w:rPr>
      </w:pPr>
      <w:r w:rsidRPr="008D7946">
        <w:rPr>
          <w:rFonts w:ascii="楷体" w:eastAsia="楷体" w:hAnsi="楷体" w:cs="宋体" w:hint="eastAsia"/>
          <w:kern w:val="0"/>
          <w:sz w:val="32"/>
          <w:szCs w:val="32"/>
        </w:rPr>
        <w:t>2.行政裁决办事标准</w:t>
      </w:r>
      <w:r w:rsidR="00617A92">
        <w:rPr>
          <w:rFonts w:ascii="楷体" w:eastAsia="楷体" w:hAnsi="楷体" w:cs="宋体" w:hint="eastAsia"/>
          <w:kern w:val="0"/>
          <w:sz w:val="32"/>
          <w:szCs w:val="32"/>
        </w:rPr>
        <w:t xml:space="preserve"> </w:t>
      </w:r>
      <w:r w:rsidRPr="00617A92">
        <w:rPr>
          <w:rFonts w:ascii="仿宋" w:eastAsia="仿宋" w:hAnsi="仿宋" w:cs="宋体"/>
          <w:kern w:val="0"/>
          <w:sz w:val="32"/>
          <w:szCs w:val="32"/>
        </w:rPr>
        <w:t>…</w:t>
      </w:r>
      <w:r w:rsidR="00F86A32" w:rsidRPr="00617A92">
        <w:rPr>
          <w:rFonts w:ascii="仿宋" w:eastAsia="仿宋" w:hAnsi="仿宋" w:cs="宋体"/>
          <w:kern w:val="0"/>
          <w:sz w:val="32"/>
          <w:szCs w:val="32"/>
        </w:rPr>
        <w:t>……</w:t>
      </w:r>
      <w:r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09</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（1）</w:t>
      </w:r>
      <w:r w:rsidR="008D7946" w:rsidRPr="006C5351">
        <w:rPr>
          <w:rFonts w:ascii="仿宋" w:eastAsia="仿宋" w:hAnsi="仿宋" w:cs="宋体" w:hint="eastAsia"/>
          <w:kern w:val="0"/>
          <w:sz w:val="32"/>
          <w:szCs w:val="32"/>
        </w:rPr>
        <w:t>政府采购投诉处理</w:t>
      </w:r>
      <w:r w:rsidR="00617A92">
        <w:rPr>
          <w:rFonts w:ascii="仿宋" w:eastAsia="仿宋" w:hAnsi="仿宋" w:cs="宋体" w:hint="eastAsia"/>
          <w:kern w:val="0"/>
          <w:sz w:val="32"/>
          <w:szCs w:val="32"/>
        </w:rPr>
        <w:t xml:space="preserve"> </w:t>
      </w:r>
      <w:r w:rsidR="008D7946">
        <w:rPr>
          <w:rFonts w:ascii="仿宋" w:eastAsia="仿宋" w:hAnsi="仿宋" w:cs="宋体" w:hint="eastAsia"/>
          <w:kern w:val="0"/>
          <w:sz w:val="32"/>
          <w:szCs w:val="32"/>
        </w:rPr>
        <w:t xml:space="preserve"> </w:t>
      </w:r>
      <w:r w:rsidR="008D7946" w:rsidRPr="00617A92">
        <w:rPr>
          <w:rFonts w:ascii="仿宋" w:eastAsia="仿宋" w:hAnsi="仿宋" w:cs="宋体"/>
          <w:kern w:val="0"/>
          <w:sz w:val="32"/>
          <w:szCs w:val="32"/>
        </w:rPr>
        <w:t>………</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09</w:t>
      </w:r>
    </w:p>
    <w:p w:rsidR="00165E34" w:rsidRPr="008D7946" w:rsidRDefault="005E307B" w:rsidP="005E307B">
      <w:pPr>
        <w:ind w:firstLineChars="100" w:firstLine="320"/>
        <w:jc w:val="left"/>
        <w:rPr>
          <w:rFonts w:ascii="楷体" w:eastAsia="楷体" w:hAnsi="楷体" w:cs="宋体"/>
          <w:kern w:val="0"/>
          <w:sz w:val="32"/>
          <w:szCs w:val="32"/>
        </w:rPr>
      </w:pPr>
      <w:r w:rsidRPr="008D7946">
        <w:rPr>
          <w:rFonts w:ascii="楷体" w:eastAsia="楷体" w:hAnsi="楷体" w:cs="宋体" w:hint="eastAsia"/>
          <w:kern w:val="0"/>
          <w:sz w:val="32"/>
          <w:szCs w:val="32"/>
        </w:rPr>
        <w:t>3</w:t>
      </w:r>
      <w:r w:rsidR="00165E34" w:rsidRPr="008D7946">
        <w:rPr>
          <w:rFonts w:ascii="楷体" w:eastAsia="楷体" w:hAnsi="楷体" w:cs="宋体" w:hint="eastAsia"/>
          <w:kern w:val="0"/>
          <w:sz w:val="32"/>
          <w:szCs w:val="32"/>
        </w:rPr>
        <w:t>.</w:t>
      </w:r>
      <w:r w:rsidR="00F86A32" w:rsidRPr="008D7946">
        <w:rPr>
          <w:rFonts w:ascii="楷体" w:eastAsia="楷体" w:hAnsi="楷体" w:cs="宋体" w:hint="eastAsia"/>
          <w:kern w:val="0"/>
          <w:sz w:val="32"/>
          <w:szCs w:val="32"/>
        </w:rPr>
        <w:t>公共服务</w:t>
      </w:r>
      <w:r w:rsidR="00165E34" w:rsidRPr="008D7946">
        <w:rPr>
          <w:rFonts w:ascii="楷体" w:eastAsia="楷体" w:hAnsi="楷体" w:cs="宋体" w:hint="eastAsia"/>
          <w:kern w:val="0"/>
          <w:sz w:val="32"/>
          <w:szCs w:val="32"/>
        </w:rPr>
        <w:t>办事标准</w:t>
      </w:r>
      <w:r w:rsidR="00617A92">
        <w:rPr>
          <w:rFonts w:ascii="楷体" w:eastAsia="楷体" w:hAnsi="楷体" w:cs="宋体" w:hint="eastAsia"/>
          <w:kern w:val="0"/>
          <w:sz w:val="32"/>
          <w:szCs w:val="32"/>
        </w:rPr>
        <w:t xml:space="preserve"> </w:t>
      </w:r>
      <w:r w:rsidR="00F86A32" w:rsidRPr="00617A92">
        <w:rPr>
          <w:rFonts w:ascii="仿宋" w:eastAsia="仿宋" w:hAnsi="仿宋" w:cs="宋体"/>
          <w:kern w:val="0"/>
          <w:sz w:val="32"/>
          <w:szCs w:val="32"/>
        </w:rPr>
        <w:t>……</w:t>
      </w:r>
      <w:r w:rsidRPr="00617A92">
        <w:rPr>
          <w:rFonts w:ascii="仿宋" w:eastAsia="仿宋" w:hAnsi="仿宋" w:cs="宋体"/>
          <w:kern w:val="0"/>
          <w:sz w:val="32"/>
          <w:szCs w:val="32"/>
        </w:rPr>
        <w:t>……………………………</w:t>
      </w:r>
      <w:r w:rsidR="00F86A32" w:rsidRPr="00617A92">
        <w:rPr>
          <w:rFonts w:ascii="仿宋" w:eastAsia="仿宋" w:hAnsi="仿宋" w:cs="宋体" w:hint="eastAsia"/>
          <w:kern w:val="0"/>
          <w:sz w:val="32"/>
          <w:szCs w:val="32"/>
        </w:rPr>
        <w:t>11</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（1）</w:t>
      </w:r>
      <w:r w:rsidR="008D7946" w:rsidRPr="006C5351">
        <w:rPr>
          <w:rFonts w:ascii="仿宋" w:eastAsia="仿宋" w:hAnsi="仿宋" w:cs="宋体" w:hint="eastAsia"/>
          <w:sz w:val="32"/>
          <w:szCs w:val="32"/>
        </w:rPr>
        <w:t>财政政策法规宣传</w:t>
      </w:r>
      <w:r w:rsidR="00617A92">
        <w:rPr>
          <w:rFonts w:ascii="仿宋" w:eastAsia="仿宋" w:hAnsi="仿宋" w:cs="宋体" w:hint="eastAsia"/>
          <w:sz w:val="32"/>
          <w:szCs w:val="32"/>
        </w:rPr>
        <w:t xml:space="preserve"> </w:t>
      </w:r>
      <w:r w:rsidR="008D7946">
        <w:rPr>
          <w:rFonts w:ascii="仿宋" w:eastAsia="仿宋" w:hAnsi="仿宋" w:cs="宋体" w:hint="eastAsia"/>
          <w:sz w:val="32"/>
          <w:szCs w:val="32"/>
        </w:rPr>
        <w:t xml:space="preserve"> </w:t>
      </w:r>
      <w:r w:rsidR="008D7946" w:rsidRPr="00C31F75">
        <w:rPr>
          <w:rFonts w:ascii="仿宋" w:eastAsia="仿宋" w:hAnsi="仿宋" w:cs="宋体"/>
          <w:kern w:val="0"/>
          <w:sz w:val="32"/>
          <w:szCs w:val="32"/>
        </w:rPr>
        <w:t>………</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11</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（2）</w:t>
      </w:r>
      <w:r w:rsidR="008D7946" w:rsidRPr="006C5351">
        <w:rPr>
          <w:rFonts w:ascii="仿宋" w:eastAsia="仿宋" w:hAnsi="仿宋" w:cs="宋体" w:hint="eastAsia"/>
          <w:kern w:val="0"/>
          <w:sz w:val="32"/>
          <w:szCs w:val="32"/>
        </w:rPr>
        <w:t>政府采购供应商入库备案</w:t>
      </w:r>
      <w:r w:rsidR="008D7946">
        <w:rPr>
          <w:rFonts w:ascii="仿宋" w:eastAsia="仿宋" w:hAnsi="仿宋" w:cs="宋体" w:hint="eastAsia"/>
          <w:kern w:val="0"/>
          <w:sz w:val="32"/>
          <w:szCs w:val="32"/>
        </w:rPr>
        <w:t xml:space="preserve"> </w:t>
      </w:r>
      <w:r w:rsidR="00617A92">
        <w:rPr>
          <w:rFonts w:ascii="仿宋" w:eastAsia="仿宋" w:hAnsi="仿宋" w:cs="宋体" w:hint="eastAsia"/>
          <w:kern w:val="0"/>
          <w:sz w:val="32"/>
          <w:szCs w:val="32"/>
        </w:rPr>
        <w:t xml:space="preserve"> </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13</w:t>
      </w:r>
    </w:p>
    <w:p w:rsidR="005E307B"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（3）</w:t>
      </w:r>
      <w:r w:rsidR="00011495" w:rsidRPr="006C5351">
        <w:rPr>
          <w:rFonts w:ascii="仿宋" w:eastAsia="仿宋" w:hAnsi="仿宋" w:cs="宋体" w:hint="eastAsia"/>
          <w:kern w:val="0"/>
          <w:sz w:val="32"/>
          <w:szCs w:val="32"/>
        </w:rPr>
        <w:t>政府采购评审专家入库</w:t>
      </w:r>
      <w:r w:rsidR="00011495">
        <w:rPr>
          <w:rFonts w:ascii="仿宋" w:eastAsia="仿宋" w:hAnsi="仿宋" w:cs="宋体" w:hint="eastAsia"/>
          <w:kern w:val="0"/>
          <w:sz w:val="32"/>
          <w:szCs w:val="32"/>
        </w:rPr>
        <w:t xml:space="preserve"> </w:t>
      </w:r>
      <w:r w:rsidR="00617A92">
        <w:rPr>
          <w:rFonts w:ascii="仿宋" w:eastAsia="仿宋" w:hAnsi="仿宋" w:cs="宋体" w:hint="eastAsia"/>
          <w:kern w:val="0"/>
          <w:sz w:val="32"/>
          <w:szCs w:val="32"/>
        </w:rPr>
        <w:t xml:space="preserve"> </w:t>
      </w:r>
      <w:r w:rsidR="00011495">
        <w:rPr>
          <w:rFonts w:ascii="仿宋" w:eastAsia="仿宋" w:hAnsi="仿宋" w:cs="宋体"/>
          <w:kern w:val="0"/>
          <w:sz w:val="32"/>
          <w:szCs w:val="32"/>
        </w:rPr>
        <w:t>…</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15</w:t>
      </w:r>
    </w:p>
    <w:p w:rsidR="008D7946" w:rsidRPr="00C31F75" w:rsidRDefault="008D7946" w:rsidP="008D7946">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（4）</w:t>
      </w:r>
      <w:r w:rsidRPr="00495320">
        <w:rPr>
          <w:rFonts w:ascii="仿宋" w:eastAsia="仿宋" w:hAnsi="仿宋" w:cs="宋体" w:hint="eastAsia"/>
          <w:kern w:val="0"/>
          <w:sz w:val="32"/>
          <w:szCs w:val="32"/>
        </w:rPr>
        <w:t>资产评估机构备案</w:t>
      </w:r>
      <w:r w:rsidR="00617A92">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r w:rsidRPr="00C31F75">
        <w:rPr>
          <w:rFonts w:ascii="仿宋" w:eastAsia="仿宋" w:hAnsi="仿宋" w:cs="宋体"/>
          <w:kern w:val="0"/>
          <w:sz w:val="32"/>
          <w:szCs w:val="32"/>
        </w:rPr>
        <w:t>………………</w:t>
      </w:r>
      <w:r>
        <w:rPr>
          <w:rFonts w:ascii="仿宋" w:eastAsia="仿宋" w:hAnsi="仿宋" w:cs="宋体"/>
          <w:kern w:val="0"/>
          <w:sz w:val="32"/>
          <w:szCs w:val="32"/>
        </w:rPr>
        <w:t>……………</w:t>
      </w:r>
      <w:r w:rsidRPr="00C31F75">
        <w:rPr>
          <w:rFonts w:ascii="仿宋" w:eastAsia="仿宋" w:hAnsi="仿宋" w:cs="宋体" w:hint="eastAsia"/>
          <w:kern w:val="0"/>
          <w:sz w:val="32"/>
          <w:szCs w:val="32"/>
        </w:rPr>
        <w:t>17</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w:t>
      </w:r>
      <w:r w:rsidR="008D7946">
        <w:rPr>
          <w:rFonts w:ascii="仿宋" w:eastAsia="仿宋" w:hAnsi="仿宋" w:cs="宋体" w:hint="eastAsia"/>
          <w:kern w:val="0"/>
          <w:sz w:val="32"/>
          <w:szCs w:val="32"/>
        </w:rPr>
        <w:t>5</w:t>
      </w:r>
      <w:r w:rsidRPr="00C31F75">
        <w:rPr>
          <w:rFonts w:ascii="仿宋" w:eastAsia="仿宋" w:hAnsi="仿宋" w:cs="宋体" w:hint="eastAsia"/>
          <w:kern w:val="0"/>
          <w:sz w:val="32"/>
          <w:szCs w:val="32"/>
        </w:rPr>
        <w:t>）</w:t>
      </w:r>
      <w:r w:rsidR="00011495" w:rsidRPr="006C5351">
        <w:rPr>
          <w:rFonts w:ascii="仿宋" w:eastAsia="仿宋" w:hAnsi="仿宋" w:cs="宋体" w:hint="eastAsia"/>
          <w:sz w:val="32"/>
          <w:szCs w:val="32"/>
        </w:rPr>
        <w:t>会计专业技术资格考试</w:t>
      </w:r>
      <w:r w:rsidR="00617A92">
        <w:rPr>
          <w:rFonts w:ascii="仿宋" w:eastAsia="仿宋" w:hAnsi="仿宋" w:cs="宋体" w:hint="eastAsia"/>
          <w:sz w:val="32"/>
          <w:szCs w:val="32"/>
        </w:rPr>
        <w:t xml:space="preserve"> </w:t>
      </w:r>
      <w:r w:rsidR="00011495">
        <w:rPr>
          <w:rFonts w:ascii="仿宋" w:eastAsia="仿宋" w:hAnsi="仿宋" w:cs="宋体" w:hint="eastAsia"/>
          <w:sz w:val="32"/>
          <w:szCs w:val="32"/>
        </w:rPr>
        <w:t xml:space="preserve"> </w:t>
      </w:r>
      <w:r w:rsidR="00011495" w:rsidRPr="00C31F75">
        <w:rPr>
          <w:rFonts w:ascii="仿宋" w:eastAsia="仿宋" w:hAnsi="仿宋" w:cs="宋体"/>
          <w:kern w:val="0"/>
          <w:sz w:val="32"/>
          <w:szCs w:val="32"/>
        </w:rPr>
        <w:t>…</w:t>
      </w:r>
      <w:r w:rsidRPr="00C31F75">
        <w:rPr>
          <w:rFonts w:ascii="仿宋" w:eastAsia="仿宋" w:hAnsi="仿宋" w:cs="宋体"/>
          <w:kern w:val="0"/>
          <w:sz w:val="32"/>
          <w:szCs w:val="32"/>
        </w:rPr>
        <w:t>……………………</w:t>
      </w:r>
      <w:r w:rsidR="00065E21">
        <w:rPr>
          <w:rFonts w:ascii="仿宋" w:eastAsia="仿宋" w:hAnsi="仿宋" w:cs="宋体" w:hint="eastAsia"/>
          <w:kern w:val="0"/>
          <w:sz w:val="32"/>
          <w:szCs w:val="32"/>
        </w:rPr>
        <w:t>20</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w:t>
      </w:r>
      <w:r w:rsidR="008D7946">
        <w:rPr>
          <w:rFonts w:ascii="仿宋" w:eastAsia="仿宋" w:hAnsi="仿宋" w:cs="宋体" w:hint="eastAsia"/>
          <w:kern w:val="0"/>
          <w:sz w:val="32"/>
          <w:szCs w:val="32"/>
        </w:rPr>
        <w:t>6</w:t>
      </w:r>
      <w:r w:rsidRPr="00C31F75">
        <w:rPr>
          <w:rFonts w:ascii="仿宋" w:eastAsia="仿宋" w:hAnsi="仿宋" w:cs="宋体" w:hint="eastAsia"/>
          <w:kern w:val="0"/>
          <w:sz w:val="32"/>
          <w:szCs w:val="32"/>
        </w:rPr>
        <w:t>）</w:t>
      </w:r>
      <w:r w:rsidR="00011495" w:rsidRPr="006C5351">
        <w:rPr>
          <w:rFonts w:ascii="仿宋" w:eastAsia="仿宋" w:hAnsi="仿宋" w:cs="宋体"/>
          <w:kern w:val="0"/>
          <w:sz w:val="32"/>
          <w:szCs w:val="32"/>
        </w:rPr>
        <w:t>会计专业技术人员继续教育</w:t>
      </w:r>
      <w:r w:rsidR="00617A92">
        <w:rPr>
          <w:rFonts w:ascii="仿宋" w:eastAsia="仿宋" w:hAnsi="仿宋" w:cs="宋体" w:hint="eastAsia"/>
          <w:kern w:val="0"/>
          <w:sz w:val="32"/>
          <w:szCs w:val="32"/>
        </w:rPr>
        <w:t xml:space="preserve"> </w:t>
      </w:r>
      <w:r w:rsidR="00011495">
        <w:rPr>
          <w:rFonts w:ascii="仿宋" w:eastAsia="仿宋" w:hAnsi="仿宋" w:cs="宋体" w:hint="eastAsia"/>
          <w:kern w:val="0"/>
          <w:sz w:val="32"/>
          <w:szCs w:val="32"/>
        </w:rPr>
        <w:t xml:space="preserve"> </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2</w:t>
      </w:r>
      <w:r w:rsidR="00065E21">
        <w:rPr>
          <w:rFonts w:ascii="仿宋" w:eastAsia="仿宋" w:hAnsi="仿宋" w:cs="宋体" w:hint="eastAsia"/>
          <w:kern w:val="0"/>
          <w:sz w:val="32"/>
          <w:szCs w:val="32"/>
        </w:rPr>
        <w:t>3</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w:t>
      </w:r>
      <w:r w:rsidR="008D7946">
        <w:rPr>
          <w:rFonts w:ascii="仿宋" w:eastAsia="仿宋" w:hAnsi="仿宋" w:cs="宋体" w:hint="eastAsia"/>
          <w:kern w:val="0"/>
          <w:sz w:val="32"/>
          <w:szCs w:val="32"/>
        </w:rPr>
        <w:t>7</w:t>
      </w:r>
      <w:r w:rsidRPr="00C31F75">
        <w:rPr>
          <w:rFonts w:ascii="仿宋" w:eastAsia="仿宋" w:hAnsi="仿宋" w:cs="宋体" w:hint="eastAsia"/>
          <w:kern w:val="0"/>
          <w:sz w:val="32"/>
          <w:szCs w:val="32"/>
        </w:rPr>
        <w:t>）</w:t>
      </w:r>
      <w:r w:rsidR="00011495" w:rsidRPr="006C5351">
        <w:rPr>
          <w:rFonts w:ascii="仿宋" w:eastAsia="仿宋" w:hAnsi="仿宋" w:cs="宋体" w:hint="eastAsia"/>
          <w:kern w:val="0"/>
          <w:sz w:val="32"/>
          <w:szCs w:val="32"/>
        </w:rPr>
        <w:t>注册会计师全国统一考试</w:t>
      </w:r>
      <w:r w:rsidR="00011495">
        <w:rPr>
          <w:rFonts w:ascii="仿宋" w:eastAsia="仿宋" w:hAnsi="仿宋" w:cs="宋体" w:hint="eastAsia"/>
          <w:kern w:val="0"/>
          <w:sz w:val="32"/>
          <w:szCs w:val="32"/>
        </w:rPr>
        <w:t xml:space="preserve"> </w:t>
      </w:r>
      <w:r w:rsidR="00617A92">
        <w:rPr>
          <w:rFonts w:ascii="仿宋" w:eastAsia="仿宋" w:hAnsi="仿宋" w:cs="宋体" w:hint="eastAsia"/>
          <w:kern w:val="0"/>
          <w:sz w:val="32"/>
          <w:szCs w:val="32"/>
        </w:rPr>
        <w:t xml:space="preserve"> </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2</w:t>
      </w:r>
      <w:r w:rsidR="00065E21">
        <w:rPr>
          <w:rFonts w:ascii="仿宋" w:eastAsia="仿宋" w:hAnsi="仿宋" w:cs="宋体" w:hint="eastAsia"/>
          <w:kern w:val="0"/>
          <w:sz w:val="32"/>
          <w:szCs w:val="32"/>
        </w:rPr>
        <w:t>5</w:t>
      </w:r>
    </w:p>
    <w:p w:rsidR="00165E34"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lastRenderedPageBreak/>
        <w:t>（</w:t>
      </w:r>
      <w:r w:rsidR="008D7946">
        <w:rPr>
          <w:rFonts w:ascii="仿宋" w:eastAsia="仿宋" w:hAnsi="仿宋" w:cs="宋体" w:hint="eastAsia"/>
          <w:kern w:val="0"/>
          <w:sz w:val="32"/>
          <w:szCs w:val="32"/>
        </w:rPr>
        <w:t>8</w:t>
      </w:r>
      <w:r w:rsidRPr="00C31F75">
        <w:rPr>
          <w:rFonts w:ascii="仿宋" w:eastAsia="仿宋" w:hAnsi="仿宋" w:cs="宋体" w:hint="eastAsia"/>
          <w:kern w:val="0"/>
          <w:sz w:val="32"/>
          <w:szCs w:val="32"/>
        </w:rPr>
        <w:t>）</w:t>
      </w:r>
      <w:r w:rsidR="00011495" w:rsidRPr="006C5351">
        <w:rPr>
          <w:rFonts w:ascii="仿宋" w:eastAsia="仿宋" w:hAnsi="仿宋" w:cs="宋体" w:hint="eastAsia"/>
          <w:kern w:val="0"/>
          <w:sz w:val="32"/>
          <w:szCs w:val="32"/>
        </w:rPr>
        <w:t>财政投资结、决算及最高限价评审办理事项</w:t>
      </w:r>
      <w:r w:rsidRPr="00C31F75">
        <w:rPr>
          <w:rFonts w:ascii="仿宋" w:eastAsia="仿宋" w:hAnsi="仿宋" w:cs="宋体"/>
          <w:kern w:val="0"/>
          <w:sz w:val="32"/>
          <w:szCs w:val="32"/>
        </w:rPr>
        <w:t>…</w:t>
      </w:r>
      <w:r w:rsidR="00F86A32" w:rsidRPr="00C31F75">
        <w:rPr>
          <w:rFonts w:ascii="仿宋" w:eastAsia="仿宋" w:hAnsi="仿宋" w:cs="宋体" w:hint="eastAsia"/>
          <w:kern w:val="0"/>
          <w:sz w:val="32"/>
          <w:szCs w:val="32"/>
        </w:rPr>
        <w:t>2</w:t>
      </w:r>
      <w:r w:rsidR="00065E21">
        <w:rPr>
          <w:rFonts w:ascii="仿宋" w:eastAsia="仿宋" w:hAnsi="仿宋" w:cs="宋体" w:hint="eastAsia"/>
          <w:kern w:val="0"/>
          <w:sz w:val="32"/>
          <w:szCs w:val="32"/>
        </w:rPr>
        <w:t>6</w:t>
      </w:r>
    </w:p>
    <w:p w:rsidR="00165E34" w:rsidRPr="008D7946" w:rsidRDefault="00165E34" w:rsidP="00165E34">
      <w:pPr>
        <w:jc w:val="left"/>
        <w:rPr>
          <w:rFonts w:ascii="楷体" w:eastAsia="楷体" w:hAnsi="楷体" w:cs="宋体"/>
          <w:kern w:val="0"/>
          <w:sz w:val="32"/>
          <w:szCs w:val="32"/>
        </w:rPr>
      </w:pPr>
      <w:r w:rsidRPr="008D7946">
        <w:rPr>
          <w:rFonts w:ascii="楷体" w:eastAsia="楷体" w:hAnsi="楷体" w:cs="宋体" w:hint="eastAsia"/>
          <w:kern w:val="0"/>
          <w:sz w:val="32"/>
          <w:szCs w:val="32"/>
        </w:rPr>
        <w:t xml:space="preserve">  </w:t>
      </w:r>
      <w:r w:rsidR="005E307B" w:rsidRPr="008D7946">
        <w:rPr>
          <w:rFonts w:ascii="楷体" w:eastAsia="楷体" w:hAnsi="楷体" w:cs="宋体" w:hint="eastAsia"/>
          <w:kern w:val="0"/>
          <w:sz w:val="32"/>
          <w:szCs w:val="32"/>
        </w:rPr>
        <w:t>4</w:t>
      </w:r>
      <w:r w:rsidRPr="008D7946">
        <w:rPr>
          <w:rFonts w:ascii="楷体" w:eastAsia="楷体" w:hAnsi="楷体" w:cs="宋体" w:hint="eastAsia"/>
          <w:kern w:val="0"/>
          <w:sz w:val="32"/>
          <w:szCs w:val="32"/>
        </w:rPr>
        <w:t>.</w:t>
      </w:r>
      <w:r w:rsidR="000E2BE9" w:rsidRPr="008D7946">
        <w:rPr>
          <w:rFonts w:ascii="楷体" w:eastAsia="楷体" w:hAnsi="楷体" w:cs="宋体" w:hint="eastAsia"/>
          <w:kern w:val="0"/>
          <w:sz w:val="32"/>
          <w:szCs w:val="32"/>
        </w:rPr>
        <w:t>诉求办理</w:t>
      </w:r>
      <w:r w:rsidR="00233AD5" w:rsidRPr="008D7946">
        <w:rPr>
          <w:rFonts w:ascii="楷体" w:eastAsia="楷体" w:hAnsi="楷体" w:cs="宋体" w:hint="eastAsia"/>
          <w:kern w:val="0"/>
          <w:sz w:val="32"/>
          <w:szCs w:val="32"/>
        </w:rPr>
        <w:t>事项办事标准</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30</w:t>
      </w:r>
    </w:p>
    <w:p w:rsidR="005E307B" w:rsidRPr="00C31F75" w:rsidRDefault="005E307B" w:rsidP="005E307B">
      <w:pPr>
        <w:ind w:firstLineChars="100" w:firstLine="320"/>
        <w:jc w:val="left"/>
        <w:rPr>
          <w:rFonts w:ascii="仿宋" w:eastAsia="仿宋" w:hAnsi="仿宋" w:cs="宋体"/>
          <w:kern w:val="0"/>
          <w:sz w:val="32"/>
          <w:szCs w:val="32"/>
        </w:rPr>
      </w:pPr>
      <w:r w:rsidRPr="00C31F75">
        <w:rPr>
          <w:rFonts w:ascii="仿宋" w:eastAsia="仿宋" w:hAnsi="仿宋" w:cs="宋体" w:hint="eastAsia"/>
          <w:kern w:val="0"/>
          <w:sz w:val="32"/>
          <w:szCs w:val="32"/>
        </w:rPr>
        <w:t>（1）</w:t>
      </w:r>
      <w:r w:rsidR="00505EE5" w:rsidRPr="006C5351">
        <w:rPr>
          <w:rFonts w:ascii="仿宋" w:eastAsia="仿宋" w:hAnsi="仿宋" w:cs="宋体" w:hint="eastAsia"/>
          <w:kern w:val="0"/>
          <w:sz w:val="32"/>
          <w:szCs w:val="32"/>
        </w:rPr>
        <w:t>12345平台群众诉求</w:t>
      </w:r>
      <w:r w:rsidRPr="00C31F75">
        <w:rPr>
          <w:rFonts w:ascii="仿宋" w:eastAsia="仿宋" w:hAnsi="仿宋" w:cs="宋体" w:hint="eastAsia"/>
          <w:kern w:val="0"/>
          <w:sz w:val="32"/>
          <w:szCs w:val="32"/>
        </w:rPr>
        <w:t xml:space="preserve"> </w:t>
      </w:r>
      <w:r w:rsidR="00965913" w:rsidRPr="00C31F75">
        <w:rPr>
          <w:rFonts w:ascii="仿宋" w:eastAsia="仿宋" w:hAnsi="仿宋" w:cs="宋体" w:hint="eastAsia"/>
          <w:kern w:val="0"/>
          <w:sz w:val="32"/>
          <w:szCs w:val="32"/>
        </w:rPr>
        <w:t xml:space="preserve"> </w:t>
      </w:r>
      <w:r w:rsidR="00505EE5" w:rsidRPr="00C31F75">
        <w:rPr>
          <w:rFonts w:ascii="仿宋" w:eastAsia="仿宋" w:hAnsi="仿宋" w:cs="宋体"/>
          <w:kern w:val="0"/>
          <w:sz w:val="32"/>
          <w:szCs w:val="32"/>
        </w:rPr>
        <w:t>……</w:t>
      </w:r>
      <w:r w:rsidRPr="00C31F75">
        <w:rPr>
          <w:rFonts w:ascii="仿宋" w:eastAsia="仿宋" w:hAnsi="仿宋" w:cs="宋体"/>
          <w:kern w:val="0"/>
          <w:sz w:val="32"/>
          <w:szCs w:val="32"/>
        </w:rPr>
        <w:t>……………………</w:t>
      </w:r>
      <w:r w:rsidR="00065E21">
        <w:rPr>
          <w:rFonts w:ascii="仿宋" w:eastAsia="仿宋" w:hAnsi="仿宋" w:cs="宋体" w:hint="eastAsia"/>
          <w:kern w:val="0"/>
          <w:sz w:val="32"/>
          <w:szCs w:val="32"/>
        </w:rPr>
        <w:t>30</w:t>
      </w:r>
    </w:p>
    <w:p w:rsidR="00FE4793" w:rsidRDefault="00273A61" w:rsidP="0057357A">
      <w:pPr>
        <w:rPr>
          <w:rFonts w:ascii="黑体" w:eastAsia="黑体" w:hAnsi="黑体" w:cs="宋体"/>
          <w:kern w:val="0"/>
          <w:sz w:val="32"/>
          <w:szCs w:val="32"/>
        </w:rPr>
      </w:pPr>
      <w:r w:rsidRPr="00F748CB">
        <w:rPr>
          <w:rFonts w:ascii="黑体" w:eastAsia="黑体" w:hAnsi="黑体" w:cs="宋体" w:hint="eastAsia"/>
          <w:kern w:val="0"/>
          <w:sz w:val="32"/>
          <w:szCs w:val="32"/>
        </w:rPr>
        <w:t>五</w:t>
      </w:r>
      <w:r w:rsidR="00233AD5" w:rsidRPr="00F748CB">
        <w:rPr>
          <w:rFonts w:ascii="黑体" w:eastAsia="黑体" w:hAnsi="黑体" w:cs="宋体" w:hint="eastAsia"/>
          <w:kern w:val="0"/>
          <w:sz w:val="32"/>
          <w:szCs w:val="32"/>
        </w:rPr>
        <w:t>、</w:t>
      </w:r>
      <w:r w:rsidR="0057357A" w:rsidRPr="0057357A">
        <w:rPr>
          <w:rFonts w:ascii="黑体" w:eastAsia="黑体" w:hAnsi="黑体" w:cs="宋体" w:hint="eastAsia"/>
          <w:kern w:val="0"/>
          <w:sz w:val="32"/>
          <w:szCs w:val="32"/>
        </w:rPr>
        <w:t>鞍山市财政局政务服务制度</w:t>
      </w:r>
      <w:bookmarkStart w:id="0" w:name="_GoBack"/>
      <w:bookmarkEnd w:id="0"/>
      <w:r w:rsidR="00965913">
        <w:rPr>
          <w:rFonts w:ascii="黑体" w:eastAsia="黑体" w:hAnsi="黑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32</w:t>
      </w:r>
    </w:p>
    <w:p w:rsidR="00233AD5" w:rsidRPr="008D7946" w:rsidRDefault="00FE4793"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1.政务信息公开工作制度</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32</w:t>
      </w:r>
    </w:p>
    <w:p w:rsidR="00FE4793" w:rsidRPr="008D7946" w:rsidRDefault="00FE4793"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2.一次性告知制度</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38</w:t>
      </w:r>
    </w:p>
    <w:p w:rsidR="00FE4793" w:rsidRPr="008D7946" w:rsidRDefault="00FE4793"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3.首问责任制度</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39</w:t>
      </w:r>
    </w:p>
    <w:p w:rsidR="00FE4793" w:rsidRPr="008D7946" w:rsidRDefault="00FE4793"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4.服务承诺制度</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41</w:t>
      </w:r>
    </w:p>
    <w:p w:rsidR="000169E0" w:rsidRPr="008D7946" w:rsidRDefault="000169E0"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 xml:space="preserve">5.责任追究制度 </w:t>
      </w:r>
      <w:r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44</w:t>
      </w:r>
    </w:p>
    <w:p w:rsidR="00FE4793" w:rsidRPr="008D7946" w:rsidRDefault="000169E0" w:rsidP="00FE4793">
      <w:pPr>
        <w:ind w:firstLineChars="200" w:firstLine="640"/>
        <w:jc w:val="left"/>
        <w:rPr>
          <w:rFonts w:ascii="楷体" w:eastAsia="楷体" w:hAnsi="楷体" w:cs="宋体"/>
          <w:kern w:val="0"/>
          <w:sz w:val="32"/>
          <w:szCs w:val="32"/>
        </w:rPr>
      </w:pPr>
      <w:r w:rsidRPr="008D7946">
        <w:rPr>
          <w:rFonts w:ascii="楷体" w:eastAsia="楷体" w:hAnsi="楷体" w:cs="宋体" w:hint="eastAsia"/>
          <w:kern w:val="0"/>
          <w:sz w:val="32"/>
          <w:szCs w:val="32"/>
        </w:rPr>
        <w:t>6</w:t>
      </w:r>
      <w:r w:rsidR="00FE4793" w:rsidRPr="008D7946">
        <w:rPr>
          <w:rFonts w:ascii="楷体" w:eastAsia="楷体" w:hAnsi="楷体" w:cs="宋体" w:hint="eastAsia"/>
          <w:kern w:val="0"/>
          <w:sz w:val="32"/>
          <w:szCs w:val="32"/>
        </w:rPr>
        <w:t>.文明服务制度</w:t>
      </w:r>
      <w:r w:rsidR="00965913" w:rsidRPr="008D7946">
        <w:rPr>
          <w:rFonts w:ascii="楷体" w:eastAsia="楷体" w:hAnsi="楷体" w:cs="宋体" w:hint="eastAsia"/>
          <w:kern w:val="0"/>
          <w:sz w:val="32"/>
          <w:szCs w:val="32"/>
        </w:rPr>
        <w:t xml:space="preserve"> </w:t>
      </w:r>
      <w:r w:rsidR="005E307B" w:rsidRPr="00617A92">
        <w:rPr>
          <w:rFonts w:ascii="仿宋" w:eastAsia="仿宋" w:hAnsi="仿宋" w:cs="宋体"/>
          <w:kern w:val="0"/>
          <w:sz w:val="32"/>
          <w:szCs w:val="32"/>
        </w:rPr>
        <w:t>……………………………………</w:t>
      </w:r>
      <w:r w:rsidR="00065E21" w:rsidRPr="00617A92">
        <w:rPr>
          <w:rFonts w:ascii="仿宋" w:eastAsia="仿宋" w:hAnsi="仿宋" w:cs="宋体" w:hint="eastAsia"/>
          <w:kern w:val="0"/>
          <w:sz w:val="32"/>
          <w:szCs w:val="32"/>
        </w:rPr>
        <w:t>45</w:t>
      </w:r>
    </w:p>
    <w:p w:rsidR="00F86A32" w:rsidRPr="00C31F75" w:rsidRDefault="00F86A32" w:rsidP="00965913">
      <w:pPr>
        <w:ind w:firstLineChars="400" w:firstLine="1280"/>
        <w:jc w:val="left"/>
        <w:rPr>
          <w:rFonts w:ascii="仿宋" w:eastAsia="仿宋" w:hAnsi="仿宋" w:cs="宋体"/>
          <w:kern w:val="0"/>
          <w:sz w:val="32"/>
          <w:szCs w:val="32"/>
        </w:rPr>
      </w:pPr>
    </w:p>
    <w:p w:rsidR="00F86A32" w:rsidRPr="00F86A32" w:rsidRDefault="00F86A32" w:rsidP="00FE4793">
      <w:pPr>
        <w:ind w:firstLineChars="200" w:firstLine="640"/>
        <w:jc w:val="left"/>
        <w:rPr>
          <w:rFonts w:ascii="黑体" w:eastAsia="黑体" w:hAnsi="黑体" w:cs="宋体"/>
          <w:kern w:val="0"/>
          <w:sz w:val="32"/>
          <w:szCs w:val="32"/>
        </w:rPr>
      </w:pPr>
    </w:p>
    <w:p w:rsidR="00FE4793" w:rsidRDefault="00FE4793" w:rsidP="00233AD5">
      <w:pPr>
        <w:jc w:val="center"/>
        <w:rPr>
          <w:rFonts w:ascii="方正小标宋简体" w:eastAsia="方正小标宋简体" w:hAnsi="仿宋" w:cs="宋体"/>
          <w:kern w:val="0"/>
          <w:sz w:val="44"/>
          <w:szCs w:val="44"/>
        </w:rPr>
      </w:pPr>
    </w:p>
    <w:p w:rsidR="00FE4793" w:rsidRDefault="00FE4793" w:rsidP="00233AD5">
      <w:pPr>
        <w:jc w:val="center"/>
        <w:rPr>
          <w:rFonts w:ascii="方正小标宋简体" w:eastAsia="方正小标宋简体" w:hAnsi="仿宋" w:cs="宋体"/>
          <w:kern w:val="0"/>
          <w:sz w:val="44"/>
          <w:szCs w:val="44"/>
        </w:rPr>
      </w:pPr>
    </w:p>
    <w:p w:rsidR="00FE4793" w:rsidRDefault="00FE4793" w:rsidP="00233AD5">
      <w:pPr>
        <w:jc w:val="center"/>
        <w:rPr>
          <w:rFonts w:ascii="方正小标宋简体" w:eastAsia="方正小标宋简体" w:hAnsi="仿宋" w:cs="宋体" w:hint="eastAsia"/>
          <w:kern w:val="0"/>
          <w:sz w:val="44"/>
          <w:szCs w:val="44"/>
        </w:rPr>
      </w:pPr>
    </w:p>
    <w:p w:rsidR="00216EE6" w:rsidRDefault="00216EE6" w:rsidP="00233AD5">
      <w:pPr>
        <w:jc w:val="center"/>
        <w:rPr>
          <w:rFonts w:ascii="方正小标宋简体" w:eastAsia="方正小标宋简体" w:hAnsi="仿宋" w:cs="宋体" w:hint="eastAsia"/>
          <w:kern w:val="0"/>
          <w:sz w:val="44"/>
          <w:szCs w:val="44"/>
        </w:rPr>
      </w:pPr>
    </w:p>
    <w:p w:rsidR="00216EE6" w:rsidRDefault="00216EE6" w:rsidP="00233AD5">
      <w:pPr>
        <w:jc w:val="center"/>
        <w:rPr>
          <w:rFonts w:ascii="方正小标宋简体" w:eastAsia="方正小标宋简体" w:hAnsi="仿宋" w:cs="宋体"/>
          <w:kern w:val="0"/>
          <w:sz w:val="44"/>
          <w:szCs w:val="44"/>
        </w:rPr>
      </w:pPr>
    </w:p>
    <w:p w:rsidR="00FE4793" w:rsidRDefault="00FE4793" w:rsidP="00233AD5">
      <w:pPr>
        <w:jc w:val="center"/>
        <w:rPr>
          <w:rFonts w:ascii="方正小标宋简体" w:eastAsia="方正小标宋简体" w:hAnsi="仿宋" w:cs="宋体"/>
          <w:kern w:val="0"/>
          <w:sz w:val="44"/>
          <w:szCs w:val="44"/>
        </w:rPr>
      </w:pPr>
    </w:p>
    <w:p w:rsidR="00233AD5" w:rsidRPr="00F748CB" w:rsidRDefault="00233AD5" w:rsidP="00233AD5">
      <w:pPr>
        <w:jc w:val="center"/>
        <w:rPr>
          <w:rFonts w:ascii="方正小标宋简体" w:eastAsia="方正小标宋简体" w:hAnsi="仿宋" w:cs="宋体"/>
          <w:kern w:val="0"/>
          <w:sz w:val="44"/>
          <w:szCs w:val="44"/>
        </w:rPr>
      </w:pPr>
      <w:r w:rsidRPr="00F748CB">
        <w:rPr>
          <w:rFonts w:ascii="方正小标宋简体" w:eastAsia="方正小标宋简体" w:hAnsi="仿宋" w:cs="宋体" w:hint="eastAsia"/>
          <w:kern w:val="0"/>
          <w:sz w:val="44"/>
          <w:szCs w:val="44"/>
        </w:rPr>
        <w:lastRenderedPageBreak/>
        <w:t>服务理念</w:t>
      </w:r>
    </w:p>
    <w:p w:rsidR="00FA7BC5" w:rsidRDefault="00FA7BC5" w:rsidP="002F3C76">
      <w:pPr>
        <w:jc w:val="center"/>
        <w:rPr>
          <w:rFonts w:ascii="黑体" w:eastAsia="黑体" w:hAnsi="黑体" w:cs="宋体"/>
          <w:kern w:val="0"/>
          <w:sz w:val="32"/>
          <w:szCs w:val="32"/>
        </w:rPr>
      </w:pPr>
    </w:p>
    <w:p w:rsid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立足人民财政的定位</w:t>
      </w:r>
    </w:p>
    <w:p w:rsid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恪守阳光财政的理念</w:t>
      </w:r>
    </w:p>
    <w:p w:rsid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履行一切为了人民的财政职能</w:t>
      </w:r>
    </w:p>
    <w:p w:rsid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为老百姓服务</w:t>
      </w:r>
    </w:p>
    <w:p w:rsid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为纳税人服务</w:t>
      </w:r>
    </w:p>
    <w:p w:rsidR="002F3C76" w:rsidRPr="002F3C76" w:rsidRDefault="002F3C76" w:rsidP="002F3C76">
      <w:pPr>
        <w:jc w:val="center"/>
        <w:rPr>
          <w:rFonts w:ascii="黑体" w:eastAsia="黑体" w:hAnsi="黑体" w:cs="宋体"/>
          <w:kern w:val="0"/>
          <w:sz w:val="32"/>
          <w:szCs w:val="32"/>
        </w:rPr>
      </w:pPr>
      <w:r>
        <w:rPr>
          <w:rFonts w:ascii="黑体" w:eastAsia="黑体" w:hAnsi="黑体" w:cs="宋体" w:hint="eastAsia"/>
          <w:kern w:val="0"/>
          <w:sz w:val="32"/>
          <w:szCs w:val="32"/>
        </w:rPr>
        <w:t>为鞍山营商环境建设服务</w:t>
      </w:r>
    </w:p>
    <w:p w:rsidR="00233AD5" w:rsidRPr="002F3C76"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FA7BC5" w:rsidRDefault="00FA7BC5" w:rsidP="00233AD5">
      <w:pPr>
        <w:jc w:val="center"/>
        <w:rPr>
          <w:rFonts w:ascii="仿宋_GB2312" w:eastAsia="仿宋_GB2312" w:hAnsi="仿宋" w:cs="宋体"/>
          <w:kern w:val="0"/>
          <w:sz w:val="32"/>
          <w:szCs w:val="32"/>
        </w:rPr>
      </w:pPr>
    </w:p>
    <w:p w:rsidR="00FA7BC5" w:rsidRDefault="00FA7BC5" w:rsidP="00233AD5">
      <w:pPr>
        <w:jc w:val="center"/>
        <w:rPr>
          <w:rFonts w:ascii="仿宋_GB2312" w:eastAsia="仿宋_GB2312" w:hAnsi="仿宋" w:cs="宋体"/>
          <w:kern w:val="0"/>
          <w:sz w:val="32"/>
          <w:szCs w:val="32"/>
        </w:rPr>
      </w:pPr>
    </w:p>
    <w:p w:rsidR="00FA7BC5" w:rsidRDefault="00FA7BC5" w:rsidP="00233AD5">
      <w:pPr>
        <w:jc w:val="center"/>
        <w:rPr>
          <w:rFonts w:ascii="仿宋_GB2312" w:eastAsia="仿宋_GB2312" w:hAnsi="仿宋" w:cs="宋体"/>
          <w:kern w:val="0"/>
          <w:sz w:val="32"/>
          <w:szCs w:val="32"/>
        </w:rPr>
      </w:pPr>
    </w:p>
    <w:p w:rsidR="00233AD5" w:rsidRDefault="00233AD5" w:rsidP="00233AD5">
      <w:pPr>
        <w:jc w:val="center"/>
        <w:rPr>
          <w:rFonts w:ascii="仿宋_GB2312" w:eastAsia="仿宋_GB2312" w:hAnsi="仿宋" w:cs="宋体"/>
          <w:kern w:val="0"/>
          <w:sz w:val="32"/>
          <w:szCs w:val="32"/>
        </w:rPr>
      </w:pPr>
    </w:p>
    <w:p w:rsidR="00233AD5" w:rsidRPr="00F748CB" w:rsidRDefault="00233AD5" w:rsidP="00233AD5">
      <w:pPr>
        <w:jc w:val="center"/>
        <w:rPr>
          <w:rFonts w:ascii="方正小标宋简体" w:eastAsia="方正小标宋简体" w:hAnsi="仿宋" w:cs="宋体"/>
          <w:kern w:val="0"/>
          <w:sz w:val="44"/>
          <w:szCs w:val="44"/>
        </w:rPr>
      </w:pPr>
      <w:r w:rsidRPr="00F748CB">
        <w:rPr>
          <w:rFonts w:ascii="方正小标宋简体" w:eastAsia="方正小标宋简体" w:hAnsi="仿宋" w:cs="宋体" w:hint="eastAsia"/>
          <w:kern w:val="0"/>
          <w:sz w:val="44"/>
          <w:szCs w:val="44"/>
        </w:rPr>
        <w:lastRenderedPageBreak/>
        <w:t>服务承诺</w:t>
      </w:r>
    </w:p>
    <w:p w:rsidR="00056A0F" w:rsidRPr="00056A0F" w:rsidRDefault="00FA7BC5"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Pr>
          <w:rStyle w:val="a9"/>
          <w:rFonts w:ascii="黑体" w:eastAsia="黑体" w:hAnsi="黑体" w:hint="eastAsia"/>
          <w:b w:val="0"/>
          <w:color w:val="333333"/>
          <w:sz w:val="32"/>
          <w:szCs w:val="32"/>
        </w:rPr>
        <w:t>一、依法理财</w:t>
      </w:r>
    </w:p>
    <w:p w:rsidR="0087611D"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87611D" w:rsidRPr="00C31F75">
        <w:rPr>
          <w:rFonts w:ascii="仿宋" w:eastAsia="仿宋" w:hAnsi="仿宋" w:hint="eastAsia"/>
          <w:color w:val="333333"/>
          <w:sz w:val="32"/>
          <w:szCs w:val="32"/>
        </w:rPr>
        <w:t>严格执行国家有关法律、法规和政策，健全财政管理制度，完善内部运转程序，规范财政收支运行和财政财务管理，秉公用权，勤政廉洁，保证财政资金管理规范、安全、有效。</w:t>
      </w:r>
    </w:p>
    <w:p w:rsidR="00056A0F" w:rsidRPr="00056A0F" w:rsidRDefault="00FA7BC5"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Pr>
          <w:rStyle w:val="a9"/>
          <w:rFonts w:ascii="黑体" w:eastAsia="黑体" w:hAnsi="黑体" w:hint="eastAsia"/>
          <w:b w:val="0"/>
          <w:color w:val="333333"/>
          <w:sz w:val="32"/>
          <w:szCs w:val="32"/>
        </w:rPr>
        <w:t>二、履职尽责</w:t>
      </w:r>
    </w:p>
    <w:p w:rsidR="0087611D"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87611D" w:rsidRPr="00C31F75">
        <w:rPr>
          <w:rFonts w:ascii="仿宋" w:eastAsia="仿宋" w:hAnsi="仿宋" w:hint="eastAsia"/>
          <w:color w:val="333333"/>
          <w:sz w:val="32"/>
          <w:szCs w:val="32"/>
        </w:rPr>
        <w:t>认真履行财政职能，加快完善公共财政体制，加强财政收支管理，关注民生，认真落实有关财政</w:t>
      </w:r>
      <w:r w:rsidR="00FA7BC5" w:rsidRPr="00C31F75">
        <w:rPr>
          <w:rFonts w:ascii="仿宋" w:eastAsia="仿宋" w:hAnsi="仿宋" w:hint="eastAsia"/>
          <w:color w:val="333333"/>
          <w:sz w:val="32"/>
          <w:szCs w:val="32"/>
        </w:rPr>
        <w:t>便民惠企</w:t>
      </w:r>
      <w:r w:rsidR="0087611D" w:rsidRPr="00C31F75">
        <w:rPr>
          <w:rFonts w:ascii="仿宋" w:eastAsia="仿宋" w:hAnsi="仿宋" w:hint="eastAsia"/>
          <w:color w:val="333333"/>
          <w:sz w:val="32"/>
          <w:szCs w:val="32"/>
        </w:rPr>
        <w:t>政策，不断增强财政保障能力。</w:t>
      </w:r>
    </w:p>
    <w:p w:rsidR="00056A0F" w:rsidRPr="00056A0F" w:rsidRDefault="00FA7BC5"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Pr>
          <w:rStyle w:val="a9"/>
          <w:rFonts w:ascii="黑体" w:eastAsia="黑体" w:hAnsi="黑体" w:hint="eastAsia"/>
          <w:b w:val="0"/>
          <w:color w:val="333333"/>
          <w:sz w:val="32"/>
          <w:szCs w:val="32"/>
        </w:rPr>
        <w:t>三、工作高效</w:t>
      </w:r>
    </w:p>
    <w:p w:rsidR="00056A0F"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87611D" w:rsidRPr="00C31F75">
        <w:rPr>
          <w:rFonts w:ascii="仿宋" w:eastAsia="仿宋" w:hAnsi="仿宋" w:hint="eastAsia"/>
          <w:color w:val="333333"/>
          <w:sz w:val="32"/>
          <w:szCs w:val="32"/>
        </w:rPr>
        <w:t>实行定岗定责和AB角制度，确保角色有替补，工作不间断。对法律、法规和政策有明确办理时限规定的，严格按照规定时限办结。对没有明确规定的尽可能缩短办结时间，做到事事有回音，件件有着落。</w:t>
      </w:r>
    </w:p>
    <w:p w:rsidR="00056A0F" w:rsidRPr="00056A0F" w:rsidRDefault="0087611D"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sidRPr="00056A0F">
        <w:rPr>
          <w:rStyle w:val="a9"/>
          <w:rFonts w:ascii="黑体" w:eastAsia="黑体" w:hAnsi="黑体" w:hint="eastAsia"/>
          <w:b w:val="0"/>
          <w:color w:val="333333"/>
          <w:sz w:val="32"/>
          <w:szCs w:val="32"/>
        </w:rPr>
        <w:t>四</w:t>
      </w:r>
      <w:r w:rsidR="00FA7BC5">
        <w:rPr>
          <w:rStyle w:val="a9"/>
          <w:rFonts w:ascii="黑体" w:eastAsia="黑体" w:hAnsi="黑体" w:hint="eastAsia"/>
          <w:b w:val="0"/>
          <w:color w:val="333333"/>
          <w:sz w:val="32"/>
          <w:szCs w:val="32"/>
        </w:rPr>
        <w:t>、政务公开</w:t>
      </w:r>
    </w:p>
    <w:p w:rsidR="00056A0F"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87611D" w:rsidRPr="00C31F75">
        <w:rPr>
          <w:rFonts w:ascii="仿宋" w:eastAsia="仿宋" w:hAnsi="仿宋" w:hint="eastAsia"/>
          <w:color w:val="333333"/>
          <w:sz w:val="32"/>
          <w:szCs w:val="32"/>
        </w:rPr>
        <w:t>坚持公开、公平、公正原则，推行政务公开，严格公开承诺事项</w:t>
      </w:r>
      <w:r w:rsidR="00FA7BC5" w:rsidRPr="00C31F75">
        <w:rPr>
          <w:rFonts w:ascii="仿宋" w:eastAsia="仿宋" w:hAnsi="仿宋" w:hint="eastAsia"/>
          <w:color w:val="333333"/>
          <w:sz w:val="32"/>
          <w:szCs w:val="32"/>
        </w:rPr>
        <w:t>程序</w:t>
      </w:r>
      <w:r w:rsidR="0087611D" w:rsidRPr="00C31F75">
        <w:rPr>
          <w:rFonts w:ascii="仿宋" w:eastAsia="仿宋" w:hAnsi="仿宋" w:hint="eastAsia"/>
          <w:color w:val="333333"/>
          <w:sz w:val="32"/>
          <w:szCs w:val="32"/>
        </w:rPr>
        <w:t>和时限要求，实行阳光政务。</w:t>
      </w:r>
    </w:p>
    <w:p w:rsidR="00056A0F" w:rsidRPr="00056A0F" w:rsidRDefault="00FA7BC5"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Pr>
          <w:rStyle w:val="a9"/>
          <w:rFonts w:ascii="黑体" w:eastAsia="黑体" w:hAnsi="黑体" w:hint="eastAsia"/>
          <w:b w:val="0"/>
          <w:color w:val="333333"/>
          <w:sz w:val="32"/>
          <w:szCs w:val="32"/>
        </w:rPr>
        <w:t>五、文明服务</w:t>
      </w:r>
    </w:p>
    <w:p w:rsidR="00056A0F"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FA7BC5" w:rsidRPr="00C31F75">
        <w:rPr>
          <w:rFonts w:ascii="仿宋" w:eastAsia="仿宋" w:hAnsi="仿宋" w:hint="eastAsia"/>
          <w:color w:val="333333"/>
          <w:sz w:val="32"/>
          <w:szCs w:val="32"/>
        </w:rPr>
        <w:t>全面推行“服务承诺、首问责任和一次性告知制度”，改进工作作风，强化机关效能建设，工作中坚持文明用语、热情周到、首问负责、有问必答，提高服务质量，改进服务水平</w:t>
      </w:r>
      <w:r w:rsidR="0087611D" w:rsidRPr="00C31F75">
        <w:rPr>
          <w:rFonts w:ascii="仿宋" w:eastAsia="仿宋" w:hAnsi="仿宋" w:hint="eastAsia"/>
          <w:color w:val="333333"/>
          <w:sz w:val="32"/>
          <w:szCs w:val="32"/>
        </w:rPr>
        <w:t>。</w:t>
      </w:r>
    </w:p>
    <w:p w:rsidR="00056A0F" w:rsidRPr="00056A0F" w:rsidRDefault="00056A0F" w:rsidP="006A2F4D">
      <w:pPr>
        <w:pStyle w:val="a5"/>
        <w:shd w:val="clear" w:color="auto" w:fill="FFFFFF"/>
        <w:spacing w:before="0" w:beforeAutospacing="0" w:after="0" w:afterAutospacing="0" w:line="480" w:lineRule="exact"/>
        <w:ind w:firstLineChars="200" w:firstLine="640"/>
        <w:rPr>
          <w:rStyle w:val="a9"/>
          <w:rFonts w:ascii="黑体" w:eastAsia="黑体" w:hAnsi="黑体"/>
          <w:b w:val="0"/>
          <w:color w:val="333333"/>
          <w:sz w:val="32"/>
          <w:szCs w:val="32"/>
        </w:rPr>
      </w:pPr>
      <w:r w:rsidRPr="00056A0F">
        <w:rPr>
          <w:rStyle w:val="a9"/>
          <w:rFonts w:ascii="黑体" w:eastAsia="黑体" w:hAnsi="黑体" w:hint="eastAsia"/>
          <w:b w:val="0"/>
          <w:color w:val="333333"/>
          <w:sz w:val="32"/>
          <w:szCs w:val="32"/>
        </w:rPr>
        <w:t>六、</w:t>
      </w:r>
      <w:r w:rsidR="00FA7BC5">
        <w:rPr>
          <w:rStyle w:val="a9"/>
          <w:rFonts w:ascii="黑体" w:eastAsia="黑体" w:hAnsi="黑体" w:hint="eastAsia"/>
          <w:b w:val="0"/>
          <w:color w:val="333333"/>
          <w:sz w:val="32"/>
          <w:szCs w:val="32"/>
        </w:rPr>
        <w:t>接受监督</w:t>
      </w:r>
    </w:p>
    <w:p w:rsidR="0087611D" w:rsidRPr="00C31F75" w:rsidRDefault="00056A0F" w:rsidP="006A2F4D">
      <w:pPr>
        <w:pStyle w:val="a5"/>
        <w:shd w:val="clear" w:color="auto" w:fill="FFFFFF"/>
        <w:spacing w:before="0" w:beforeAutospacing="0" w:after="0" w:afterAutospacing="0" w:line="480" w:lineRule="exact"/>
        <w:ind w:firstLineChars="200" w:firstLine="643"/>
        <w:rPr>
          <w:rFonts w:ascii="仿宋" w:eastAsia="仿宋" w:hAnsi="仿宋"/>
          <w:color w:val="333333"/>
          <w:sz w:val="32"/>
          <w:szCs w:val="32"/>
        </w:rPr>
      </w:pPr>
      <w:r w:rsidRPr="00C31F75">
        <w:rPr>
          <w:rFonts w:ascii="仿宋" w:eastAsia="仿宋" w:hAnsi="仿宋" w:hint="eastAsia"/>
          <w:b/>
          <w:color w:val="333333"/>
          <w:sz w:val="32"/>
          <w:szCs w:val="32"/>
        </w:rPr>
        <w:t>有如下要求：</w:t>
      </w:r>
      <w:r w:rsidR="0087611D" w:rsidRPr="00C31F75">
        <w:rPr>
          <w:rFonts w:ascii="仿宋" w:eastAsia="仿宋" w:hAnsi="仿宋" w:hint="eastAsia"/>
          <w:color w:val="333333"/>
          <w:sz w:val="32"/>
          <w:szCs w:val="32"/>
        </w:rPr>
        <w:t>规范行政行为，建立监督机制，主动接受社会和公众的监督，对有违规行为的，将按有关规定严肃查处。</w:t>
      </w:r>
    </w:p>
    <w:p w:rsidR="00CC3CD9" w:rsidRPr="00F748CB" w:rsidRDefault="00CC3CD9" w:rsidP="00233AD5">
      <w:pPr>
        <w:jc w:val="center"/>
        <w:rPr>
          <w:rFonts w:ascii="方正小标宋简体" w:eastAsia="方正小标宋简体" w:hAnsi="仿宋" w:cs="宋体"/>
          <w:kern w:val="0"/>
          <w:sz w:val="44"/>
          <w:szCs w:val="44"/>
        </w:rPr>
      </w:pPr>
      <w:r w:rsidRPr="00F748CB">
        <w:rPr>
          <w:rFonts w:ascii="方正小标宋简体" w:eastAsia="方正小标宋简体" w:hAnsi="仿宋" w:cs="宋体" w:hint="eastAsia"/>
          <w:kern w:val="0"/>
          <w:sz w:val="44"/>
          <w:szCs w:val="44"/>
        </w:rPr>
        <w:lastRenderedPageBreak/>
        <w:t>事项清单</w:t>
      </w:r>
    </w:p>
    <w:p w:rsidR="00C947E2" w:rsidRDefault="005E307B" w:rsidP="00AE5908">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一</w:t>
      </w:r>
      <w:r w:rsidR="00AE5908">
        <w:rPr>
          <w:rFonts w:ascii="黑体" w:eastAsia="黑体" w:hAnsi="黑体" w:cs="宋体" w:hint="eastAsia"/>
          <w:kern w:val="0"/>
          <w:sz w:val="32"/>
          <w:szCs w:val="32"/>
        </w:rPr>
        <w:t>、</w:t>
      </w:r>
      <w:r w:rsidR="00B6419D" w:rsidRPr="00B6419D">
        <w:rPr>
          <w:rFonts w:ascii="黑体" w:eastAsia="黑体" w:hAnsi="黑体" w:cs="宋体" w:hint="eastAsia"/>
          <w:kern w:val="0"/>
          <w:sz w:val="32"/>
          <w:szCs w:val="32"/>
        </w:rPr>
        <w:t>行政确认</w:t>
      </w:r>
      <w:r w:rsidR="00B6419D">
        <w:rPr>
          <w:rFonts w:ascii="黑体" w:eastAsia="黑体" w:hAnsi="黑体" w:cs="宋体" w:hint="eastAsia"/>
          <w:kern w:val="0"/>
          <w:sz w:val="32"/>
          <w:szCs w:val="32"/>
        </w:rPr>
        <w:t>事项清单</w:t>
      </w:r>
    </w:p>
    <w:p w:rsidR="00AE5908" w:rsidRDefault="00AE5908" w:rsidP="00AE5908">
      <w:pPr>
        <w:ind w:firstLineChars="200" w:firstLine="640"/>
        <w:rPr>
          <w:rFonts w:ascii="仿宋_GB2312" w:eastAsia="仿宋_GB2312" w:hAnsi="仿宋" w:cs="宋体"/>
          <w:kern w:val="0"/>
          <w:sz w:val="32"/>
          <w:szCs w:val="32"/>
        </w:rPr>
      </w:pPr>
      <w:r w:rsidRPr="00F748CB">
        <w:rPr>
          <w:rFonts w:ascii="楷体" w:eastAsia="楷体" w:hAnsi="楷体" w:cs="宋体" w:hint="eastAsia"/>
          <w:kern w:val="0"/>
          <w:sz w:val="32"/>
          <w:szCs w:val="32"/>
        </w:rPr>
        <w:t>1</w:t>
      </w:r>
      <w:r w:rsidR="003A74CA">
        <w:rPr>
          <w:rFonts w:ascii="楷体" w:eastAsia="楷体" w:hAnsi="楷体" w:cs="宋体" w:hint="eastAsia"/>
          <w:kern w:val="0"/>
          <w:sz w:val="32"/>
          <w:szCs w:val="32"/>
        </w:rPr>
        <w:t>.</w:t>
      </w:r>
      <w:r w:rsidR="00B6419D" w:rsidRPr="00B6419D">
        <w:rPr>
          <w:rFonts w:ascii="楷体" w:eastAsia="楷体" w:hAnsi="楷体" w:cs="宋体" w:hint="eastAsia"/>
          <w:kern w:val="0"/>
          <w:sz w:val="32"/>
          <w:szCs w:val="32"/>
        </w:rPr>
        <w:t>非营利组织免税资格认定</w:t>
      </w:r>
    </w:p>
    <w:p w:rsidR="006A2F4D" w:rsidRDefault="005E307B" w:rsidP="006A2F4D">
      <w:pPr>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二</w:t>
      </w:r>
      <w:r w:rsidR="006A2F4D">
        <w:rPr>
          <w:rFonts w:ascii="黑体" w:eastAsia="黑体" w:hAnsi="黑体" w:cs="宋体" w:hint="eastAsia"/>
          <w:kern w:val="0"/>
          <w:sz w:val="32"/>
          <w:szCs w:val="32"/>
        </w:rPr>
        <w:t>、</w:t>
      </w:r>
      <w:r w:rsidR="00B6419D" w:rsidRPr="00B6419D">
        <w:rPr>
          <w:rFonts w:ascii="黑体" w:eastAsia="黑体" w:hAnsi="黑体" w:cs="宋体" w:hint="eastAsia"/>
          <w:kern w:val="0"/>
          <w:sz w:val="32"/>
          <w:szCs w:val="32"/>
        </w:rPr>
        <w:t>行政裁决</w:t>
      </w:r>
      <w:r w:rsidR="00B6419D">
        <w:rPr>
          <w:rFonts w:ascii="黑体" w:eastAsia="黑体" w:hAnsi="黑体" w:cs="宋体" w:hint="eastAsia"/>
          <w:kern w:val="0"/>
          <w:sz w:val="32"/>
          <w:szCs w:val="32"/>
        </w:rPr>
        <w:t>事项清单</w:t>
      </w:r>
    </w:p>
    <w:p w:rsidR="006A2F4D" w:rsidRPr="00C947E2" w:rsidRDefault="006A2F4D" w:rsidP="006A2F4D">
      <w:pPr>
        <w:ind w:firstLineChars="200" w:firstLine="640"/>
        <w:rPr>
          <w:rFonts w:ascii="仿宋_GB2312" w:eastAsia="仿宋_GB2312" w:hAnsi="仿宋" w:cs="宋体"/>
          <w:kern w:val="0"/>
          <w:sz w:val="32"/>
          <w:szCs w:val="32"/>
        </w:rPr>
      </w:pPr>
      <w:r w:rsidRPr="00C947E2">
        <w:rPr>
          <w:rFonts w:ascii="楷体" w:eastAsia="楷体" w:hAnsi="楷体" w:cs="宋体" w:hint="eastAsia"/>
          <w:kern w:val="0"/>
          <w:sz w:val="32"/>
          <w:szCs w:val="32"/>
        </w:rPr>
        <w:t>1</w:t>
      </w:r>
      <w:r w:rsidR="003A74CA">
        <w:rPr>
          <w:rFonts w:ascii="楷体" w:eastAsia="楷体" w:hAnsi="楷体" w:cs="宋体" w:hint="eastAsia"/>
          <w:kern w:val="0"/>
          <w:sz w:val="32"/>
          <w:szCs w:val="32"/>
        </w:rPr>
        <w:t>.</w:t>
      </w:r>
      <w:r w:rsidR="00B6419D" w:rsidRPr="00B6419D">
        <w:rPr>
          <w:rFonts w:ascii="楷体" w:eastAsia="楷体" w:hAnsi="楷体" w:cs="宋体" w:hint="eastAsia"/>
          <w:kern w:val="0"/>
          <w:sz w:val="32"/>
          <w:szCs w:val="32"/>
        </w:rPr>
        <w:t>政府采购投诉处理</w:t>
      </w:r>
    </w:p>
    <w:p w:rsidR="005E307B" w:rsidRPr="00C947E2" w:rsidRDefault="005E307B" w:rsidP="005E307B">
      <w:pPr>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三</w:t>
      </w:r>
      <w:r w:rsidRPr="00C947E2">
        <w:rPr>
          <w:rFonts w:ascii="黑体" w:eastAsia="黑体" w:hAnsi="黑体" w:cs="宋体" w:hint="eastAsia"/>
          <w:kern w:val="0"/>
          <w:sz w:val="32"/>
          <w:szCs w:val="32"/>
        </w:rPr>
        <w:t>、</w:t>
      </w:r>
      <w:r w:rsidR="00B6419D">
        <w:rPr>
          <w:rFonts w:ascii="黑体" w:eastAsia="黑体" w:hAnsi="黑体" w:cs="宋体" w:hint="eastAsia"/>
          <w:kern w:val="0"/>
          <w:sz w:val="32"/>
          <w:szCs w:val="32"/>
        </w:rPr>
        <w:t>公共服务事项清单</w:t>
      </w:r>
    </w:p>
    <w:p w:rsidR="005E307B" w:rsidRDefault="005E307B" w:rsidP="005E307B">
      <w:pPr>
        <w:ind w:firstLineChars="200" w:firstLine="640"/>
        <w:rPr>
          <w:rFonts w:ascii="楷体" w:eastAsia="楷体" w:hAnsi="楷体" w:cs="宋体"/>
          <w:kern w:val="0"/>
          <w:sz w:val="32"/>
          <w:szCs w:val="32"/>
        </w:rPr>
      </w:pPr>
      <w:r w:rsidRPr="00C947E2">
        <w:rPr>
          <w:rFonts w:ascii="楷体" w:eastAsia="楷体" w:hAnsi="楷体" w:cs="宋体" w:hint="eastAsia"/>
          <w:kern w:val="0"/>
          <w:sz w:val="32"/>
          <w:szCs w:val="32"/>
        </w:rPr>
        <w:t>1</w:t>
      </w:r>
      <w:r w:rsidR="003A74CA">
        <w:rPr>
          <w:rFonts w:ascii="楷体" w:eastAsia="楷体" w:hAnsi="楷体" w:cs="宋体" w:hint="eastAsia"/>
          <w:kern w:val="0"/>
          <w:sz w:val="32"/>
          <w:szCs w:val="32"/>
        </w:rPr>
        <w:t>.</w:t>
      </w:r>
      <w:r w:rsidR="00B6419D" w:rsidRPr="00B6419D">
        <w:rPr>
          <w:rFonts w:ascii="楷体" w:eastAsia="楷体" w:hAnsi="楷体" w:cs="宋体" w:hint="eastAsia"/>
          <w:kern w:val="0"/>
          <w:sz w:val="32"/>
          <w:szCs w:val="32"/>
        </w:rPr>
        <w:t>财政政策法规宣传</w:t>
      </w:r>
    </w:p>
    <w:p w:rsidR="005E307B" w:rsidRPr="00C947E2" w:rsidRDefault="00B6419D" w:rsidP="005E307B">
      <w:pPr>
        <w:ind w:firstLineChars="200" w:firstLine="640"/>
        <w:rPr>
          <w:rFonts w:ascii="仿宋_GB2312" w:eastAsia="仿宋_GB2312" w:hAnsi="仿宋" w:cs="宋体"/>
          <w:kern w:val="0"/>
          <w:sz w:val="32"/>
          <w:szCs w:val="32"/>
        </w:rPr>
      </w:pPr>
      <w:r w:rsidRPr="00B6419D">
        <w:rPr>
          <w:rFonts w:ascii="楷体" w:eastAsia="楷体" w:hAnsi="楷体" w:cs="宋体" w:hint="eastAsia"/>
          <w:kern w:val="0"/>
          <w:sz w:val="32"/>
          <w:szCs w:val="32"/>
        </w:rPr>
        <w:t>2</w:t>
      </w:r>
      <w:r w:rsidR="003A74CA">
        <w:rPr>
          <w:rFonts w:ascii="楷体" w:eastAsia="楷体" w:hAnsi="楷体" w:cs="宋体" w:hint="eastAsia"/>
          <w:kern w:val="0"/>
          <w:sz w:val="32"/>
          <w:szCs w:val="32"/>
        </w:rPr>
        <w:t>.</w:t>
      </w:r>
      <w:r w:rsidR="005E307B" w:rsidRPr="00B6419D">
        <w:rPr>
          <w:rFonts w:ascii="楷体" w:eastAsia="楷体" w:hAnsi="楷体" w:cs="宋体" w:hint="eastAsia"/>
          <w:kern w:val="0"/>
          <w:sz w:val="32"/>
          <w:szCs w:val="32"/>
        </w:rPr>
        <w:t>政府采购供应商入库备案</w:t>
      </w:r>
    </w:p>
    <w:p w:rsidR="005E307B" w:rsidRDefault="00B6419D" w:rsidP="005E307B">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3</w:t>
      </w:r>
      <w:r w:rsidR="003A74CA">
        <w:rPr>
          <w:rFonts w:ascii="楷体" w:eastAsia="楷体" w:hAnsi="楷体" w:cs="宋体" w:hint="eastAsia"/>
          <w:kern w:val="0"/>
          <w:sz w:val="32"/>
          <w:szCs w:val="32"/>
        </w:rPr>
        <w:t>.</w:t>
      </w:r>
      <w:r w:rsidR="005E307B" w:rsidRPr="00B6419D">
        <w:rPr>
          <w:rFonts w:ascii="楷体" w:eastAsia="楷体" w:hAnsi="楷体" w:cs="宋体" w:hint="eastAsia"/>
          <w:kern w:val="0"/>
          <w:sz w:val="32"/>
          <w:szCs w:val="32"/>
        </w:rPr>
        <w:t>政府采购评审专家入库</w:t>
      </w:r>
    </w:p>
    <w:p w:rsidR="00505EE5" w:rsidRPr="00505EE5" w:rsidRDefault="00505EE5" w:rsidP="005E307B">
      <w:pPr>
        <w:ind w:firstLineChars="200" w:firstLine="640"/>
        <w:rPr>
          <w:rFonts w:ascii="楷体" w:eastAsia="楷体" w:hAnsi="楷体" w:cs="宋体"/>
          <w:kern w:val="0"/>
          <w:sz w:val="32"/>
          <w:szCs w:val="32"/>
        </w:rPr>
      </w:pPr>
      <w:r w:rsidRPr="00B6419D">
        <w:rPr>
          <w:rFonts w:ascii="楷体" w:eastAsia="楷体" w:hAnsi="楷体" w:cs="宋体" w:hint="eastAsia"/>
          <w:kern w:val="0"/>
          <w:sz w:val="32"/>
          <w:szCs w:val="32"/>
        </w:rPr>
        <w:t>4、</w:t>
      </w:r>
      <w:r w:rsidR="00332FE7" w:rsidRPr="00332FE7">
        <w:rPr>
          <w:rFonts w:ascii="楷体" w:eastAsia="楷体" w:hAnsi="楷体" w:cs="宋体" w:hint="eastAsia"/>
          <w:kern w:val="0"/>
          <w:sz w:val="32"/>
          <w:szCs w:val="32"/>
        </w:rPr>
        <w:t>资产评估机构备案</w:t>
      </w:r>
    </w:p>
    <w:p w:rsidR="005E307B" w:rsidRPr="00B6419D" w:rsidRDefault="00505EE5" w:rsidP="005E307B">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5</w:t>
      </w:r>
      <w:r w:rsidR="003A74CA">
        <w:rPr>
          <w:rFonts w:ascii="楷体" w:eastAsia="楷体" w:hAnsi="楷体" w:cs="宋体" w:hint="eastAsia"/>
          <w:kern w:val="0"/>
          <w:sz w:val="32"/>
          <w:szCs w:val="32"/>
        </w:rPr>
        <w:t>.</w:t>
      </w:r>
      <w:r w:rsidR="005E307B" w:rsidRPr="00B6419D">
        <w:rPr>
          <w:rFonts w:ascii="楷体" w:eastAsia="楷体" w:hAnsi="楷体" w:cs="宋体" w:hint="eastAsia"/>
          <w:kern w:val="0"/>
          <w:sz w:val="32"/>
          <w:szCs w:val="32"/>
        </w:rPr>
        <w:t>会计职称资格考试</w:t>
      </w:r>
    </w:p>
    <w:p w:rsidR="005E307B" w:rsidRPr="00B6419D" w:rsidRDefault="00505EE5" w:rsidP="005E307B">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6</w:t>
      </w:r>
      <w:r w:rsidR="003A74CA">
        <w:rPr>
          <w:rFonts w:ascii="楷体" w:eastAsia="楷体" w:hAnsi="楷体" w:cs="宋体" w:hint="eastAsia"/>
          <w:kern w:val="0"/>
          <w:sz w:val="32"/>
          <w:szCs w:val="32"/>
        </w:rPr>
        <w:t>.</w:t>
      </w:r>
      <w:r w:rsidR="005E307B" w:rsidRPr="00B6419D">
        <w:rPr>
          <w:rFonts w:ascii="楷体" w:eastAsia="楷体" w:hAnsi="楷体" w:cs="宋体"/>
          <w:kern w:val="0"/>
          <w:sz w:val="32"/>
          <w:szCs w:val="32"/>
        </w:rPr>
        <w:t>会计专业技术人员继续教育</w:t>
      </w:r>
    </w:p>
    <w:p w:rsidR="00671FBC" w:rsidRPr="00B6419D" w:rsidRDefault="00505EE5" w:rsidP="00671FBC">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7</w:t>
      </w:r>
      <w:r w:rsidR="003A74CA">
        <w:rPr>
          <w:rFonts w:ascii="楷体" w:eastAsia="楷体" w:hAnsi="楷体" w:cs="宋体" w:hint="eastAsia"/>
          <w:kern w:val="0"/>
          <w:sz w:val="32"/>
          <w:szCs w:val="32"/>
        </w:rPr>
        <w:t>.</w:t>
      </w:r>
      <w:r w:rsidR="00563F5C" w:rsidRPr="00B6419D">
        <w:rPr>
          <w:rFonts w:ascii="楷体" w:eastAsia="楷体" w:hAnsi="楷体" w:cs="宋体" w:hint="eastAsia"/>
          <w:kern w:val="0"/>
          <w:sz w:val="32"/>
          <w:szCs w:val="32"/>
        </w:rPr>
        <w:t>注册会计师全国统一考试</w:t>
      </w:r>
    </w:p>
    <w:p w:rsidR="00C947E2" w:rsidRPr="00B6419D" w:rsidRDefault="00505EE5" w:rsidP="00671FBC">
      <w:pPr>
        <w:ind w:firstLineChars="200" w:firstLine="640"/>
        <w:rPr>
          <w:rFonts w:ascii="楷体" w:eastAsia="楷体" w:hAnsi="楷体" w:cs="宋体"/>
          <w:kern w:val="0"/>
          <w:sz w:val="32"/>
          <w:szCs w:val="32"/>
        </w:rPr>
      </w:pPr>
      <w:r>
        <w:rPr>
          <w:rFonts w:ascii="楷体" w:eastAsia="楷体" w:hAnsi="楷体" w:cs="宋体" w:hint="eastAsia"/>
          <w:kern w:val="0"/>
          <w:sz w:val="32"/>
          <w:szCs w:val="32"/>
        </w:rPr>
        <w:t>8</w:t>
      </w:r>
      <w:r w:rsidR="003A74CA">
        <w:rPr>
          <w:rFonts w:ascii="楷体" w:eastAsia="楷体" w:hAnsi="楷体" w:cs="宋体" w:hint="eastAsia"/>
          <w:kern w:val="0"/>
          <w:sz w:val="32"/>
          <w:szCs w:val="32"/>
        </w:rPr>
        <w:t>.</w:t>
      </w:r>
      <w:r w:rsidR="006C240B" w:rsidRPr="00B6419D">
        <w:rPr>
          <w:rFonts w:ascii="楷体" w:eastAsia="楷体" w:hAnsi="楷体" w:cs="宋体" w:hint="eastAsia"/>
          <w:kern w:val="0"/>
          <w:sz w:val="32"/>
          <w:szCs w:val="32"/>
        </w:rPr>
        <w:t>财政投资结、决算及最高限价评审</w:t>
      </w:r>
    </w:p>
    <w:p w:rsidR="005E307B" w:rsidRPr="00C947E2" w:rsidRDefault="00B6419D" w:rsidP="005E307B">
      <w:pPr>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四</w:t>
      </w:r>
      <w:r w:rsidR="005E307B" w:rsidRPr="00C947E2">
        <w:rPr>
          <w:rFonts w:ascii="黑体" w:eastAsia="黑体" w:hAnsi="黑体" w:cs="宋体" w:hint="eastAsia"/>
          <w:kern w:val="0"/>
          <w:sz w:val="32"/>
          <w:szCs w:val="32"/>
        </w:rPr>
        <w:t>、</w:t>
      </w:r>
      <w:r w:rsidRPr="00B6419D">
        <w:rPr>
          <w:rFonts w:ascii="黑体" w:eastAsia="黑体" w:hAnsi="黑体" w:cs="宋体" w:hint="eastAsia"/>
          <w:kern w:val="0"/>
          <w:sz w:val="32"/>
          <w:szCs w:val="32"/>
        </w:rPr>
        <w:t>诉求办理</w:t>
      </w:r>
      <w:r>
        <w:rPr>
          <w:rFonts w:ascii="黑体" w:eastAsia="黑体" w:hAnsi="黑体" w:cs="宋体" w:hint="eastAsia"/>
          <w:kern w:val="0"/>
          <w:sz w:val="32"/>
          <w:szCs w:val="32"/>
        </w:rPr>
        <w:t>事项清单</w:t>
      </w:r>
    </w:p>
    <w:p w:rsidR="005E307B" w:rsidRDefault="005E307B" w:rsidP="005E307B">
      <w:pPr>
        <w:ind w:firstLineChars="200" w:firstLine="640"/>
        <w:rPr>
          <w:rFonts w:ascii="楷体" w:eastAsia="楷体" w:hAnsi="楷体" w:cs="宋体"/>
          <w:kern w:val="0"/>
          <w:sz w:val="32"/>
          <w:szCs w:val="32"/>
        </w:rPr>
      </w:pPr>
      <w:r w:rsidRPr="00C947E2">
        <w:rPr>
          <w:rFonts w:ascii="楷体" w:eastAsia="楷体" w:hAnsi="楷体" w:cs="宋体" w:hint="eastAsia"/>
          <w:kern w:val="0"/>
          <w:sz w:val="32"/>
          <w:szCs w:val="32"/>
        </w:rPr>
        <w:t>1</w:t>
      </w:r>
      <w:r w:rsidR="003A74CA">
        <w:rPr>
          <w:rFonts w:ascii="楷体" w:eastAsia="楷体" w:hAnsi="楷体" w:cs="宋体" w:hint="eastAsia"/>
          <w:kern w:val="0"/>
          <w:sz w:val="32"/>
          <w:szCs w:val="32"/>
        </w:rPr>
        <w:t>.</w:t>
      </w:r>
      <w:r w:rsidR="00B6419D" w:rsidRPr="00B6419D">
        <w:rPr>
          <w:rFonts w:ascii="楷体" w:eastAsia="楷体" w:hAnsi="楷体" w:cs="宋体" w:hint="eastAsia"/>
          <w:kern w:val="0"/>
          <w:sz w:val="32"/>
          <w:szCs w:val="32"/>
        </w:rPr>
        <w:t>12345平台群众诉求</w:t>
      </w:r>
    </w:p>
    <w:p w:rsidR="00B6419D" w:rsidRDefault="00B6419D" w:rsidP="005E307B">
      <w:pPr>
        <w:ind w:firstLineChars="200" w:firstLine="640"/>
        <w:rPr>
          <w:rFonts w:ascii="楷体" w:eastAsia="楷体" w:hAnsi="楷体" w:cs="宋体"/>
          <w:kern w:val="0"/>
          <w:sz w:val="32"/>
          <w:szCs w:val="32"/>
        </w:rPr>
      </w:pPr>
    </w:p>
    <w:p w:rsidR="00B6419D" w:rsidRDefault="00B6419D" w:rsidP="005E307B">
      <w:pPr>
        <w:ind w:firstLineChars="200" w:firstLine="640"/>
        <w:rPr>
          <w:rFonts w:ascii="楷体" w:eastAsia="楷体" w:hAnsi="楷体" w:cs="宋体"/>
          <w:kern w:val="0"/>
          <w:sz w:val="32"/>
          <w:szCs w:val="32"/>
        </w:rPr>
      </w:pPr>
    </w:p>
    <w:p w:rsidR="00B6419D" w:rsidRDefault="00B6419D" w:rsidP="005E307B">
      <w:pPr>
        <w:ind w:firstLineChars="200" w:firstLine="640"/>
        <w:rPr>
          <w:rFonts w:ascii="楷体" w:eastAsia="楷体" w:hAnsi="楷体" w:cs="宋体"/>
          <w:kern w:val="0"/>
          <w:sz w:val="32"/>
          <w:szCs w:val="32"/>
        </w:rPr>
      </w:pPr>
    </w:p>
    <w:p w:rsidR="00B6419D" w:rsidRDefault="00B6419D" w:rsidP="005E307B">
      <w:pPr>
        <w:ind w:firstLineChars="200" w:firstLine="640"/>
        <w:rPr>
          <w:rFonts w:ascii="楷体" w:eastAsia="楷体" w:hAnsi="楷体" w:cs="宋体"/>
          <w:kern w:val="0"/>
          <w:sz w:val="32"/>
          <w:szCs w:val="32"/>
        </w:rPr>
      </w:pPr>
    </w:p>
    <w:p w:rsidR="00B6419D" w:rsidRDefault="00B6419D" w:rsidP="005E307B">
      <w:pPr>
        <w:ind w:firstLineChars="200" w:firstLine="640"/>
        <w:rPr>
          <w:rFonts w:ascii="楷体" w:eastAsia="楷体" w:hAnsi="楷体" w:cs="宋体"/>
          <w:kern w:val="0"/>
          <w:sz w:val="32"/>
          <w:szCs w:val="32"/>
        </w:rPr>
      </w:pPr>
    </w:p>
    <w:p w:rsidR="00F501C9" w:rsidRDefault="00F501C9" w:rsidP="000E2BE9">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行政确认办事标准</w:t>
      </w:r>
    </w:p>
    <w:p w:rsidR="000E2BE9" w:rsidRPr="00F501C9" w:rsidRDefault="000E2BE9" w:rsidP="00F501C9">
      <w:pPr>
        <w:jc w:val="left"/>
        <w:rPr>
          <w:rFonts w:ascii="仿宋_GB2312" w:eastAsia="仿宋_GB2312" w:hAnsi="仿宋" w:cs="宋体"/>
          <w:kern w:val="0"/>
          <w:sz w:val="32"/>
          <w:szCs w:val="32"/>
        </w:rPr>
      </w:pPr>
      <w:r w:rsidRPr="002F580B">
        <w:rPr>
          <w:rFonts w:ascii="黑体" w:eastAsia="黑体" w:hAnsi="黑体" w:cs="宋体" w:hint="eastAsia"/>
          <w:kern w:val="0"/>
          <w:sz w:val="32"/>
          <w:szCs w:val="32"/>
        </w:rPr>
        <w:t>一、</w:t>
      </w:r>
      <w:r w:rsidR="00F501C9" w:rsidRPr="00F501C9">
        <w:rPr>
          <w:rFonts w:ascii="黑体" w:eastAsia="黑体" w:hAnsi="黑体" w:cs="宋体" w:hint="eastAsia"/>
          <w:kern w:val="0"/>
          <w:sz w:val="32"/>
          <w:szCs w:val="32"/>
        </w:rPr>
        <w:t>非营利组织免税资格认定</w:t>
      </w:r>
    </w:p>
    <w:tbl>
      <w:tblPr>
        <w:tblStyle w:val="a8"/>
        <w:tblW w:w="8897" w:type="dxa"/>
        <w:tblLook w:val="04A0"/>
      </w:tblPr>
      <w:tblGrid>
        <w:gridCol w:w="2943"/>
        <w:gridCol w:w="5954"/>
      </w:tblGrid>
      <w:tr w:rsidR="000E2BE9" w:rsidTr="004F7E4B">
        <w:tc>
          <w:tcPr>
            <w:tcW w:w="2943" w:type="dxa"/>
          </w:tcPr>
          <w:p w:rsidR="000E2BE9" w:rsidRDefault="000E2BE9" w:rsidP="004F7E4B">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非营利组织免税资格认定</w:t>
            </w:r>
          </w:p>
        </w:tc>
      </w:tr>
      <w:tr w:rsidR="000E2BE9" w:rsidTr="004F7E4B">
        <w:tc>
          <w:tcPr>
            <w:tcW w:w="2943" w:type="dxa"/>
          </w:tcPr>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非营利组织</w:t>
            </w:r>
          </w:p>
        </w:tc>
      </w:tr>
      <w:tr w:rsidR="000E2BE9" w:rsidTr="006A2F4D">
        <w:tc>
          <w:tcPr>
            <w:tcW w:w="2943" w:type="dxa"/>
            <w:vAlign w:val="center"/>
          </w:tcPr>
          <w:p w:rsidR="000E2BE9" w:rsidRPr="002F580B" w:rsidRDefault="000E2BE9" w:rsidP="006A2F4D">
            <w:pPr>
              <w:jc w:val="left"/>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《中华人民共和国企业所得税法》第二十六条、《中华人民共和国企业所得税法实施条例》第八十四条；财政部、国家税务总局《关于非营利组织免税资格认定管理有关问题的通知》财税〔2018〕13号文件。</w:t>
            </w:r>
          </w:p>
        </w:tc>
      </w:tr>
      <w:tr w:rsidR="000E2BE9" w:rsidTr="004F7E4B">
        <w:tc>
          <w:tcPr>
            <w:tcW w:w="2943" w:type="dxa"/>
          </w:tcPr>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鞍山市财政局、鞍山市税务局</w:t>
            </w:r>
          </w:p>
        </w:tc>
      </w:tr>
      <w:tr w:rsidR="000E2BE9" w:rsidTr="006A2F4D">
        <w:tc>
          <w:tcPr>
            <w:tcW w:w="2943" w:type="dxa"/>
            <w:vAlign w:val="center"/>
          </w:tcPr>
          <w:p w:rsidR="000E2BE9" w:rsidRPr="002F580B" w:rsidRDefault="000E2BE9" w:rsidP="006A2F4D">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鞍山市行政审批局政务服务大厅</w:t>
            </w:r>
          </w:p>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工作日8:30-11:30 ，13:30-17:00</w:t>
            </w:r>
          </w:p>
        </w:tc>
      </w:tr>
      <w:tr w:rsidR="000E2BE9" w:rsidTr="004F7E4B">
        <w:tc>
          <w:tcPr>
            <w:tcW w:w="2943" w:type="dxa"/>
          </w:tcPr>
          <w:p w:rsidR="000E2BE9" w:rsidRDefault="000E2BE9" w:rsidP="004F7E4B">
            <w:pPr>
              <w:rPr>
                <w:rFonts w:ascii="楷体" w:eastAsia="楷体" w:hAnsi="楷体" w:cs="仿宋_GB2312"/>
                <w:sz w:val="32"/>
                <w:szCs w:val="32"/>
              </w:rPr>
            </w:pPr>
          </w:p>
          <w:p w:rsidR="000E2BE9" w:rsidRDefault="000E2BE9" w:rsidP="004F7E4B">
            <w:pPr>
              <w:rPr>
                <w:rFonts w:ascii="楷体" w:eastAsia="楷体" w:hAnsi="楷体" w:cs="仿宋_GB2312"/>
                <w:sz w:val="32"/>
                <w:szCs w:val="32"/>
              </w:rPr>
            </w:pPr>
          </w:p>
          <w:p w:rsidR="000E2BE9" w:rsidRDefault="000E2BE9" w:rsidP="004F7E4B">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0E2BE9" w:rsidRDefault="000E2BE9" w:rsidP="004F7E4B">
            <w:pPr>
              <w:rPr>
                <w:rFonts w:ascii="楷体" w:eastAsia="楷体" w:hAnsi="楷体" w:cs="仿宋_GB2312"/>
                <w:sz w:val="32"/>
                <w:szCs w:val="32"/>
              </w:rPr>
            </w:pPr>
          </w:p>
          <w:p w:rsidR="000E2BE9" w:rsidRDefault="000E2BE9" w:rsidP="004F7E4B">
            <w:pPr>
              <w:rPr>
                <w:rFonts w:ascii="楷体" w:eastAsia="楷体" w:hAnsi="楷体" w:cs="宋体"/>
                <w:kern w:val="0"/>
                <w:sz w:val="32"/>
                <w:szCs w:val="32"/>
              </w:rPr>
            </w:pPr>
          </w:p>
          <w:p w:rsidR="006A2F4D" w:rsidRDefault="006A2F4D" w:rsidP="004F7E4B">
            <w:pPr>
              <w:rPr>
                <w:rFonts w:ascii="楷体" w:eastAsia="楷体" w:hAnsi="楷体" w:cs="宋体"/>
                <w:kern w:val="0"/>
                <w:sz w:val="32"/>
                <w:szCs w:val="32"/>
              </w:rPr>
            </w:pPr>
          </w:p>
          <w:p w:rsidR="006A2F4D" w:rsidRDefault="006A2F4D" w:rsidP="004F7E4B">
            <w:pPr>
              <w:rPr>
                <w:rFonts w:ascii="楷体" w:eastAsia="楷体" w:hAnsi="楷体" w:cs="宋体"/>
                <w:kern w:val="0"/>
                <w:sz w:val="32"/>
                <w:szCs w:val="32"/>
              </w:rPr>
            </w:pPr>
          </w:p>
          <w:p w:rsidR="006A2F4D" w:rsidRDefault="006A2F4D" w:rsidP="004F7E4B">
            <w:pPr>
              <w:rPr>
                <w:rFonts w:ascii="楷体" w:eastAsia="楷体" w:hAnsi="楷体" w:cs="宋体"/>
                <w:kern w:val="0"/>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p>
          <w:p w:rsidR="006A2F4D" w:rsidRDefault="006A2F4D" w:rsidP="006A2F4D">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6A2F4D" w:rsidRPr="002F580B" w:rsidRDefault="006A2F4D" w:rsidP="004F7E4B">
            <w:pPr>
              <w:rPr>
                <w:rFonts w:ascii="楷体" w:eastAsia="楷体" w:hAnsi="楷体" w:cs="宋体"/>
                <w:kern w:val="0"/>
                <w:sz w:val="32"/>
                <w:szCs w:val="32"/>
              </w:rPr>
            </w:pPr>
          </w:p>
        </w:tc>
        <w:tc>
          <w:tcPr>
            <w:tcW w:w="5954" w:type="dxa"/>
          </w:tcPr>
          <w:p w:rsidR="000E2BE9" w:rsidRPr="006C5351" w:rsidRDefault="000E2BE9" w:rsidP="004F7E4B">
            <w:pPr>
              <w:widowControl/>
              <w:shd w:val="clear" w:color="auto" w:fill="FFFFFF"/>
              <w:spacing w:before="100" w:beforeAutospacing="1" w:after="100" w:afterAutospacing="1" w:line="450" w:lineRule="atLeast"/>
              <w:jc w:val="left"/>
              <w:rPr>
                <w:rFonts w:ascii="仿宋" w:eastAsia="仿宋" w:hAnsi="仿宋" w:cs="宋体"/>
                <w:kern w:val="0"/>
                <w:sz w:val="32"/>
                <w:szCs w:val="32"/>
              </w:rPr>
            </w:pPr>
            <w:r w:rsidRPr="006C5351">
              <w:rPr>
                <w:rFonts w:ascii="仿宋" w:eastAsia="仿宋" w:hAnsi="仿宋" w:cs="宋体" w:hint="eastAsia"/>
                <w:kern w:val="0"/>
                <w:sz w:val="32"/>
                <w:szCs w:val="32"/>
              </w:rPr>
              <w:lastRenderedPageBreak/>
              <w:t>1.</w:t>
            </w:r>
            <w:r w:rsidRPr="006C5351">
              <w:rPr>
                <w:rFonts w:ascii="仿宋" w:eastAsia="仿宋" w:hAnsi="仿宋" w:cs="宋体"/>
                <w:kern w:val="0"/>
                <w:sz w:val="32"/>
                <w:szCs w:val="32"/>
              </w:rPr>
              <w:t>申请报告；</w:t>
            </w:r>
            <w:r w:rsidRPr="006C5351">
              <w:rPr>
                <w:rFonts w:ascii="仿宋" w:eastAsia="仿宋" w:hAnsi="仿宋" w:cs="宋体" w:hint="eastAsia"/>
                <w:kern w:val="0"/>
                <w:sz w:val="32"/>
                <w:szCs w:val="32"/>
              </w:rPr>
              <w:t>2.</w:t>
            </w:r>
            <w:r w:rsidRPr="006C5351">
              <w:rPr>
                <w:rFonts w:ascii="仿宋" w:eastAsia="仿宋" w:hAnsi="仿宋" w:cs="宋体"/>
                <w:kern w:val="0"/>
                <w:sz w:val="32"/>
                <w:szCs w:val="32"/>
              </w:rPr>
              <w:t>事业单位、社会团体、基金会、社会服务机构的组织章程或宗教活动场所、宗教院校的管理制度；</w:t>
            </w:r>
            <w:r w:rsidRPr="006C5351">
              <w:rPr>
                <w:rFonts w:ascii="仿宋" w:eastAsia="仿宋" w:hAnsi="仿宋" w:cs="宋体" w:hint="eastAsia"/>
                <w:kern w:val="0"/>
                <w:sz w:val="32"/>
                <w:szCs w:val="32"/>
              </w:rPr>
              <w:t>3.</w:t>
            </w:r>
            <w:r w:rsidRPr="006C5351">
              <w:rPr>
                <w:rFonts w:ascii="仿宋" w:eastAsia="仿宋" w:hAnsi="仿宋" w:cs="宋体"/>
                <w:kern w:val="0"/>
                <w:sz w:val="32"/>
                <w:szCs w:val="32"/>
              </w:rPr>
              <w:t>非营利组织注册登记证件的复印件；</w:t>
            </w:r>
            <w:r w:rsidRPr="006C5351">
              <w:rPr>
                <w:rFonts w:ascii="仿宋" w:eastAsia="仿宋" w:hAnsi="仿宋" w:cs="宋体" w:hint="eastAsia"/>
                <w:kern w:val="0"/>
                <w:sz w:val="32"/>
                <w:szCs w:val="32"/>
              </w:rPr>
              <w:t>4.</w:t>
            </w:r>
            <w:r w:rsidRPr="006C5351">
              <w:rPr>
                <w:rFonts w:ascii="仿宋" w:eastAsia="仿宋" w:hAnsi="仿宋" w:cs="宋体"/>
                <w:kern w:val="0"/>
                <w:sz w:val="32"/>
                <w:szCs w:val="32"/>
              </w:rPr>
              <w:t>上一年度的资金来源及使用情况、公益活动和非营利活动的明细情况；</w:t>
            </w:r>
            <w:r w:rsidRPr="006C5351">
              <w:rPr>
                <w:rFonts w:ascii="仿宋" w:eastAsia="仿宋" w:hAnsi="仿宋" w:cs="宋体" w:hint="eastAsia"/>
                <w:kern w:val="0"/>
                <w:sz w:val="32"/>
                <w:szCs w:val="32"/>
              </w:rPr>
              <w:t>5.</w:t>
            </w:r>
            <w:r w:rsidRPr="006C5351">
              <w:rPr>
                <w:rFonts w:ascii="仿宋" w:eastAsia="仿宋" w:hAnsi="仿宋" w:cs="宋体"/>
                <w:kern w:val="0"/>
                <w:sz w:val="32"/>
                <w:szCs w:val="32"/>
              </w:rPr>
              <w:t>上一年度的工资薪金情况专项报告，包括薪酬制度、工作人员整体平均工资薪金水平、工资福利占总支出比例、重要人员工资薪金信息（至少</w:t>
            </w:r>
            <w:r w:rsidRPr="006C5351">
              <w:rPr>
                <w:rFonts w:ascii="仿宋" w:eastAsia="仿宋" w:hAnsi="仿宋" w:cs="宋体"/>
                <w:kern w:val="0"/>
                <w:sz w:val="32"/>
                <w:szCs w:val="32"/>
              </w:rPr>
              <w:lastRenderedPageBreak/>
              <w:t>包括工资薪金水平排名前10的人员）；</w:t>
            </w:r>
            <w:r w:rsidRPr="006C5351">
              <w:rPr>
                <w:rFonts w:ascii="仿宋" w:eastAsia="仿宋" w:hAnsi="仿宋" w:cs="宋体" w:hint="eastAsia"/>
                <w:kern w:val="0"/>
                <w:sz w:val="32"/>
                <w:szCs w:val="32"/>
              </w:rPr>
              <w:t>6.</w:t>
            </w:r>
            <w:r w:rsidRPr="006C5351">
              <w:rPr>
                <w:rFonts w:ascii="仿宋" w:eastAsia="仿宋" w:hAnsi="仿宋" w:cs="宋体"/>
                <w:kern w:val="0"/>
                <w:sz w:val="32"/>
                <w:szCs w:val="32"/>
              </w:rPr>
              <w:t>具有资质的中介机构鉴证的上一年度财务报表和审计报告；</w:t>
            </w:r>
            <w:r w:rsidRPr="006C5351">
              <w:rPr>
                <w:rFonts w:ascii="仿宋" w:eastAsia="仿宋" w:hAnsi="仿宋" w:cs="宋体" w:hint="eastAsia"/>
                <w:kern w:val="0"/>
                <w:sz w:val="32"/>
                <w:szCs w:val="32"/>
              </w:rPr>
              <w:t>7.</w:t>
            </w:r>
            <w:r w:rsidRPr="006C5351">
              <w:rPr>
                <w:rFonts w:ascii="仿宋" w:eastAsia="仿宋" w:hAnsi="仿宋" w:cs="宋体"/>
                <w:kern w:val="0"/>
                <w:sz w:val="32"/>
                <w:szCs w:val="32"/>
              </w:rPr>
              <w:t>登记管理机关出具的事业单位、社会团体、基金会、社会服务机构、宗教活动场所、宗教院校上一年度符合相关法律法规和国家政策的事业发展情况或非营利活动的材料；</w:t>
            </w:r>
            <w:r w:rsidRPr="006C5351">
              <w:rPr>
                <w:rFonts w:ascii="仿宋" w:eastAsia="仿宋" w:hAnsi="仿宋" w:cs="宋体" w:hint="eastAsia"/>
                <w:kern w:val="0"/>
                <w:sz w:val="32"/>
                <w:szCs w:val="32"/>
              </w:rPr>
              <w:t>8.</w:t>
            </w:r>
            <w:r w:rsidRPr="006C5351">
              <w:rPr>
                <w:rFonts w:ascii="仿宋" w:eastAsia="仿宋" w:hAnsi="仿宋" w:cs="宋体"/>
                <w:kern w:val="0"/>
                <w:sz w:val="32"/>
                <w:szCs w:val="32"/>
              </w:rPr>
              <w:t>财政、税务部门要求提供的其他材料。</w:t>
            </w:r>
            <w:r w:rsidRPr="006C5351">
              <w:rPr>
                <w:rFonts w:ascii="仿宋" w:eastAsia="仿宋" w:hAnsi="仿宋" w:cs="宋体" w:hint="eastAsia"/>
                <w:kern w:val="0"/>
                <w:sz w:val="32"/>
                <w:szCs w:val="32"/>
              </w:rPr>
              <w:t>（</w:t>
            </w:r>
            <w:r w:rsidRPr="006C5351">
              <w:rPr>
                <w:rFonts w:ascii="仿宋" w:eastAsia="仿宋" w:hAnsi="仿宋" w:cs="宋体"/>
                <w:kern w:val="0"/>
                <w:sz w:val="32"/>
                <w:szCs w:val="32"/>
              </w:rPr>
              <w:t>当年新设立或登记的非营利组织需提供本条第</w:t>
            </w:r>
            <w:r w:rsidRPr="006C5351">
              <w:rPr>
                <w:rFonts w:ascii="仿宋" w:eastAsia="仿宋" w:hAnsi="仿宋" w:cs="宋体" w:hint="eastAsia"/>
                <w:kern w:val="0"/>
                <w:sz w:val="32"/>
                <w:szCs w:val="32"/>
              </w:rPr>
              <w:t>1</w:t>
            </w:r>
            <w:r w:rsidRPr="006C5351">
              <w:rPr>
                <w:rFonts w:ascii="仿宋" w:eastAsia="仿宋" w:hAnsi="仿宋" w:cs="宋体"/>
                <w:kern w:val="0"/>
                <w:sz w:val="32"/>
                <w:szCs w:val="32"/>
              </w:rPr>
              <w:t>项至第</w:t>
            </w:r>
            <w:r w:rsidRPr="006C5351">
              <w:rPr>
                <w:rFonts w:ascii="仿宋" w:eastAsia="仿宋" w:hAnsi="仿宋" w:cs="宋体" w:hint="eastAsia"/>
                <w:kern w:val="0"/>
                <w:sz w:val="32"/>
                <w:szCs w:val="32"/>
              </w:rPr>
              <w:t>3</w:t>
            </w:r>
            <w:r w:rsidRPr="006C5351">
              <w:rPr>
                <w:rFonts w:ascii="仿宋" w:eastAsia="仿宋" w:hAnsi="仿宋" w:cs="宋体"/>
                <w:kern w:val="0"/>
                <w:sz w:val="32"/>
                <w:szCs w:val="32"/>
              </w:rPr>
              <w:t>项规定的材料及本条第</w:t>
            </w:r>
            <w:r w:rsidRPr="006C5351">
              <w:rPr>
                <w:rFonts w:ascii="仿宋" w:eastAsia="仿宋" w:hAnsi="仿宋" w:cs="宋体" w:hint="eastAsia"/>
                <w:kern w:val="0"/>
                <w:sz w:val="32"/>
                <w:szCs w:val="32"/>
              </w:rPr>
              <w:t>4</w:t>
            </w:r>
            <w:r w:rsidRPr="006C5351">
              <w:rPr>
                <w:rFonts w:ascii="仿宋" w:eastAsia="仿宋" w:hAnsi="仿宋" w:cs="宋体"/>
                <w:kern w:val="0"/>
                <w:sz w:val="32"/>
                <w:szCs w:val="32"/>
              </w:rPr>
              <w:t>项、第</w:t>
            </w:r>
            <w:r w:rsidRPr="006C5351">
              <w:rPr>
                <w:rFonts w:ascii="仿宋" w:eastAsia="仿宋" w:hAnsi="仿宋" w:cs="宋体" w:hint="eastAsia"/>
                <w:kern w:val="0"/>
                <w:sz w:val="32"/>
                <w:szCs w:val="32"/>
              </w:rPr>
              <w:t>5</w:t>
            </w:r>
            <w:r w:rsidRPr="006C5351">
              <w:rPr>
                <w:rFonts w:ascii="仿宋" w:eastAsia="仿宋" w:hAnsi="仿宋" w:cs="宋体"/>
                <w:kern w:val="0"/>
                <w:sz w:val="32"/>
                <w:szCs w:val="32"/>
              </w:rPr>
              <w:t>项规定的申请当年的材料，不需提供本条第</w:t>
            </w:r>
            <w:r w:rsidRPr="006C5351">
              <w:rPr>
                <w:rFonts w:ascii="仿宋" w:eastAsia="仿宋" w:hAnsi="仿宋" w:cs="宋体" w:hint="eastAsia"/>
                <w:kern w:val="0"/>
                <w:sz w:val="32"/>
                <w:szCs w:val="32"/>
              </w:rPr>
              <w:t>6</w:t>
            </w:r>
            <w:r w:rsidRPr="006C5351">
              <w:rPr>
                <w:rFonts w:ascii="仿宋" w:eastAsia="仿宋" w:hAnsi="仿宋" w:cs="宋体"/>
                <w:kern w:val="0"/>
                <w:sz w:val="32"/>
                <w:szCs w:val="32"/>
              </w:rPr>
              <w:t>项、第</w:t>
            </w:r>
            <w:r w:rsidRPr="006C5351">
              <w:rPr>
                <w:rFonts w:ascii="仿宋" w:eastAsia="仿宋" w:hAnsi="仿宋" w:cs="宋体" w:hint="eastAsia"/>
                <w:kern w:val="0"/>
                <w:sz w:val="32"/>
                <w:szCs w:val="32"/>
              </w:rPr>
              <w:t>7</w:t>
            </w:r>
            <w:r w:rsidRPr="006C5351">
              <w:rPr>
                <w:rFonts w:ascii="仿宋" w:eastAsia="仿宋" w:hAnsi="仿宋" w:cs="宋体"/>
                <w:kern w:val="0"/>
                <w:sz w:val="32"/>
                <w:szCs w:val="32"/>
              </w:rPr>
              <w:t>项规定的材料</w:t>
            </w:r>
            <w:r w:rsidRPr="006C5351">
              <w:rPr>
                <w:rFonts w:ascii="仿宋" w:eastAsia="仿宋" w:hAnsi="仿宋" w:cs="宋体" w:hint="eastAsia"/>
                <w:kern w:val="0"/>
                <w:sz w:val="32"/>
                <w:szCs w:val="32"/>
              </w:rPr>
              <w:t>）</w:t>
            </w:r>
            <w:r w:rsidRPr="006C5351">
              <w:rPr>
                <w:rFonts w:ascii="仿宋" w:eastAsia="仿宋" w:hAnsi="仿宋" w:cs="宋体"/>
                <w:kern w:val="0"/>
                <w:sz w:val="32"/>
                <w:szCs w:val="32"/>
              </w:rPr>
              <w:t>。</w:t>
            </w:r>
          </w:p>
        </w:tc>
      </w:tr>
      <w:tr w:rsidR="000E2BE9" w:rsidTr="004F7E4B">
        <w:tc>
          <w:tcPr>
            <w:tcW w:w="2943" w:type="dxa"/>
          </w:tcPr>
          <w:p w:rsidR="006A2F4D" w:rsidRDefault="006A2F4D" w:rsidP="004F7E4B">
            <w:pPr>
              <w:rPr>
                <w:rFonts w:ascii="楷体" w:eastAsia="楷体" w:hAnsi="楷体" w:cs="仿宋_GB2312"/>
                <w:sz w:val="32"/>
                <w:szCs w:val="32"/>
              </w:rPr>
            </w:pPr>
          </w:p>
          <w:p w:rsidR="006A2F4D" w:rsidRDefault="006A2F4D" w:rsidP="004F7E4B">
            <w:pPr>
              <w:rPr>
                <w:rFonts w:ascii="楷体" w:eastAsia="楷体" w:hAnsi="楷体" w:cs="仿宋_GB2312"/>
                <w:sz w:val="32"/>
                <w:szCs w:val="32"/>
              </w:rPr>
            </w:pPr>
          </w:p>
          <w:p w:rsidR="006A2F4D" w:rsidRDefault="006A2F4D" w:rsidP="004F7E4B">
            <w:pPr>
              <w:rPr>
                <w:rFonts w:ascii="楷体" w:eastAsia="楷体" w:hAnsi="楷体" w:cs="仿宋_GB2312"/>
                <w:sz w:val="32"/>
                <w:szCs w:val="32"/>
              </w:rPr>
            </w:pPr>
          </w:p>
          <w:p w:rsidR="006A2F4D" w:rsidRDefault="006A2F4D" w:rsidP="004F7E4B">
            <w:pPr>
              <w:rPr>
                <w:rFonts w:ascii="楷体" w:eastAsia="楷体" w:hAnsi="楷体" w:cs="仿宋_GB2312"/>
                <w:sz w:val="32"/>
                <w:szCs w:val="32"/>
              </w:rPr>
            </w:pPr>
          </w:p>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1.</w:t>
            </w:r>
            <w:r w:rsidRPr="006C5351">
              <w:rPr>
                <w:rFonts w:ascii="仿宋" w:eastAsia="仿宋" w:hAnsi="仿宋" w:hint="eastAsia"/>
              </w:rPr>
              <w:t xml:space="preserve"> </w:t>
            </w:r>
            <w:r w:rsidRPr="006C5351">
              <w:rPr>
                <w:rFonts w:ascii="仿宋" w:eastAsia="仿宋" w:hAnsi="仿宋" w:cs="宋体" w:hint="eastAsia"/>
                <w:kern w:val="0"/>
                <w:sz w:val="32"/>
                <w:szCs w:val="32"/>
              </w:rPr>
              <w:t>经市级登记管理机关批准设立或登记的非营利组织向市税务主管机关提出免税资格申请并提供相关材料；2.</w:t>
            </w:r>
            <w:r w:rsidRPr="006C5351">
              <w:rPr>
                <w:rFonts w:ascii="仿宋" w:eastAsia="仿宋" w:hAnsi="仿宋" w:hint="eastAsia"/>
                <w:sz w:val="32"/>
                <w:szCs w:val="32"/>
              </w:rPr>
              <w:t>市财政局、市税务局对非营利组织享受免税的资格联合进行审核确认</w:t>
            </w:r>
            <w:r w:rsidRPr="006C5351">
              <w:rPr>
                <w:rFonts w:ascii="仿宋" w:eastAsia="仿宋" w:hAnsi="仿宋" w:cs="宋体" w:hint="eastAsia"/>
                <w:kern w:val="0"/>
                <w:sz w:val="32"/>
                <w:szCs w:val="32"/>
              </w:rPr>
              <w:t>；3.</w:t>
            </w:r>
            <w:r w:rsidRPr="006C5351">
              <w:rPr>
                <w:rFonts w:ascii="仿宋" w:eastAsia="仿宋" w:hAnsi="仿宋" w:hint="eastAsia"/>
                <w:sz w:val="32"/>
                <w:szCs w:val="32"/>
              </w:rPr>
              <w:t>通过联合审核确认，由市财政局、市税务局联合</w:t>
            </w:r>
            <w:r w:rsidRPr="006C5351">
              <w:rPr>
                <w:rFonts w:ascii="仿宋" w:eastAsia="仿宋" w:hAnsi="仿宋" w:cs="宋体" w:hint="eastAsia"/>
                <w:kern w:val="0"/>
                <w:sz w:val="32"/>
                <w:szCs w:val="32"/>
              </w:rPr>
              <w:t>印发免税资格文件并予以公布；4.</w:t>
            </w:r>
            <w:r w:rsidRPr="006C5351">
              <w:rPr>
                <w:rFonts w:ascii="仿宋" w:eastAsia="仿宋" w:hAnsi="仿宋" w:hint="eastAsia"/>
                <w:sz w:val="32"/>
                <w:szCs w:val="32"/>
              </w:rPr>
              <w:t>未通过审核，材料退回</w:t>
            </w:r>
            <w:r w:rsidRPr="006C5351">
              <w:rPr>
                <w:rFonts w:ascii="仿宋" w:eastAsia="仿宋" w:hAnsi="仿宋" w:cs="宋体" w:hint="eastAsia"/>
                <w:kern w:val="0"/>
                <w:sz w:val="32"/>
                <w:szCs w:val="32"/>
              </w:rPr>
              <w:t>。</w:t>
            </w:r>
          </w:p>
        </w:tc>
      </w:tr>
      <w:tr w:rsidR="000E2BE9" w:rsidTr="004F7E4B">
        <w:tc>
          <w:tcPr>
            <w:tcW w:w="2943" w:type="dxa"/>
          </w:tcPr>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办结时限</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法律未规定办结时限</w:t>
            </w:r>
            <w:r w:rsidR="00FF2E79" w:rsidRPr="006C5351">
              <w:rPr>
                <w:rFonts w:ascii="仿宋" w:eastAsia="仿宋" w:hAnsi="仿宋" w:cs="宋体" w:hint="eastAsia"/>
                <w:kern w:val="0"/>
                <w:sz w:val="32"/>
                <w:szCs w:val="32"/>
              </w:rPr>
              <w:t>，符合要求，及时办理</w:t>
            </w:r>
          </w:p>
        </w:tc>
      </w:tr>
      <w:tr w:rsidR="000E2BE9" w:rsidTr="008116B1">
        <w:tc>
          <w:tcPr>
            <w:tcW w:w="2943" w:type="dxa"/>
            <w:vAlign w:val="center"/>
          </w:tcPr>
          <w:p w:rsidR="000E2BE9" w:rsidRPr="002F580B" w:rsidRDefault="000E2BE9" w:rsidP="008116B1">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办理结果</w:t>
            </w:r>
          </w:p>
        </w:tc>
        <w:tc>
          <w:tcPr>
            <w:tcW w:w="5954" w:type="dxa"/>
          </w:tcPr>
          <w:p w:rsidR="000E2BE9" w:rsidRPr="006C5351" w:rsidRDefault="000E2BE9" w:rsidP="004F7E4B">
            <w:pPr>
              <w:jc w:val="left"/>
              <w:rPr>
                <w:rFonts w:ascii="仿宋" w:eastAsia="仿宋" w:hAnsi="仿宋" w:cs="宋体"/>
                <w:kern w:val="0"/>
                <w:sz w:val="32"/>
                <w:szCs w:val="32"/>
                <w:u w:val="single"/>
              </w:rPr>
            </w:pPr>
            <w:r w:rsidRPr="006C5351">
              <w:rPr>
                <w:rFonts w:ascii="仿宋" w:eastAsia="仿宋" w:hAnsi="仿宋" w:cs="宋体" w:hint="eastAsia"/>
                <w:kern w:val="0"/>
                <w:sz w:val="32"/>
                <w:szCs w:val="32"/>
              </w:rPr>
              <w:t>1.通过审核：由市财政局、市税务局联合印发免税资格文件并予以公布；2.未通过审核：材料退回。</w:t>
            </w:r>
          </w:p>
        </w:tc>
      </w:tr>
      <w:tr w:rsidR="000E2BE9" w:rsidTr="004F7E4B">
        <w:tc>
          <w:tcPr>
            <w:tcW w:w="2943" w:type="dxa"/>
          </w:tcPr>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0E2BE9" w:rsidTr="004F7E4B">
        <w:tc>
          <w:tcPr>
            <w:tcW w:w="2943" w:type="dxa"/>
          </w:tcPr>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非营利组织免税资格认定申请表</w:t>
            </w:r>
          </w:p>
        </w:tc>
      </w:tr>
      <w:tr w:rsidR="000E2BE9" w:rsidTr="004F7E4B">
        <w:tc>
          <w:tcPr>
            <w:tcW w:w="2943" w:type="dxa"/>
          </w:tcPr>
          <w:p w:rsidR="008116B1" w:rsidRDefault="008116B1" w:rsidP="004F7E4B">
            <w:pPr>
              <w:rPr>
                <w:rFonts w:ascii="楷体" w:eastAsia="楷体" w:hAnsi="楷体" w:cs="仿宋_GB2312"/>
                <w:sz w:val="32"/>
                <w:szCs w:val="32"/>
              </w:rPr>
            </w:pPr>
          </w:p>
          <w:p w:rsidR="008116B1" w:rsidRDefault="008116B1" w:rsidP="004F7E4B">
            <w:pPr>
              <w:rPr>
                <w:rFonts w:ascii="楷体" w:eastAsia="楷体" w:hAnsi="楷体" w:cs="仿宋_GB2312"/>
                <w:sz w:val="32"/>
                <w:szCs w:val="32"/>
              </w:rPr>
            </w:pPr>
          </w:p>
          <w:p w:rsidR="008116B1" w:rsidRDefault="008116B1" w:rsidP="004F7E4B">
            <w:pPr>
              <w:rPr>
                <w:rFonts w:ascii="楷体" w:eastAsia="楷体" w:hAnsi="楷体" w:cs="仿宋_GB2312"/>
                <w:sz w:val="32"/>
                <w:szCs w:val="32"/>
              </w:rPr>
            </w:pPr>
          </w:p>
          <w:p w:rsidR="008116B1" w:rsidRDefault="008116B1" w:rsidP="004F7E4B">
            <w:pPr>
              <w:rPr>
                <w:rFonts w:ascii="楷体" w:eastAsia="楷体" w:hAnsi="楷体" w:cs="仿宋_GB2312"/>
                <w:sz w:val="32"/>
                <w:szCs w:val="32"/>
              </w:rPr>
            </w:pPr>
          </w:p>
          <w:p w:rsidR="000E2BE9" w:rsidRPr="002F580B" w:rsidRDefault="000E2BE9" w:rsidP="004F7E4B">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954" w:type="dxa"/>
          </w:tcPr>
          <w:p w:rsidR="000E2BE9" w:rsidRPr="006C5351" w:rsidRDefault="000E2BE9"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1.什么样的非营利组织可以申请免税资格认定？财政部、国家税务总局《关于非营利组织免税资格认定管理有关问题的通知》财税〔2018〕13号文件第一条；2.</w:t>
            </w:r>
            <w:r w:rsidRPr="006C5351">
              <w:rPr>
                <w:rFonts w:ascii="仿宋" w:eastAsia="仿宋" w:hAnsi="仿宋" w:hint="eastAsia"/>
              </w:rPr>
              <w:t xml:space="preserve"> </w:t>
            </w:r>
            <w:r w:rsidRPr="006C5351">
              <w:rPr>
                <w:rFonts w:ascii="仿宋" w:eastAsia="仿宋" w:hAnsi="仿宋" w:cs="宋体" w:hint="eastAsia"/>
                <w:kern w:val="0"/>
                <w:sz w:val="32"/>
                <w:szCs w:val="32"/>
              </w:rPr>
              <w:t>有效期多久？非营利组织免税优惠资格的有效期为五年，非营利组织应在免税优惠资格期满后六个月内提出复审申请，不提出复审申请或复审不合格的，其享受免税优惠的资格到期自动失效。</w:t>
            </w:r>
          </w:p>
        </w:tc>
      </w:tr>
      <w:tr w:rsidR="000E2BE9" w:rsidTr="008116B1">
        <w:tc>
          <w:tcPr>
            <w:tcW w:w="2943" w:type="dxa"/>
            <w:vAlign w:val="center"/>
          </w:tcPr>
          <w:p w:rsidR="000E2BE9" w:rsidRPr="002F580B" w:rsidRDefault="000E2BE9" w:rsidP="008116B1">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954" w:type="dxa"/>
          </w:tcPr>
          <w:p w:rsidR="000E2BE9"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0412－2230860</w:t>
            </w:r>
          </w:p>
        </w:tc>
      </w:tr>
    </w:tbl>
    <w:p w:rsidR="000E2BE9" w:rsidRDefault="000E2BE9" w:rsidP="000E2BE9">
      <w:pPr>
        <w:jc w:val="center"/>
        <w:rPr>
          <w:rFonts w:ascii="方正小标宋简体" w:eastAsia="方正小标宋简体" w:hAnsi="仿宋" w:cs="宋体"/>
          <w:kern w:val="0"/>
          <w:sz w:val="44"/>
          <w:szCs w:val="44"/>
        </w:rPr>
      </w:pPr>
    </w:p>
    <w:p w:rsidR="006A2F4D" w:rsidRDefault="006A2F4D" w:rsidP="000E2BE9">
      <w:pPr>
        <w:jc w:val="center"/>
        <w:rPr>
          <w:rFonts w:ascii="方正小标宋简体" w:eastAsia="方正小标宋简体" w:hAnsi="仿宋" w:cs="宋体"/>
          <w:kern w:val="0"/>
          <w:sz w:val="44"/>
          <w:szCs w:val="44"/>
        </w:rPr>
      </w:pPr>
    </w:p>
    <w:p w:rsidR="004F7E4B" w:rsidRDefault="004F7E4B" w:rsidP="000E2BE9">
      <w:pPr>
        <w:jc w:val="center"/>
        <w:rPr>
          <w:rFonts w:ascii="方正小标宋简体" w:eastAsia="方正小标宋简体" w:hAnsi="仿宋" w:cs="宋体"/>
          <w:kern w:val="0"/>
          <w:sz w:val="44"/>
          <w:szCs w:val="44"/>
        </w:rPr>
      </w:pPr>
    </w:p>
    <w:p w:rsidR="006A2F4D" w:rsidRPr="000E2BE9" w:rsidRDefault="006A2F4D" w:rsidP="000E2BE9">
      <w:pPr>
        <w:jc w:val="center"/>
        <w:rPr>
          <w:rFonts w:ascii="方正小标宋简体" w:eastAsia="方正小标宋简体" w:hAnsi="仿宋" w:cs="宋体"/>
          <w:kern w:val="0"/>
          <w:sz w:val="44"/>
          <w:szCs w:val="44"/>
        </w:rPr>
      </w:pPr>
    </w:p>
    <w:p w:rsidR="004F7E4B" w:rsidRPr="002F580B" w:rsidRDefault="00F501C9" w:rsidP="004F7E4B">
      <w:pPr>
        <w:jc w:val="center"/>
        <w:rPr>
          <w:rFonts w:ascii="方正小标宋简体" w:eastAsia="方正小标宋简体" w:hAnsi="仿宋" w:cs="宋体"/>
          <w:kern w:val="0"/>
          <w:sz w:val="44"/>
          <w:szCs w:val="44"/>
        </w:rPr>
      </w:pPr>
      <w:r w:rsidRPr="00F501C9">
        <w:rPr>
          <w:rFonts w:ascii="方正小标宋简体" w:eastAsia="方正小标宋简体" w:hAnsi="仿宋" w:cs="宋体" w:hint="eastAsia"/>
          <w:kern w:val="0"/>
          <w:sz w:val="44"/>
          <w:szCs w:val="44"/>
        </w:rPr>
        <w:lastRenderedPageBreak/>
        <w:t>行政裁决</w:t>
      </w:r>
      <w:r w:rsidR="004F7E4B" w:rsidRPr="002F580B">
        <w:rPr>
          <w:rFonts w:ascii="方正小标宋简体" w:eastAsia="方正小标宋简体" w:hAnsi="仿宋" w:cs="宋体" w:hint="eastAsia"/>
          <w:kern w:val="0"/>
          <w:sz w:val="44"/>
          <w:szCs w:val="44"/>
        </w:rPr>
        <w:t>办事标准</w:t>
      </w:r>
    </w:p>
    <w:p w:rsidR="004F7E4B" w:rsidRDefault="004F7E4B" w:rsidP="004F7E4B">
      <w:pPr>
        <w:ind w:firstLineChars="100" w:firstLine="320"/>
        <w:rPr>
          <w:rFonts w:ascii="仿宋_GB2312" w:eastAsia="仿宋_GB2312" w:hAnsi="仿宋" w:cs="宋体"/>
          <w:kern w:val="0"/>
          <w:sz w:val="32"/>
          <w:szCs w:val="32"/>
        </w:rPr>
      </w:pPr>
      <w:r w:rsidRPr="002F580B">
        <w:rPr>
          <w:rFonts w:ascii="黑体" w:eastAsia="黑体" w:hAnsi="黑体" w:cs="宋体" w:hint="eastAsia"/>
          <w:kern w:val="0"/>
          <w:sz w:val="32"/>
          <w:szCs w:val="32"/>
        </w:rPr>
        <w:t>一、</w:t>
      </w:r>
      <w:r w:rsidR="00F501C9" w:rsidRPr="00F501C9">
        <w:rPr>
          <w:rFonts w:ascii="黑体" w:eastAsia="黑体" w:hAnsi="黑体" w:cs="宋体" w:hint="eastAsia"/>
          <w:kern w:val="0"/>
          <w:sz w:val="32"/>
          <w:szCs w:val="32"/>
        </w:rPr>
        <w:t>政府采购投诉处理</w:t>
      </w:r>
    </w:p>
    <w:tbl>
      <w:tblPr>
        <w:tblStyle w:val="a8"/>
        <w:tblW w:w="8897" w:type="dxa"/>
        <w:tblLook w:val="04A0"/>
      </w:tblPr>
      <w:tblGrid>
        <w:gridCol w:w="3085"/>
        <w:gridCol w:w="5812"/>
      </w:tblGrid>
      <w:tr w:rsidR="004F7E4B" w:rsidTr="004F7E4B">
        <w:tc>
          <w:tcPr>
            <w:tcW w:w="3085" w:type="dxa"/>
          </w:tcPr>
          <w:p w:rsidR="004F7E4B" w:rsidRDefault="004F7E4B" w:rsidP="004F7E4B">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812" w:type="dxa"/>
          </w:tcPr>
          <w:p w:rsidR="004F7E4B" w:rsidRPr="006C5351" w:rsidRDefault="004F7E4B" w:rsidP="004F7E4B">
            <w:pPr>
              <w:rPr>
                <w:rFonts w:ascii="仿宋" w:eastAsia="仿宋" w:hAnsi="仿宋" w:cs="宋体"/>
                <w:kern w:val="0"/>
                <w:sz w:val="32"/>
                <w:szCs w:val="32"/>
              </w:rPr>
            </w:pPr>
            <w:r w:rsidRPr="006C5351">
              <w:rPr>
                <w:rFonts w:ascii="仿宋" w:eastAsia="仿宋" w:hAnsi="仿宋" w:cs="宋体" w:hint="eastAsia"/>
                <w:kern w:val="0"/>
                <w:sz w:val="32"/>
                <w:szCs w:val="32"/>
              </w:rPr>
              <w:t>政府采购投诉处理</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政府采购供应商</w:t>
            </w:r>
          </w:p>
        </w:tc>
      </w:tr>
      <w:tr w:rsidR="004F7E4B" w:rsidTr="004F7E4B">
        <w:tc>
          <w:tcPr>
            <w:tcW w:w="3085" w:type="dxa"/>
            <w:vAlign w:val="center"/>
          </w:tcPr>
          <w:p w:rsidR="004F7E4B" w:rsidRPr="002F580B" w:rsidRDefault="004F7E4B" w:rsidP="004F7E4B">
            <w:pPr>
              <w:jc w:val="left"/>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《政府采购质疑和投诉办法》（财政部94号令）</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鞍山市财政局政府采购监督管理科</w:t>
            </w:r>
          </w:p>
        </w:tc>
      </w:tr>
      <w:tr w:rsidR="004F7E4B" w:rsidTr="004F7E4B">
        <w:tc>
          <w:tcPr>
            <w:tcW w:w="3085" w:type="dxa"/>
            <w:vAlign w:val="center"/>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鞍山市财政局政府采购监督管理科</w:t>
            </w:r>
          </w:p>
          <w:p w:rsidR="004F7E4B" w:rsidRPr="006C5351" w:rsidRDefault="004F7E4B" w:rsidP="004F7E4B">
            <w:pPr>
              <w:jc w:val="left"/>
              <w:rPr>
                <w:rFonts w:ascii="仿宋" w:eastAsia="仿宋" w:hAnsi="仿宋" w:cs="宋体"/>
                <w:kern w:val="0"/>
                <w:sz w:val="32"/>
                <w:szCs w:val="32"/>
                <w:u w:val="single"/>
              </w:rPr>
            </w:pPr>
            <w:r w:rsidRPr="006C5351">
              <w:rPr>
                <w:rFonts w:ascii="仿宋" w:eastAsia="仿宋" w:hAnsi="仿宋" w:cs="宋体" w:hint="eastAsia"/>
                <w:kern w:val="0"/>
                <w:sz w:val="32"/>
                <w:szCs w:val="32"/>
              </w:rPr>
              <w:t>工作日8:30-11:30 ，13:30-17:30</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投诉书、必要的证明材料</w:t>
            </w:r>
          </w:p>
        </w:tc>
      </w:tr>
      <w:tr w:rsidR="004F7E4B" w:rsidTr="004F7E4B">
        <w:tc>
          <w:tcPr>
            <w:tcW w:w="3085" w:type="dxa"/>
            <w:vAlign w:val="center"/>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质疑供应商对采购人、采购代理机构的答复不满意，或者采购人、采购代理机构未在规定时间内作出答复的，可以在答复期满后15个工作日内向市级财政部门提起投诉。市财政局对符合条件的投诉事项进行受理，对受理的投诉，市财政局在30个工作日内对投诉事项进行调查并下发投诉处理决定书，投诉人对投诉事项处理不服或者市财政局逾期未处理的，可以依法申请行政复议或者向人民法院提起行政诉讼。</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办结时限</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30个工作日</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政府采购投诉处理决定书</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4F7E4B" w:rsidTr="004F7E4B">
        <w:tc>
          <w:tcPr>
            <w:tcW w:w="3085" w:type="dxa"/>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4F7E4B" w:rsidTr="004F7E4B">
        <w:tc>
          <w:tcPr>
            <w:tcW w:w="3085" w:type="dxa"/>
            <w:vAlign w:val="center"/>
          </w:tcPr>
          <w:p w:rsidR="004F7E4B" w:rsidRPr="002F580B" w:rsidRDefault="004F7E4B" w:rsidP="004F7E4B">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812" w:type="dxa"/>
          </w:tcPr>
          <w:p w:rsidR="004F7E4B" w:rsidRPr="006C5351" w:rsidRDefault="004F7E4B"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0412－2219810</w:t>
            </w:r>
          </w:p>
        </w:tc>
      </w:tr>
    </w:tbl>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Pr="002F580B" w:rsidRDefault="00F501C9" w:rsidP="008541BF">
      <w:pPr>
        <w:jc w:val="center"/>
        <w:rPr>
          <w:rFonts w:ascii="方正小标宋简体" w:eastAsia="方正小标宋简体" w:hAnsi="仿宋" w:cs="宋体"/>
          <w:kern w:val="0"/>
          <w:sz w:val="44"/>
          <w:szCs w:val="44"/>
        </w:rPr>
      </w:pPr>
      <w:r w:rsidRPr="00F501C9">
        <w:rPr>
          <w:rFonts w:ascii="方正小标宋简体" w:eastAsia="方正小标宋简体" w:hAnsi="仿宋" w:cs="宋体" w:hint="eastAsia"/>
          <w:kern w:val="0"/>
          <w:sz w:val="44"/>
          <w:szCs w:val="44"/>
        </w:rPr>
        <w:lastRenderedPageBreak/>
        <w:t>公共服务</w:t>
      </w:r>
      <w:r w:rsidR="008541BF" w:rsidRPr="002F580B">
        <w:rPr>
          <w:rFonts w:ascii="方正小标宋简体" w:eastAsia="方正小标宋简体" w:hAnsi="仿宋" w:cs="宋体" w:hint="eastAsia"/>
          <w:kern w:val="0"/>
          <w:sz w:val="44"/>
          <w:szCs w:val="44"/>
        </w:rPr>
        <w:t>办事标准</w:t>
      </w:r>
    </w:p>
    <w:p w:rsidR="008541BF" w:rsidRDefault="008541BF" w:rsidP="008541BF">
      <w:pPr>
        <w:ind w:firstLineChars="100" w:firstLine="320"/>
        <w:rPr>
          <w:rFonts w:ascii="仿宋_GB2312" w:eastAsia="仿宋_GB2312" w:hAnsi="仿宋" w:cs="宋体"/>
          <w:kern w:val="0"/>
          <w:sz w:val="32"/>
          <w:szCs w:val="32"/>
        </w:rPr>
      </w:pPr>
      <w:r w:rsidRPr="002F580B">
        <w:rPr>
          <w:rFonts w:ascii="黑体" w:eastAsia="黑体" w:hAnsi="黑体" w:cs="宋体" w:hint="eastAsia"/>
          <w:kern w:val="0"/>
          <w:sz w:val="32"/>
          <w:szCs w:val="32"/>
        </w:rPr>
        <w:t>一、</w:t>
      </w:r>
      <w:r w:rsidR="00F501C9" w:rsidRPr="00F501C9">
        <w:rPr>
          <w:rFonts w:ascii="黑体" w:eastAsia="黑体" w:hAnsi="黑体" w:cs="宋体" w:hint="eastAsia"/>
          <w:kern w:val="0"/>
          <w:sz w:val="32"/>
          <w:szCs w:val="32"/>
        </w:rPr>
        <w:t>财政政策法规宣传</w:t>
      </w:r>
    </w:p>
    <w:tbl>
      <w:tblPr>
        <w:tblStyle w:val="a8"/>
        <w:tblW w:w="8897" w:type="dxa"/>
        <w:tblLook w:val="04A0"/>
      </w:tblPr>
      <w:tblGrid>
        <w:gridCol w:w="3085"/>
        <w:gridCol w:w="5812"/>
      </w:tblGrid>
      <w:tr w:rsidR="008541BF" w:rsidTr="00C31F75">
        <w:tc>
          <w:tcPr>
            <w:tcW w:w="3085" w:type="dxa"/>
          </w:tcPr>
          <w:p w:rsidR="008541BF" w:rsidRDefault="008541BF" w:rsidP="00C31F75">
            <w:pPr>
              <w:rPr>
                <w:rFonts w:ascii="仿宋_GB2312" w:eastAsia="仿宋_GB2312" w:hAnsi="仿宋" w:cs="宋体"/>
                <w:sz w:val="32"/>
                <w:szCs w:val="32"/>
              </w:rPr>
            </w:pPr>
            <w:r w:rsidRPr="002F580B">
              <w:rPr>
                <w:rFonts w:ascii="楷体" w:eastAsia="楷体" w:hAnsi="楷体" w:cs="仿宋_GB2312" w:hint="eastAsia"/>
                <w:sz w:val="32"/>
                <w:szCs w:val="32"/>
              </w:rPr>
              <w:t>事项名称</w:t>
            </w:r>
          </w:p>
        </w:tc>
        <w:tc>
          <w:tcPr>
            <w:tcW w:w="5812" w:type="dxa"/>
          </w:tcPr>
          <w:p w:rsidR="008541BF" w:rsidRPr="006C5351" w:rsidRDefault="008541BF" w:rsidP="008D7946">
            <w:pPr>
              <w:jc w:val="left"/>
              <w:rPr>
                <w:rFonts w:ascii="仿宋" w:eastAsia="仿宋" w:hAnsi="仿宋" w:cs="宋体"/>
                <w:sz w:val="32"/>
                <w:szCs w:val="32"/>
              </w:rPr>
            </w:pPr>
            <w:r w:rsidRPr="006C5351">
              <w:rPr>
                <w:rFonts w:ascii="仿宋" w:eastAsia="仿宋" w:hAnsi="仿宋" w:cs="宋体" w:hint="eastAsia"/>
                <w:sz w:val="32"/>
                <w:szCs w:val="32"/>
              </w:rPr>
              <w:t>财政政策法规宣传</w:t>
            </w:r>
          </w:p>
        </w:tc>
      </w:tr>
      <w:tr w:rsidR="008541BF" w:rsidTr="00C31F75">
        <w:tc>
          <w:tcPr>
            <w:tcW w:w="3085" w:type="dxa"/>
            <w:vAlign w:val="center"/>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适用对象</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广大财政干部、财务会计人员、高等院校财经类专业学生及一切有接受教育能力的公民</w:t>
            </w:r>
          </w:p>
        </w:tc>
      </w:tr>
      <w:tr w:rsidR="008541BF" w:rsidTr="00C31F75">
        <w:tc>
          <w:tcPr>
            <w:tcW w:w="3085" w:type="dxa"/>
            <w:vAlign w:val="center"/>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设立依据</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《全国财政法治宣传教育第七个五年规划（2016-2020）》（财法〔2016〕7号）</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受理机构</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鞍山市财政局税政法规科</w:t>
            </w:r>
          </w:p>
        </w:tc>
      </w:tr>
      <w:tr w:rsidR="008541BF" w:rsidTr="00C31F75">
        <w:tc>
          <w:tcPr>
            <w:tcW w:w="3085" w:type="dxa"/>
            <w:vAlign w:val="center"/>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受理地点和时间</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sz w:val="32"/>
                <w:szCs w:val="32"/>
              </w:rPr>
              <w:t>鞍山市行政审批局</w:t>
            </w:r>
            <w:r w:rsidRPr="006C5351">
              <w:rPr>
                <w:rFonts w:ascii="仿宋" w:eastAsia="仿宋" w:hAnsi="仿宋" w:cs="宋体" w:hint="eastAsia"/>
                <w:kern w:val="0"/>
                <w:sz w:val="32"/>
                <w:szCs w:val="32"/>
              </w:rPr>
              <w:t>政务服务大厅</w:t>
            </w:r>
          </w:p>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kern w:val="0"/>
                <w:sz w:val="32"/>
                <w:szCs w:val="32"/>
              </w:rPr>
              <w:t>工作日8:30-11:30 ，13:30-17:00</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办理要件</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办理基本流程</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办结时限</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每年12月</w:t>
            </w:r>
            <w:r w:rsidRPr="006C5351">
              <w:rPr>
                <w:rFonts w:ascii="仿宋" w:eastAsia="仿宋" w:hAnsi="仿宋" w:cs="宋体"/>
                <w:sz w:val="32"/>
                <w:szCs w:val="32"/>
              </w:rPr>
              <w:t>集中开展</w:t>
            </w:r>
          </w:p>
        </w:tc>
      </w:tr>
      <w:tr w:rsidR="008541BF" w:rsidTr="00C31F75">
        <w:tc>
          <w:tcPr>
            <w:tcW w:w="3085" w:type="dxa"/>
          </w:tcPr>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办理结果</w:t>
            </w: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办理结果</w:t>
            </w:r>
          </w:p>
          <w:p w:rsidR="008541BF" w:rsidRPr="002F580B" w:rsidRDefault="008541BF" w:rsidP="00C31F75">
            <w:pPr>
              <w:rPr>
                <w:rFonts w:ascii="楷体" w:eastAsia="楷体" w:hAnsi="楷体" w:cs="宋体"/>
                <w:sz w:val="32"/>
                <w:szCs w:val="32"/>
              </w:rPr>
            </w:pP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lastRenderedPageBreak/>
              <w:t>加强对社会公众的财政法治宣传教育力度。根据财政改革发展需要，从不同群体的特点出发，因地制宜开展有特色的财政法治宣传教育，努力增强全社会的财政法律意识和法治观念，提升社会公众对财税法律法规的认同感和遵从度。重点加强对青少年和高等院校财经类专</w:t>
            </w:r>
            <w:r w:rsidRPr="006C5351">
              <w:rPr>
                <w:rFonts w:ascii="仿宋" w:eastAsia="仿宋" w:hAnsi="仿宋" w:cs="宋体" w:hint="eastAsia"/>
                <w:sz w:val="32"/>
                <w:szCs w:val="32"/>
              </w:rPr>
              <w:lastRenderedPageBreak/>
              <w:t>业学生的财政法治宣传教育，增强其财政法治观念和参与财政法治实践的能力。</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lastRenderedPageBreak/>
              <w:t>收费依据及标准</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申请材料示范文本</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常见错误示例、常见问题解答</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8541BF" w:rsidTr="00C31F75">
        <w:tc>
          <w:tcPr>
            <w:tcW w:w="3085" w:type="dxa"/>
          </w:tcPr>
          <w:p w:rsidR="008541BF" w:rsidRPr="002F580B" w:rsidRDefault="008541BF" w:rsidP="00C31F75">
            <w:pPr>
              <w:rPr>
                <w:rFonts w:ascii="楷体" w:eastAsia="楷体" w:hAnsi="楷体" w:cs="宋体"/>
                <w:sz w:val="32"/>
                <w:szCs w:val="32"/>
              </w:rPr>
            </w:pPr>
            <w:r w:rsidRPr="002F580B">
              <w:rPr>
                <w:rFonts w:ascii="楷体" w:eastAsia="楷体" w:hAnsi="楷体" w:cs="仿宋_GB2312" w:hint="eastAsia"/>
                <w:sz w:val="32"/>
                <w:szCs w:val="32"/>
              </w:rPr>
              <w:t>监督投诉渠道</w:t>
            </w:r>
          </w:p>
        </w:tc>
        <w:tc>
          <w:tcPr>
            <w:tcW w:w="5812" w:type="dxa"/>
          </w:tcPr>
          <w:p w:rsidR="008541BF" w:rsidRPr="006C5351" w:rsidRDefault="008541BF" w:rsidP="00C31F75">
            <w:pPr>
              <w:jc w:val="left"/>
              <w:rPr>
                <w:rFonts w:ascii="仿宋" w:eastAsia="仿宋" w:hAnsi="仿宋" w:cs="宋体"/>
                <w:sz w:val="32"/>
                <w:szCs w:val="32"/>
              </w:rPr>
            </w:pPr>
            <w:r w:rsidRPr="006C5351">
              <w:rPr>
                <w:rFonts w:ascii="仿宋" w:eastAsia="仿宋" w:hAnsi="仿宋" w:cs="宋体" w:hint="eastAsia"/>
                <w:sz w:val="32"/>
                <w:szCs w:val="32"/>
              </w:rPr>
              <w:t>0412－2230860</w:t>
            </w:r>
          </w:p>
        </w:tc>
      </w:tr>
    </w:tbl>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Pr="002F580B" w:rsidRDefault="00F501C9" w:rsidP="008541BF">
      <w:pPr>
        <w:jc w:val="center"/>
        <w:rPr>
          <w:rFonts w:ascii="方正小标宋简体" w:eastAsia="方正小标宋简体" w:hAnsi="仿宋" w:cs="宋体"/>
          <w:kern w:val="0"/>
          <w:sz w:val="44"/>
          <w:szCs w:val="44"/>
        </w:rPr>
      </w:pPr>
      <w:r w:rsidRPr="00F501C9">
        <w:rPr>
          <w:rFonts w:ascii="方正小标宋简体" w:eastAsia="方正小标宋简体" w:hAnsi="仿宋" w:cs="宋体" w:hint="eastAsia"/>
          <w:kern w:val="0"/>
          <w:sz w:val="44"/>
          <w:szCs w:val="44"/>
        </w:rPr>
        <w:lastRenderedPageBreak/>
        <w:t>公共服务</w:t>
      </w:r>
      <w:r w:rsidRPr="002F580B">
        <w:rPr>
          <w:rFonts w:ascii="方正小标宋简体" w:eastAsia="方正小标宋简体" w:hAnsi="仿宋" w:cs="宋体" w:hint="eastAsia"/>
          <w:kern w:val="0"/>
          <w:sz w:val="44"/>
          <w:szCs w:val="44"/>
        </w:rPr>
        <w:t>办事标准</w:t>
      </w:r>
    </w:p>
    <w:p w:rsidR="008541BF" w:rsidRDefault="00F501C9" w:rsidP="008541BF">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二</w:t>
      </w:r>
      <w:r w:rsidR="008541BF" w:rsidRPr="002F580B">
        <w:rPr>
          <w:rFonts w:ascii="黑体" w:eastAsia="黑体" w:hAnsi="黑体" w:cs="宋体" w:hint="eastAsia"/>
          <w:kern w:val="0"/>
          <w:sz w:val="32"/>
          <w:szCs w:val="32"/>
        </w:rPr>
        <w:t>、</w:t>
      </w:r>
      <w:r w:rsidRPr="00F501C9">
        <w:rPr>
          <w:rFonts w:ascii="黑体" w:eastAsia="黑体" w:hAnsi="黑体" w:cs="宋体" w:hint="eastAsia"/>
          <w:kern w:val="0"/>
          <w:sz w:val="32"/>
          <w:szCs w:val="32"/>
        </w:rPr>
        <w:t>政府采购供应商入库备案</w:t>
      </w:r>
    </w:p>
    <w:tbl>
      <w:tblPr>
        <w:tblStyle w:val="a8"/>
        <w:tblW w:w="8897" w:type="dxa"/>
        <w:tblLook w:val="04A0"/>
      </w:tblPr>
      <w:tblGrid>
        <w:gridCol w:w="3085"/>
        <w:gridCol w:w="5812"/>
      </w:tblGrid>
      <w:tr w:rsidR="008541BF" w:rsidTr="00C31F75">
        <w:tc>
          <w:tcPr>
            <w:tcW w:w="3085" w:type="dxa"/>
          </w:tcPr>
          <w:p w:rsidR="008541BF" w:rsidRDefault="008541BF" w:rsidP="00C31F75">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812" w:type="dxa"/>
          </w:tcPr>
          <w:p w:rsidR="008541BF" w:rsidRPr="006C5351" w:rsidRDefault="008541BF" w:rsidP="00C31F75">
            <w:pPr>
              <w:rPr>
                <w:rFonts w:ascii="仿宋" w:eastAsia="仿宋" w:hAnsi="仿宋" w:cs="宋体"/>
                <w:kern w:val="0"/>
                <w:sz w:val="32"/>
                <w:szCs w:val="32"/>
              </w:rPr>
            </w:pPr>
            <w:r w:rsidRPr="006C5351">
              <w:rPr>
                <w:rFonts w:ascii="仿宋" w:eastAsia="仿宋" w:hAnsi="仿宋" w:cs="宋体" w:hint="eastAsia"/>
                <w:kern w:val="0"/>
                <w:sz w:val="32"/>
                <w:szCs w:val="32"/>
              </w:rPr>
              <w:t>政府采购供应商入库备案</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政府采购供应商</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《中华人民共和国采购法》</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鞍山市财政局政府采购监督管理科</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辽宁政府采购网</w:t>
            </w:r>
          </w:p>
          <w:p w:rsidR="008541BF" w:rsidRPr="006C5351" w:rsidRDefault="008541BF" w:rsidP="00C31F75">
            <w:pPr>
              <w:jc w:val="left"/>
              <w:rPr>
                <w:rFonts w:ascii="仿宋" w:eastAsia="仿宋" w:hAnsi="仿宋" w:cs="宋体"/>
                <w:kern w:val="0"/>
                <w:sz w:val="32"/>
                <w:szCs w:val="32"/>
                <w:u w:val="single"/>
              </w:rPr>
            </w:pPr>
            <w:r w:rsidRPr="006C5351">
              <w:rPr>
                <w:rFonts w:ascii="仿宋" w:eastAsia="仿宋" w:hAnsi="仿宋" w:cs="宋体" w:hint="eastAsia"/>
                <w:kern w:val="0"/>
                <w:sz w:val="32"/>
                <w:szCs w:val="32"/>
              </w:rPr>
              <w:t>工作日8:30-11:30 ，13:30-17:30</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营业执照（或法人证书、律所执业许可证）原件、法人身份证原件</w:t>
            </w:r>
          </w:p>
        </w:tc>
      </w:tr>
      <w:tr w:rsidR="008541BF" w:rsidTr="00C31F75">
        <w:tc>
          <w:tcPr>
            <w:tcW w:w="3085" w:type="dxa"/>
          </w:tcPr>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办理基本流程</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lastRenderedPageBreak/>
              <w:t>供应商在辽宁政府采购网首页点击“注册”，选择“供应商注册”进行电子注册，具体程序如下：1.开通供应商账号。供应商填写单位名称、统一社会信用代码和联系人等简要信息后,点击提交，系统自动开通账号，即可参与政府采购招投标活动；2.完善供应商基本信息。供应商账号开通后，应及时完善供应商类型、银行账户、证照等基本信息。财政部门在2个工作日内完成信息核对，信息核对无误后，供应商完成网上电子注</w:t>
            </w:r>
            <w:r w:rsidRPr="006C5351">
              <w:rPr>
                <w:rFonts w:ascii="仿宋" w:eastAsia="仿宋" w:hAnsi="仿宋" w:cs="宋体" w:hint="eastAsia"/>
                <w:kern w:val="0"/>
                <w:sz w:val="32"/>
                <w:szCs w:val="32"/>
              </w:rPr>
              <w:lastRenderedPageBreak/>
              <w:t>册，信息有错，退回修改再重新提交。</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办结时限</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2个工作日</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812" w:type="dxa"/>
          </w:tcPr>
          <w:p w:rsidR="008541BF" w:rsidRPr="006C5351" w:rsidRDefault="00FF2E79"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及时备案</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0412－2211680</w:t>
            </w:r>
          </w:p>
        </w:tc>
      </w:tr>
    </w:tbl>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Pr="002F580B" w:rsidRDefault="00F501C9" w:rsidP="008541BF">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w:t>
      </w:r>
      <w:r w:rsidR="008541BF" w:rsidRPr="002F580B">
        <w:rPr>
          <w:rFonts w:ascii="方正小标宋简体" w:eastAsia="方正小标宋简体" w:hAnsi="仿宋" w:cs="宋体" w:hint="eastAsia"/>
          <w:kern w:val="0"/>
          <w:sz w:val="44"/>
          <w:szCs w:val="44"/>
        </w:rPr>
        <w:t>办事标准</w:t>
      </w:r>
    </w:p>
    <w:p w:rsidR="008541BF" w:rsidRDefault="00F501C9" w:rsidP="008541BF">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三</w:t>
      </w:r>
      <w:r w:rsidR="008541BF" w:rsidRPr="002F580B">
        <w:rPr>
          <w:rFonts w:ascii="黑体" w:eastAsia="黑体" w:hAnsi="黑体" w:cs="宋体" w:hint="eastAsia"/>
          <w:kern w:val="0"/>
          <w:sz w:val="32"/>
          <w:szCs w:val="32"/>
        </w:rPr>
        <w:t>、</w:t>
      </w:r>
      <w:r w:rsidRPr="00F501C9">
        <w:rPr>
          <w:rFonts w:ascii="黑体" w:eastAsia="黑体" w:hAnsi="黑体" w:cs="宋体" w:hint="eastAsia"/>
          <w:kern w:val="0"/>
          <w:sz w:val="32"/>
          <w:szCs w:val="32"/>
        </w:rPr>
        <w:t>政府采购评审专家入库</w:t>
      </w:r>
    </w:p>
    <w:tbl>
      <w:tblPr>
        <w:tblStyle w:val="a8"/>
        <w:tblW w:w="8897" w:type="dxa"/>
        <w:tblLook w:val="04A0"/>
      </w:tblPr>
      <w:tblGrid>
        <w:gridCol w:w="3085"/>
        <w:gridCol w:w="5812"/>
      </w:tblGrid>
      <w:tr w:rsidR="008541BF" w:rsidTr="00C31F75">
        <w:tc>
          <w:tcPr>
            <w:tcW w:w="3085" w:type="dxa"/>
          </w:tcPr>
          <w:p w:rsidR="008541BF" w:rsidRDefault="008541BF" w:rsidP="00C31F75">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812" w:type="dxa"/>
          </w:tcPr>
          <w:p w:rsidR="008541BF" w:rsidRPr="006C5351" w:rsidRDefault="008541BF" w:rsidP="00C31F75">
            <w:pPr>
              <w:rPr>
                <w:rFonts w:ascii="仿宋" w:eastAsia="仿宋" w:hAnsi="仿宋" w:cs="宋体"/>
                <w:kern w:val="0"/>
                <w:sz w:val="32"/>
                <w:szCs w:val="32"/>
              </w:rPr>
            </w:pPr>
            <w:r w:rsidRPr="006C5351">
              <w:rPr>
                <w:rFonts w:ascii="仿宋" w:eastAsia="仿宋" w:hAnsi="仿宋" w:cs="宋体" w:hint="eastAsia"/>
                <w:kern w:val="0"/>
                <w:sz w:val="32"/>
                <w:szCs w:val="32"/>
              </w:rPr>
              <w:t>政府采购评审专家入库</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符合条件的专家</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《辽宁省政府采购评审专家管理办法》</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鞍山市财政局政府采购监督管理科</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辽宁政府采购网</w:t>
            </w:r>
          </w:p>
          <w:p w:rsidR="008541BF" w:rsidRPr="006C5351" w:rsidRDefault="008541BF" w:rsidP="00C31F75">
            <w:pPr>
              <w:jc w:val="left"/>
              <w:rPr>
                <w:rFonts w:ascii="仿宋" w:eastAsia="仿宋" w:hAnsi="仿宋" w:cs="宋体"/>
                <w:kern w:val="0"/>
                <w:sz w:val="32"/>
                <w:szCs w:val="32"/>
                <w:u w:val="single"/>
              </w:rPr>
            </w:pPr>
            <w:r w:rsidRPr="006C5351">
              <w:rPr>
                <w:rFonts w:ascii="仿宋" w:eastAsia="仿宋" w:hAnsi="仿宋" w:cs="宋体" w:hint="eastAsia"/>
                <w:kern w:val="0"/>
                <w:sz w:val="32"/>
                <w:szCs w:val="32"/>
              </w:rPr>
              <w:t>工作日8:30-11:30 ，13:30-17:30</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辽宁省政府采购评审专家申请书、辽宁省政府采购评审专家承诺书、身份证、学历学位证、专业技术职称证。</w:t>
            </w:r>
          </w:p>
        </w:tc>
      </w:tr>
      <w:tr w:rsidR="008541BF" w:rsidTr="00C31F75">
        <w:tc>
          <w:tcPr>
            <w:tcW w:w="3085" w:type="dxa"/>
          </w:tcPr>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申请成为评审专家的人员在辽宁政府采购网www.ccgp-liaoning.gov.cn”首页点击“注册”，选择“评审专家注册”在线填报姓名、住址、手机号码、评审专业、评审区域、回避单位等相关信息，扫描上传申请材料：市财政局复核相关信息正确、申报专业合理，符合入库资格的提交省财政厅审核，待省财政厅审核同意后，成为入库的政府采购评审专家。不符合要求的予以退还。</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办结时限</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5个工作日</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812" w:type="dxa"/>
          </w:tcPr>
          <w:p w:rsidR="008541BF" w:rsidRPr="006C5351" w:rsidRDefault="008541BF" w:rsidP="00FF2E79">
            <w:pPr>
              <w:jc w:val="left"/>
              <w:rPr>
                <w:rFonts w:ascii="仿宋" w:eastAsia="仿宋" w:hAnsi="仿宋" w:cs="宋体"/>
                <w:kern w:val="0"/>
                <w:sz w:val="32"/>
                <w:szCs w:val="32"/>
              </w:rPr>
            </w:pPr>
            <w:r w:rsidRPr="006C5351">
              <w:rPr>
                <w:rFonts w:ascii="仿宋" w:eastAsia="仿宋" w:hAnsi="仿宋" w:cs="宋体" w:hint="eastAsia"/>
                <w:kern w:val="0"/>
                <w:sz w:val="32"/>
                <w:szCs w:val="32"/>
              </w:rPr>
              <w:t>符合条件</w:t>
            </w:r>
            <w:r w:rsidR="00FF2E79" w:rsidRPr="006C5351">
              <w:rPr>
                <w:rFonts w:ascii="仿宋" w:eastAsia="仿宋" w:hAnsi="仿宋" w:cs="宋体" w:hint="eastAsia"/>
                <w:kern w:val="0"/>
                <w:sz w:val="32"/>
                <w:szCs w:val="32"/>
              </w:rPr>
              <w:t>，及时办结</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0412－2211680</w:t>
            </w:r>
          </w:p>
        </w:tc>
      </w:tr>
    </w:tbl>
    <w:p w:rsidR="00671FBC" w:rsidRPr="004F7E4B" w:rsidRDefault="00671FBC"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4F7E4B" w:rsidRDefault="004F7E4B" w:rsidP="00671FBC">
      <w:pPr>
        <w:ind w:firstLineChars="200" w:firstLine="640"/>
        <w:rPr>
          <w:rFonts w:ascii="仿宋_GB2312" w:eastAsia="仿宋_GB2312" w:hAnsi="仿宋" w:cs="宋体"/>
          <w:kern w:val="0"/>
          <w:sz w:val="32"/>
          <w:szCs w:val="32"/>
        </w:rPr>
      </w:pPr>
    </w:p>
    <w:p w:rsidR="004F7E4B" w:rsidRDefault="004F7E4B"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Default="006A2F4D" w:rsidP="00671FBC">
      <w:pPr>
        <w:ind w:firstLineChars="200" w:firstLine="640"/>
        <w:rPr>
          <w:rFonts w:ascii="仿宋_GB2312" w:eastAsia="仿宋_GB2312" w:hAnsi="仿宋" w:cs="宋体"/>
          <w:kern w:val="0"/>
          <w:sz w:val="32"/>
          <w:szCs w:val="32"/>
        </w:rPr>
      </w:pPr>
    </w:p>
    <w:p w:rsidR="006A2F4D" w:rsidRPr="000E2BE9" w:rsidRDefault="006A2F4D" w:rsidP="00671FBC">
      <w:pPr>
        <w:ind w:firstLineChars="200" w:firstLine="640"/>
        <w:rPr>
          <w:rFonts w:ascii="仿宋_GB2312" w:eastAsia="仿宋_GB2312" w:hAnsi="仿宋" w:cs="宋体"/>
          <w:kern w:val="0"/>
          <w:sz w:val="32"/>
          <w:szCs w:val="32"/>
        </w:rPr>
      </w:pPr>
    </w:p>
    <w:p w:rsidR="008D7946" w:rsidRDefault="008D7946" w:rsidP="008D7946">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公共服务办事标准</w:t>
      </w:r>
    </w:p>
    <w:p w:rsidR="008D7946" w:rsidRDefault="008D7946" w:rsidP="008D7946">
      <w:pPr>
        <w:ind w:firstLineChars="100" w:firstLine="320"/>
        <w:rPr>
          <w:rFonts w:ascii="仿宋_GB2312" w:eastAsia="黑体" w:hAnsi="仿宋" w:cs="宋体"/>
          <w:kern w:val="0"/>
          <w:sz w:val="32"/>
          <w:szCs w:val="32"/>
        </w:rPr>
      </w:pPr>
      <w:r>
        <w:rPr>
          <w:rFonts w:ascii="黑体" w:eastAsia="黑体" w:hAnsi="黑体" w:cs="宋体" w:hint="eastAsia"/>
          <w:kern w:val="0"/>
          <w:sz w:val="32"/>
          <w:szCs w:val="32"/>
        </w:rPr>
        <w:t>四、资产评估机构备案</w:t>
      </w:r>
    </w:p>
    <w:tbl>
      <w:tblPr>
        <w:tblStyle w:val="a8"/>
        <w:tblW w:w="8897" w:type="dxa"/>
        <w:tblLook w:val="04A0"/>
      </w:tblPr>
      <w:tblGrid>
        <w:gridCol w:w="2943"/>
        <w:gridCol w:w="5954"/>
      </w:tblGrid>
      <w:tr w:rsidR="008D7946" w:rsidTr="00617A92">
        <w:tc>
          <w:tcPr>
            <w:tcW w:w="2943" w:type="dxa"/>
          </w:tcPr>
          <w:p w:rsidR="008D7946" w:rsidRDefault="008D7946" w:rsidP="00617A92">
            <w:pPr>
              <w:rPr>
                <w:rFonts w:ascii="仿宋_GB2312" w:eastAsia="仿宋_GB2312" w:hAnsi="仿宋" w:cs="宋体"/>
                <w:kern w:val="0"/>
                <w:sz w:val="32"/>
                <w:szCs w:val="32"/>
              </w:rPr>
            </w:pPr>
            <w:r>
              <w:rPr>
                <w:rFonts w:ascii="楷体" w:eastAsia="楷体" w:hAnsi="楷体" w:cs="仿宋_GB2312" w:hint="eastAsia"/>
                <w:kern w:val="0"/>
                <w:sz w:val="32"/>
                <w:szCs w:val="32"/>
              </w:rPr>
              <w:t>事项名称</w:t>
            </w:r>
          </w:p>
        </w:tc>
        <w:tc>
          <w:tcPr>
            <w:tcW w:w="5954" w:type="dxa"/>
          </w:tcPr>
          <w:p w:rsidR="008D7946" w:rsidRPr="00495320" w:rsidRDefault="008D7946" w:rsidP="00617A92">
            <w:pPr>
              <w:rPr>
                <w:rFonts w:ascii="仿宋" w:eastAsia="仿宋" w:hAnsi="仿宋" w:cs="宋体"/>
                <w:kern w:val="0"/>
                <w:sz w:val="32"/>
                <w:szCs w:val="32"/>
              </w:rPr>
            </w:pPr>
            <w:r w:rsidRPr="00495320">
              <w:rPr>
                <w:rFonts w:ascii="仿宋" w:eastAsia="仿宋" w:hAnsi="仿宋" w:cs="宋体" w:hint="eastAsia"/>
                <w:kern w:val="0"/>
                <w:sz w:val="32"/>
                <w:szCs w:val="32"/>
              </w:rPr>
              <w:t>资产评估机构备案</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适用对象</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自然人、法人或其他组织</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设立依据</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《中华人民共和国资产评估法》、《资产评估行业财政监督管理办法》</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受理机构</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鞍山市财政局资产管理科</w:t>
            </w:r>
          </w:p>
        </w:tc>
      </w:tr>
      <w:tr w:rsidR="008D7946" w:rsidTr="00617A92">
        <w:tc>
          <w:tcPr>
            <w:tcW w:w="2943" w:type="dxa"/>
            <w:vAlign w:val="center"/>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受理地点和时间</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公共服务大厅综合服务窗口</w:t>
            </w:r>
          </w:p>
          <w:p w:rsidR="008D7946" w:rsidRPr="00495320" w:rsidRDefault="008D7946" w:rsidP="00617A92">
            <w:pPr>
              <w:jc w:val="left"/>
              <w:rPr>
                <w:rFonts w:ascii="仿宋" w:eastAsia="仿宋" w:hAnsi="仿宋" w:cs="宋体"/>
                <w:kern w:val="0"/>
                <w:sz w:val="32"/>
                <w:szCs w:val="32"/>
              </w:rPr>
            </w:pPr>
            <w:r w:rsidRPr="006C5351">
              <w:rPr>
                <w:rFonts w:ascii="仿宋" w:eastAsia="仿宋" w:hAnsi="仿宋" w:cs="宋体" w:hint="eastAsia"/>
                <w:kern w:val="0"/>
                <w:sz w:val="32"/>
                <w:szCs w:val="32"/>
              </w:rPr>
              <w:t>工作日8:30-11:30 ，13:30-17:30</w:t>
            </w:r>
          </w:p>
        </w:tc>
      </w:tr>
      <w:tr w:rsidR="008D7946" w:rsidTr="00617A92">
        <w:tc>
          <w:tcPr>
            <w:tcW w:w="2943" w:type="dxa"/>
          </w:tcPr>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r>
              <w:rPr>
                <w:rFonts w:ascii="楷体" w:eastAsia="楷体" w:hAnsi="楷体" w:cs="仿宋_GB2312" w:hint="eastAsia"/>
                <w:kern w:val="0"/>
                <w:sz w:val="32"/>
                <w:szCs w:val="32"/>
              </w:rPr>
              <w:t>办理要件</w:t>
            </w: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r>
              <w:rPr>
                <w:rFonts w:ascii="楷体" w:eastAsia="楷体" w:hAnsi="楷体" w:cs="仿宋_GB2312" w:hint="eastAsia"/>
                <w:kern w:val="0"/>
                <w:sz w:val="32"/>
                <w:szCs w:val="32"/>
              </w:rPr>
              <w:t>办理要件</w:t>
            </w: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办理要件</w:t>
            </w:r>
          </w:p>
        </w:tc>
        <w:tc>
          <w:tcPr>
            <w:tcW w:w="5954" w:type="dxa"/>
          </w:tcPr>
          <w:p w:rsidR="008D7946" w:rsidRPr="00495320" w:rsidRDefault="008D7946" w:rsidP="00617A92">
            <w:pPr>
              <w:tabs>
                <w:tab w:val="left" w:pos="312"/>
              </w:tabs>
              <w:ind w:firstLineChars="200" w:firstLine="640"/>
              <w:jc w:val="left"/>
              <w:rPr>
                <w:rFonts w:ascii="仿宋" w:eastAsia="仿宋" w:hAnsi="仿宋" w:cs="仿宋_GB2312"/>
                <w:kern w:val="0"/>
                <w:sz w:val="32"/>
                <w:szCs w:val="32"/>
              </w:rPr>
            </w:pPr>
            <w:r w:rsidRPr="00495320">
              <w:rPr>
                <w:rFonts w:ascii="仿宋" w:eastAsia="仿宋" w:hAnsi="仿宋" w:cs="仿宋_GB2312" w:hint="eastAsia"/>
                <w:kern w:val="0"/>
                <w:sz w:val="32"/>
                <w:szCs w:val="32"/>
              </w:rPr>
              <w:lastRenderedPageBreak/>
              <w:t>1.资产评估机构登记备案都需要什么材料？（1）资产评估机构备案表；（2）营业执照复印件；（3）经市场监督管理机关登记的合伙协议或公司章程复印件；（4）资产评估机构合伙人（股东）信息汇总表；（5）资产评估机构合伙人（股东）简历；（6）由资产评估机构为其合伙人（股东）缴纳社会保险费复印件（退休证复印件）；（7）资产评估机构法人合伙人（股东）信息表（有法人单位出资提供此项材料）；（8）法人合伙人（股东）营业执照复印件（有法人单位出资提</w:t>
            </w:r>
            <w:r w:rsidRPr="00495320">
              <w:rPr>
                <w:rFonts w:ascii="仿宋" w:eastAsia="仿宋" w:hAnsi="仿宋" w:cs="仿宋_GB2312" w:hint="eastAsia"/>
                <w:kern w:val="0"/>
                <w:sz w:val="32"/>
                <w:szCs w:val="32"/>
              </w:rPr>
              <w:lastRenderedPageBreak/>
              <w:t>供此项材料）；（9）资产评估专业人员情况汇总表；（10）资产评估师转所表；（11）其他专业领域的评估师资格证书复印件；（12）资产评估机构质量控制制度和内部管理制度。</w:t>
            </w:r>
          </w:p>
          <w:p w:rsidR="008D7946" w:rsidRPr="00495320" w:rsidRDefault="008D7946" w:rsidP="00617A92">
            <w:pPr>
              <w:jc w:val="left"/>
              <w:rPr>
                <w:rFonts w:ascii="仿宋" w:eastAsia="仿宋" w:hAnsi="仿宋" w:cs="仿宋_GB2312"/>
                <w:kern w:val="0"/>
                <w:sz w:val="32"/>
                <w:szCs w:val="32"/>
              </w:rPr>
            </w:pPr>
            <w:r w:rsidRPr="00495320">
              <w:rPr>
                <w:rFonts w:ascii="仿宋" w:eastAsia="仿宋" w:hAnsi="仿宋" w:cs="仿宋_GB2312" w:hint="eastAsia"/>
                <w:kern w:val="0"/>
                <w:sz w:val="32"/>
                <w:szCs w:val="32"/>
              </w:rPr>
              <w:t>2.资产评估机构变更备案都需要什么材料？（1）资产评估机构变更事项备案表；（2）营业执照复印件；（3）经市场监督管理机关登记的合伙协议（公司章程）及合伙协议修正案（章程修正案）复印件；（4）合伙人会议决议（股东会议决议）及变更登记核准通知书；（5）资产评估机构合伙人（股东）信息汇总表；（6）资产评估机构合伙人（股东）简历；（7）由资产评估机构为其合伙人（股东）缴纳社会保险费复印件（退休证复印件）；（8）资产评估机构法人合伙人（股东）信息表（有法人单位出资提供此项材料）；（9）法人合伙人（股东）营业执照复印件（有法人单位出资提供此项材料）；（10）资产评估专业人员情况汇总表；（11）其他专业领域的评估师资格证书复印件；（12）</w:t>
            </w:r>
            <w:r w:rsidRPr="00495320">
              <w:rPr>
                <w:rFonts w:ascii="仿宋" w:eastAsia="仿宋" w:hAnsi="仿宋" w:cs="仿宋_GB2312" w:hint="eastAsia"/>
                <w:kern w:val="0"/>
                <w:sz w:val="32"/>
                <w:szCs w:val="32"/>
              </w:rPr>
              <w:lastRenderedPageBreak/>
              <w:t>资产评估机构质量控制制度和内部管理制度。</w:t>
            </w:r>
          </w:p>
          <w:p w:rsidR="008D7946" w:rsidRPr="00495320" w:rsidRDefault="008D7946" w:rsidP="00617A92">
            <w:pPr>
              <w:ind w:firstLineChars="200" w:firstLine="640"/>
              <w:jc w:val="left"/>
              <w:rPr>
                <w:rFonts w:ascii="仿宋" w:eastAsia="仿宋" w:hAnsi="仿宋" w:cs="仿宋_GB2312"/>
                <w:kern w:val="0"/>
                <w:sz w:val="32"/>
                <w:szCs w:val="32"/>
              </w:rPr>
            </w:pPr>
            <w:r w:rsidRPr="00495320">
              <w:rPr>
                <w:rFonts w:ascii="仿宋" w:eastAsia="仿宋" w:hAnsi="仿宋" w:cs="仿宋_GB2312" w:hint="eastAsia"/>
                <w:kern w:val="0"/>
                <w:sz w:val="32"/>
                <w:szCs w:val="32"/>
              </w:rPr>
              <w:t>3.资产评估机构注销备案都需要什么材料？（1）注销备案申请书；（2）股东会决议（合伙人会议决议）；（3）档案保管方案（附历年出具资产评估报告统计表）。</w:t>
            </w:r>
          </w:p>
        </w:tc>
      </w:tr>
      <w:tr w:rsidR="008D7946" w:rsidTr="00617A92">
        <w:tc>
          <w:tcPr>
            <w:tcW w:w="2943" w:type="dxa"/>
            <w:vAlign w:val="center"/>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lastRenderedPageBreak/>
              <w:t>办理基本流程</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1.接到资产评估机构备案申请；2.审核备案材料；3.发布备案公告；4.登记备案。</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办结时限</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10个工作日</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办理结果</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网上公示，电话答复</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收费依据及标准</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无</w:t>
            </w: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申请材料示范文本</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无</w:t>
            </w:r>
          </w:p>
        </w:tc>
      </w:tr>
      <w:tr w:rsidR="008D7946" w:rsidTr="00617A92">
        <w:tc>
          <w:tcPr>
            <w:tcW w:w="2943" w:type="dxa"/>
          </w:tcPr>
          <w:p w:rsidR="008D7946" w:rsidRDefault="008D7946" w:rsidP="00617A92">
            <w:pPr>
              <w:rPr>
                <w:rFonts w:ascii="楷体" w:eastAsia="楷体" w:hAnsi="楷体" w:cs="仿宋_GB2312"/>
                <w:kern w:val="0"/>
                <w:sz w:val="32"/>
                <w:szCs w:val="32"/>
              </w:rPr>
            </w:pPr>
          </w:p>
          <w:p w:rsidR="008D7946" w:rsidRDefault="008D7946" w:rsidP="00617A92">
            <w:pPr>
              <w:rPr>
                <w:rFonts w:ascii="楷体" w:eastAsia="楷体" w:hAnsi="楷体" w:cs="仿宋_GB2312"/>
                <w:kern w:val="0"/>
                <w:sz w:val="32"/>
                <w:szCs w:val="32"/>
              </w:rPr>
            </w:pPr>
            <w:r>
              <w:rPr>
                <w:rFonts w:ascii="楷体" w:eastAsia="楷体" w:hAnsi="楷体" w:cs="仿宋_GB2312" w:hint="eastAsia"/>
                <w:kern w:val="0"/>
                <w:sz w:val="32"/>
                <w:szCs w:val="32"/>
              </w:rPr>
              <w:t>常见错误示例、常见问题解答</w:t>
            </w:r>
          </w:p>
          <w:p w:rsidR="008D7946" w:rsidRDefault="008D7946" w:rsidP="00617A92">
            <w:pPr>
              <w:rPr>
                <w:rFonts w:ascii="楷体" w:eastAsia="楷体" w:hAnsi="楷体" w:cs="宋体"/>
                <w:kern w:val="0"/>
                <w:sz w:val="32"/>
                <w:szCs w:val="32"/>
              </w:rPr>
            </w:pPr>
          </w:p>
        </w:tc>
        <w:tc>
          <w:tcPr>
            <w:tcW w:w="5954" w:type="dxa"/>
          </w:tcPr>
          <w:p w:rsidR="008D7946" w:rsidRPr="00495320" w:rsidRDefault="008D7946" w:rsidP="00617A92">
            <w:pPr>
              <w:jc w:val="left"/>
              <w:rPr>
                <w:rFonts w:ascii="仿宋" w:eastAsia="仿宋" w:hAnsi="仿宋" w:cs="宋体"/>
                <w:kern w:val="0"/>
                <w:sz w:val="32"/>
                <w:szCs w:val="32"/>
              </w:rPr>
            </w:pPr>
          </w:p>
        </w:tc>
      </w:tr>
      <w:tr w:rsidR="008D7946" w:rsidTr="00617A92">
        <w:tc>
          <w:tcPr>
            <w:tcW w:w="2943" w:type="dxa"/>
          </w:tcPr>
          <w:p w:rsidR="008D7946" w:rsidRDefault="008D7946" w:rsidP="00617A92">
            <w:pPr>
              <w:rPr>
                <w:rFonts w:ascii="楷体" w:eastAsia="楷体" w:hAnsi="楷体" w:cs="宋体"/>
                <w:kern w:val="0"/>
                <w:sz w:val="32"/>
                <w:szCs w:val="32"/>
              </w:rPr>
            </w:pPr>
            <w:r>
              <w:rPr>
                <w:rFonts w:ascii="楷体" w:eastAsia="楷体" w:hAnsi="楷体" w:cs="仿宋_GB2312" w:hint="eastAsia"/>
                <w:kern w:val="0"/>
                <w:sz w:val="32"/>
                <w:szCs w:val="32"/>
              </w:rPr>
              <w:t>监督投诉渠道</w:t>
            </w:r>
          </w:p>
        </w:tc>
        <w:tc>
          <w:tcPr>
            <w:tcW w:w="5954" w:type="dxa"/>
          </w:tcPr>
          <w:p w:rsidR="008D7946" w:rsidRPr="00495320" w:rsidRDefault="008D7946" w:rsidP="00617A92">
            <w:pPr>
              <w:jc w:val="left"/>
              <w:rPr>
                <w:rFonts w:ascii="仿宋" w:eastAsia="仿宋" w:hAnsi="仿宋" w:cs="宋体"/>
                <w:kern w:val="0"/>
                <w:sz w:val="32"/>
                <w:szCs w:val="32"/>
              </w:rPr>
            </w:pPr>
            <w:r w:rsidRPr="00495320">
              <w:rPr>
                <w:rFonts w:ascii="仿宋" w:eastAsia="仿宋" w:hAnsi="仿宋" w:cs="宋体" w:hint="eastAsia"/>
                <w:kern w:val="0"/>
                <w:sz w:val="32"/>
                <w:szCs w:val="32"/>
              </w:rPr>
              <w:t>0412－2230415</w:t>
            </w:r>
          </w:p>
        </w:tc>
      </w:tr>
    </w:tbl>
    <w:p w:rsidR="00CC3CD9" w:rsidRDefault="00CC3CD9" w:rsidP="00CC3CD9">
      <w:pPr>
        <w:ind w:firstLineChars="100" w:firstLine="320"/>
        <w:rPr>
          <w:rFonts w:ascii="仿宋_GB2312" w:eastAsia="仿宋_GB2312" w:hAnsi="仿宋" w:cs="宋体"/>
          <w:kern w:val="0"/>
          <w:sz w:val="32"/>
          <w:szCs w:val="32"/>
        </w:rPr>
      </w:pPr>
    </w:p>
    <w:p w:rsidR="008D7946" w:rsidRDefault="008D7946" w:rsidP="00CC3CD9">
      <w:pPr>
        <w:ind w:firstLineChars="100" w:firstLine="320"/>
        <w:rPr>
          <w:rFonts w:ascii="仿宋_GB2312" w:eastAsia="仿宋_GB2312" w:hAnsi="仿宋" w:cs="宋体"/>
          <w:kern w:val="0"/>
          <w:sz w:val="32"/>
          <w:szCs w:val="32"/>
        </w:rPr>
      </w:pPr>
    </w:p>
    <w:p w:rsidR="008D7946" w:rsidRDefault="008D7946" w:rsidP="00CC3CD9">
      <w:pPr>
        <w:ind w:firstLineChars="100" w:firstLine="320"/>
        <w:rPr>
          <w:rFonts w:ascii="仿宋_GB2312" w:eastAsia="仿宋_GB2312" w:hAnsi="仿宋" w:cs="宋体"/>
          <w:kern w:val="0"/>
          <w:sz w:val="32"/>
          <w:szCs w:val="32"/>
        </w:rPr>
      </w:pPr>
    </w:p>
    <w:p w:rsidR="00514AF4" w:rsidRPr="002F580B" w:rsidRDefault="00514AF4" w:rsidP="00514AF4">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w:t>
      </w:r>
      <w:r w:rsidRPr="002F580B">
        <w:rPr>
          <w:rFonts w:ascii="方正小标宋简体" w:eastAsia="方正小标宋简体" w:hAnsi="仿宋" w:cs="宋体" w:hint="eastAsia"/>
          <w:kern w:val="0"/>
          <w:sz w:val="44"/>
          <w:szCs w:val="44"/>
        </w:rPr>
        <w:t>办事标准</w:t>
      </w:r>
    </w:p>
    <w:p w:rsidR="00514AF4" w:rsidRDefault="008D7946" w:rsidP="00514AF4">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五</w:t>
      </w:r>
      <w:r w:rsidR="00514AF4" w:rsidRPr="002F580B">
        <w:rPr>
          <w:rFonts w:ascii="黑体" w:eastAsia="黑体" w:hAnsi="黑体" w:cs="宋体" w:hint="eastAsia"/>
          <w:kern w:val="0"/>
          <w:sz w:val="32"/>
          <w:szCs w:val="32"/>
        </w:rPr>
        <w:t>、</w:t>
      </w:r>
      <w:r w:rsidR="00514AF4">
        <w:rPr>
          <w:rFonts w:ascii="黑体" w:eastAsia="黑体" w:hAnsi="黑体" w:cs="宋体" w:hint="eastAsia"/>
          <w:kern w:val="0"/>
          <w:sz w:val="32"/>
          <w:szCs w:val="32"/>
        </w:rPr>
        <w:t>会计专业技术资格考试</w:t>
      </w:r>
    </w:p>
    <w:tbl>
      <w:tblPr>
        <w:tblStyle w:val="a8"/>
        <w:tblW w:w="8897" w:type="dxa"/>
        <w:tblLook w:val="04A0"/>
      </w:tblPr>
      <w:tblGrid>
        <w:gridCol w:w="2943"/>
        <w:gridCol w:w="5954"/>
      </w:tblGrid>
      <w:tr w:rsidR="00514AF4" w:rsidTr="00E8052F">
        <w:tc>
          <w:tcPr>
            <w:tcW w:w="2943" w:type="dxa"/>
          </w:tcPr>
          <w:p w:rsidR="00514AF4" w:rsidRDefault="00514AF4" w:rsidP="00C31F75">
            <w:pPr>
              <w:rPr>
                <w:rFonts w:ascii="仿宋_GB2312" w:eastAsia="仿宋_GB2312" w:hAnsi="仿宋" w:cs="宋体"/>
                <w:sz w:val="32"/>
                <w:szCs w:val="32"/>
              </w:rPr>
            </w:pPr>
            <w:r w:rsidRPr="00753E99">
              <w:rPr>
                <w:rFonts w:ascii="楷体" w:eastAsia="楷体" w:hAnsi="楷体" w:cs="仿宋_GB2312" w:hint="eastAsia"/>
                <w:sz w:val="32"/>
                <w:szCs w:val="32"/>
              </w:rPr>
              <w:t>事项名称</w:t>
            </w:r>
          </w:p>
        </w:tc>
        <w:tc>
          <w:tcPr>
            <w:tcW w:w="5954" w:type="dxa"/>
          </w:tcPr>
          <w:p w:rsidR="00514AF4" w:rsidRPr="006C5351" w:rsidRDefault="00514AF4" w:rsidP="00C31F75">
            <w:pPr>
              <w:rPr>
                <w:rFonts w:ascii="仿宋" w:eastAsia="仿宋" w:hAnsi="仿宋" w:cs="宋体"/>
                <w:sz w:val="32"/>
                <w:szCs w:val="32"/>
              </w:rPr>
            </w:pPr>
            <w:r w:rsidRPr="006C5351">
              <w:rPr>
                <w:rFonts w:ascii="仿宋" w:eastAsia="仿宋" w:hAnsi="仿宋" w:cs="宋体" w:hint="eastAsia"/>
                <w:sz w:val="32"/>
                <w:szCs w:val="32"/>
              </w:rPr>
              <w:t>会计专业技术资格考试</w:t>
            </w:r>
          </w:p>
        </w:tc>
      </w:tr>
      <w:tr w:rsidR="00514AF4" w:rsidTr="00E8052F">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适用对象</w:t>
            </w:r>
          </w:p>
        </w:tc>
        <w:tc>
          <w:tcPr>
            <w:tcW w:w="5954" w:type="dxa"/>
          </w:tcPr>
          <w:p w:rsidR="00514AF4" w:rsidRPr="006C5351" w:rsidRDefault="00514AF4" w:rsidP="00C31F75">
            <w:pPr>
              <w:jc w:val="left"/>
              <w:rPr>
                <w:rFonts w:ascii="仿宋" w:eastAsia="仿宋" w:hAnsi="仿宋" w:cs="宋体"/>
                <w:sz w:val="32"/>
                <w:szCs w:val="32"/>
              </w:rPr>
            </w:pPr>
            <w:r w:rsidRPr="006C5351">
              <w:rPr>
                <w:rFonts w:ascii="仿宋" w:eastAsia="仿宋" w:hAnsi="仿宋" w:cs="宋体" w:hint="eastAsia"/>
                <w:sz w:val="32"/>
                <w:szCs w:val="32"/>
              </w:rPr>
              <w:t>报名参加会计资格考试的人员</w:t>
            </w:r>
          </w:p>
        </w:tc>
      </w:tr>
      <w:tr w:rsidR="00514AF4" w:rsidTr="00E8052F">
        <w:tc>
          <w:tcPr>
            <w:tcW w:w="2943" w:type="dxa"/>
            <w:vAlign w:val="center"/>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设立依据</w:t>
            </w:r>
          </w:p>
        </w:tc>
        <w:tc>
          <w:tcPr>
            <w:tcW w:w="5954" w:type="dxa"/>
          </w:tcPr>
          <w:p w:rsidR="00514AF4" w:rsidRPr="006C5351" w:rsidRDefault="00514AF4" w:rsidP="00C31F75">
            <w:pPr>
              <w:jc w:val="left"/>
              <w:rPr>
                <w:rFonts w:ascii="仿宋" w:eastAsia="仿宋" w:hAnsi="仿宋" w:cs="宋体"/>
                <w:sz w:val="32"/>
                <w:szCs w:val="32"/>
              </w:rPr>
            </w:pPr>
            <w:r w:rsidRPr="006C5351">
              <w:rPr>
                <w:rFonts w:ascii="仿宋" w:eastAsia="仿宋" w:hAnsi="仿宋" w:cs="宋体" w:hint="eastAsia"/>
                <w:sz w:val="32"/>
                <w:szCs w:val="32"/>
              </w:rPr>
              <w:t>会计专业技术资格考试实施办法</w:t>
            </w:r>
          </w:p>
        </w:tc>
      </w:tr>
      <w:tr w:rsidR="00514AF4" w:rsidTr="00E8052F">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受理机构</w:t>
            </w:r>
          </w:p>
        </w:tc>
        <w:tc>
          <w:tcPr>
            <w:tcW w:w="5954" w:type="dxa"/>
          </w:tcPr>
          <w:p w:rsidR="00514AF4" w:rsidRPr="006C5351" w:rsidRDefault="00514AF4" w:rsidP="00C31F75">
            <w:pPr>
              <w:jc w:val="left"/>
              <w:rPr>
                <w:rFonts w:ascii="仿宋" w:eastAsia="仿宋" w:hAnsi="仿宋" w:cs="宋体"/>
                <w:sz w:val="32"/>
                <w:szCs w:val="32"/>
              </w:rPr>
            </w:pPr>
            <w:r w:rsidRPr="006C5351">
              <w:rPr>
                <w:rFonts w:ascii="仿宋" w:eastAsia="仿宋" w:hAnsi="仿宋" w:cs="宋体" w:hint="eastAsia"/>
                <w:sz w:val="32"/>
                <w:szCs w:val="32"/>
              </w:rPr>
              <w:t>鞍山市财政局会计科</w:t>
            </w:r>
          </w:p>
        </w:tc>
      </w:tr>
      <w:tr w:rsidR="00514AF4" w:rsidTr="00E8052F">
        <w:tc>
          <w:tcPr>
            <w:tcW w:w="2943" w:type="dxa"/>
            <w:vAlign w:val="center"/>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受理地点和时间</w:t>
            </w:r>
          </w:p>
        </w:tc>
        <w:tc>
          <w:tcPr>
            <w:tcW w:w="5954" w:type="dxa"/>
          </w:tcPr>
          <w:p w:rsidR="00514AF4" w:rsidRPr="006C5351" w:rsidRDefault="00E8052F" w:rsidP="00C31F75">
            <w:pPr>
              <w:jc w:val="left"/>
              <w:rPr>
                <w:rFonts w:ascii="仿宋" w:eastAsia="仿宋" w:hAnsi="仿宋" w:cs="宋体"/>
                <w:sz w:val="32"/>
                <w:szCs w:val="32"/>
              </w:rPr>
            </w:pPr>
            <w:r w:rsidRPr="006C5351">
              <w:rPr>
                <w:rFonts w:ascii="仿宋" w:eastAsia="仿宋" w:hAnsi="仿宋" w:cs="宋体" w:hint="eastAsia"/>
                <w:sz w:val="32"/>
                <w:szCs w:val="32"/>
              </w:rPr>
              <w:t>网上报名，渠道为</w:t>
            </w:r>
            <w:r w:rsidR="00514AF4" w:rsidRPr="006C5351">
              <w:rPr>
                <w:rFonts w:ascii="仿宋" w:eastAsia="仿宋" w:hAnsi="仿宋" w:cs="宋体" w:hint="eastAsia"/>
                <w:sz w:val="32"/>
                <w:szCs w:val="32"/>
              </w:rPr>
              <w:t>辽宁会计网、辽宁会计APP、辽事通APP</w:t>
            </w:r>
          </w:p>
          <w:p w:rsidR="00514AF4" w:rsidRPr="006C5351" w:rsidRDefault="000C0140" w:rsidP="00E8052F">
            <w:pPr>
              <w:shd w:val="clear" w:color="auto" w:fill="FFFFFF"/>
              <w:adjustRightInd w:val="0"/>
              <w:snapToGrid w:val="0"/>
              <w:spacing w:line="580" w:lineRule="exact"/>
              <w:rPr>
                <w:rFonts w:ascii="仿宋" w:eastAsia="仿宋" w:hAnsi="仿宋" w:cs="宋体"/>
                <w:sz w:val="32"/>
                <w:szCs w:val="32"/>
              </w:rPr>
            </w:pPr>
            <w:r w:rsidRPr="006C5351">
              <w:rPr>
                <w:rFonts w:ascii="仿宋" w:eastAsia="仿宋" w:hAnsi="仿宋" w:hint="eastAsia"/>
                <w:kern w:val="0"/>
                <w:sz w:val="32"/>
                <w:szCs w:val="32"/>
              </w:rPr>
              <w:t>时间参照每年的报名简章</w:t>
            </w:r>
          </w:p>
        </w:tc>
      </w:tr>
      <w:tr w:rsidR="00514AF4" w:rsidTr="00E8052F">
        <w:tc>
          <w:tcPr>
            <w:tcW w:w="2943" w:type="dxa"/>
          </w:tcPr>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514AF4" w:rsidRDefault="00514AF4" w:rsidP="00C31F75">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AC61FE" w:rsidRPr="002F580B" w:rsidRDefault="00AC61FE" w:rsidP="00C31F75">
            <w:pPr>
              <w:rPr>
                <w:rFonts w:ascii="楷体" w:eastAsia="楷体" w:hAnsi="楷体" w:cs="宋体"/>
                <w:sz w:val="32"/>
                <w:szCs w:val="32"/>
              </w:rPr>
            </w:pPr>
          </w:p>
        </w:tc>
        <w:tc>
          <w:tcPr>
            <w:tcW w:w="5954" w:type="dxa"/>
          </w:tcPr>
          <w:p w:rsidR="00514AF4" w:rsidRPr="006C5351" w:rsidRDefault="00514AF4" w:rsidP="00514AF4">
            <w:pPr>
              <w:ind w:firstLineChars="100" w:firstLine="320"/>
              <w:rPr>
                <w:rFonts w:ascii="仿宋" w:eastAsia="仿宋" w:hAnsi="仿宋" w:cs="宋体"/>
                <w:sz w:val="32"/>
                <w:szCs w:val="32"/>
              </w:rPr>
            </w:pPr>
            <w:r w:rsidRPr="006C5351">
              <w:rPr>
                <w:rFonts w:ascii="仿宋" w:eastAsia="仿宋" w:hAnsi="仿宋" w:cs="宋体" w:hint="eastAsia"/>
                <w:sz w:val="32"/>
                <w:szCs w:val="32"/>
              </w:rPr>
              <w:lastRenderedPageBreak/>
              <w:t>基本条件：1.遵守《中华人民共和国会计法》和国家统一的会计制度等法律法规；2.具备良好的职业道德，无严重违反财经纪律的行为；3.热爱会计工作，具备相应的会计专业知识和业务技能。</w:t>
            </w:r>
          </w:p>
          <w:p w:rsidR="00514AF4" w:rsidRPr="006C5351" w:rsidRDefault="00514AF4" w:rsidP="00514AF4">
            <w:pPr>
              <w:ind w:firstLineChars="100" w:firstLine="320"/>
              <w:rPr>
                <w:rFonts w:ascii="仿宋" w:eastAsia="仿宋" w:hAnsi="仿宋" w:cs="宋体"/>
                <w:sz w:val="32"/>
                <w:szCs w:val="32"/>
              </w:rPr>
            </w:pPr>
            <w:r w:rsidRPr="006C5351">
              <w:rPr>
                <w:rFonts w:ascii="仿宋" w:eastAsia="仿宋" w:hAnsi="仿宋" w:cs="宋体" w:hint="eastAsia"/>
                <w:sz w:val="32"/>
                <w:szCs w:val="32"/>
              </w:rPr>
              <w:t>报名参加初级资格考试的人员，除具备基本条件外，还必须具备国家教育部门认可的高中毕业（含高中、中专、职高和技校）及以上学历。</w:t>
            </w:r>
          </w:p>
          <w:p w:rsidR="00514AF4" w:rsidRPr="006C5351" w:rsidRDefault="00514AF4" w:rsidP="00C31F75">
            <w:pPr>
              <w:pStyle w:val="a5"/>
              <w:shd w:val="clear" w:color="auto" w:fill="FFFFFF"/>
              <w:spacing w:before="0" w:beforeAutospacing="0" w:after="0" w:afterAutospacing="0"/>
              <w:ind w:firstLineChars="200" w:firstLine="640"/>
              <w:jc w:val="both"/>
              <w:rPr>
                <w:rFonts w:ascii="仿宋" w:eastAsia="仿宋" w:hAnsi="仿宋"/>
                <w:sz w:val="32"/>
                <w:szCs w:val="32"/>
              </w:rPr>
            </w:pPr>
            <w:r w:rsidRPr="006C5351">
              <w:rPr>
                <w:rFonts w:ascii="仿宋" w:eastAsia="仿宋" w:hAnsi="仿宋" w:hint="eastAsia"/>
                <w:sz w:val="32"/>
                <w:szCs w:val="32"/>
              </w:rPr>
              <w:t>报名参加中级会计资格考试的人员，除具备基本条件外，还必须具备下列条件之一：1.具备大学专科学历，从事会计工</w:t>
            </w:r>
            <w:r w:rsidRPr="006C5351">
              <w:rPr>
                <w:rFonts w:ascii="仿宋" w:eastAsia="仿宋" w:hAnsi="仿宋" w:hint="eastAsia"/>
                <w:sz w:val="32"/>
                <w:szCs w:val="32"/>
              </w:rPr>
              <w:lastRenderedPageBreak/>
              <w:t>作满5年；2.具备大学本科学历或学士学位，从事会计工作满4年；3.具备第二学士学位或研究生班毕业，从事会计工作满2年；4.具备硕士学位，从事会计工作满1年；5.具备博士学位；6.通过全国统一考试，取得经济、统计、审计专业技术中级资格。</w:t>
            </w:r>
          </w:p>
          <w:p w:rsidR="00514AF4" w:rsidRPr="006C5351" w:rsidRDefault="00514AF4" w:rsidP="00514AF4">
            <w:pPr>
              <w:pStyle w:val="a5"/>
              <w:shd w:val="clear" w:color="auto" w:fill="FFFFFF"/>
              <w:spacing w:before="0" w:beforeAutospacing="0" w:after="0" w:afterAutospacing="0"/>
              <w:ind w:firstLineChars="200" w:firstLine="640"/>
              <w:jc w:val="both"/>
              <w:rPr>
                <w:rFonts w:ascii="仿宋" w:eastAsia="仿宋" w:hAnsi="仿宋"/>
                <w:sz w:val="32"/>
                <w:szCs w:val="32"/>
              </w:rPr>
            </w:pPr>
            <w:r w:rsidRPr="006C5351">
              <w:rPr>
                <w:rFonts w:ascii="仿宋" w:eastAsia="仿宋" w:hAnsi="仿宋" w:hint="eastAsia"/>
                <w:sz w:val="32"/>
                <w:szCs w:val="32"/>
              </w:rPr>
              <w:t>报名参加高级资格考试的人员，除具备基本条件外，还应符合下列条件之一：1.具备大学专科学历，取得会计师职称后，从事与会计师职责相关工作满10年；2.具备硕士学位、或第二学士学位、或研究生班毕业、或大学本科学历或学士学位，取得会计师职称后，从事与会计师职责相关工作满5年；3.具备博士学位，取得会计师职称后，从事与会计师职责相关工作满2年。</w:t>
            </w:r>
          </w:p>
        </w:tc>
      </w:tr>
      <w:tr w:rsidR="00514AF4" w:rsidTr="00E8052F">
        <w:tc>
          <w:tcPr>
            <w:tcW w:w="2943" w:type="dxa"/>
          </w:tcPr>
          <w:p w:rsidR="00AC61FE" w:rsidRDefault="00AC61FE" w:rsidP="00C31F75">
            <w:pPr>
              <w:rPr>
                <w:rFonts w:ascii="楷体" w:eastAsia="楷体" w:hAnsi="楷体" w:cs="仿宋_GB2312"/>
                <w:sz w:val="32"/>
                <w:szCs w:val="32"/>
              </w:rPr>
            </w:pPr>
          </w:p>
          <w:p w:rsidR="00AC61FE" w:rsidRDefault="00AC61FE" w:rsidP="00C31F75">
            <w:pPr>
              <w:rPr>
                <w:rFonts w:ascii="楷体" w:eastAsia="楷体" w:hAnsi="楷体" w:cs="仿宋_GB2312"/>
                <w:sz w:val="32"/>
                <w:szCs w:val="32"/>
              </w:rPr>
            </w:pPr>
          </w:p>
          <w:p w:rsidR="00514AF4" w:rsidRDefault="00514AF4" w:rsidP="00C31F75">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E8052F" w:rsidRDefault="00E8052F" w:rsidP="00C31F75">
            <w:pPr>
              <w:rPr>
                <w:rFonts w:ascii="楷体" w:eastAsia="楷体" w:hAnsi="楷体" w:cs="仿宋_GB2312"/>
                <w:sz w:val="32"/>
                <w:szCs w:val="32"/>
              </w:rPr>
            </w:pPr>
          </w:p>
          <w:p w:rsidR="00E8052F" w:rsidRDefault="00E8052F" w:rsidP="00C31F75">
            <w:pPr>
              <w:rPr>
                <w:rFonts w:ascii="楷体" w:eastAsia="楷体" w:hAnsi="楷体" w:cs="仿宋_GB2312"/>
                <w:sz w:val="32"/>
                <w:szCs w:val="32"/>
              </w:rPr>
            </w:pPr>
          </w:p>
          <w:p w:rsidR="00E8052F" w:rsidRDefault="00E8052F" w:rsidP="00C31F75">
            <w:pPr>
              <w:rPr>
                <w:rFonts w:ascii="楷体" w:eastAsia="楷体" w:hAnsi="楷体" w:cs="仿宋_GB2312"/>
                <w:sz w:val="32"/>
                <w:szCs w:val="32"/>
              </w:rPr>
            </w:pPr>
          </w:p>
          <w:p w:rsidR="00E8052F" w:rsidRDefault="00E8052F" w:rsidP="00C31F75">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E8052F" w:rsidRPr="002F580B" w:rsidRDefault="00E8052F" w:rsidP="00C31F75">
            <w:pPr>
              <w:rPr>
                <w:rFonts w:ascii="楷体" w:eastAsia="楷体" w:hAnsi="楷体" w:cs="宋体"/>
                <w:sz w:val="32"/>
                <w:szCs w:val="32"/>
              </w:rPr>
            </w:pPr>
          </w:p>
        </w:tc>
        <w:tc>
          <w:tcPr>
            <w:tcW w:w="5954" w:type="dxa"/>
          </w:tcPr>
          <w:p w:rsidR="00514AF4" w:rsidRPr="006C5351" w:rsidRDefault="00514AF4" w:rsidP="00514AF4">
            <w:pPr>
              <w:jc w:val="left"/>
              <w:rPr>
                <w:rFonts w:ascii="仿宋" w:eastAsia="仿宋" w:hAnsi="仿宋" w:cs="宋体"/>
                <w:sz w:val="32"/>
                <w:szCs w:val="32"/>
              </w:rPr>
            </w:pPr>
            <w:r w:rsidRPr="006C5351">
              <w:rPr>
                <w:rFonts w:ascii="仿宋" w:eastAsia="仿宋" w:hAnsi="仿宋" w:cs="宋体" w:hint="eastAsia"/>
                <w:sz w:val="32"/>
                <w:szCs w:val="32"/>
              </w:rPr>
              <w:lastRenderedPageBreak/>
              <w:t>考试报名采取网上报名、系统自动审核、网上缴费的方式。符合报考条件的报名人员可登陆“辽宁会计网”、“辽宁会计”APP或“辽事通”APP报名。首先进行会计人员信息采集，然后再通过会计考试报名系</w:t>
            </w:r>
            <w:r w:rsidRPr="006C5351">
              <w:rPr>
                <w:rFonts w:ascii="仿宋" w:eastAsia="仿宋" w:hAnsi="仿宋" w:cs="宋体" w:hint="eastAsia"/>
                <w:sz w:val="32"/>
                <w:szCs w:val="32"/>
              </w:rPr>
              <w:lastRenderedPageBreak/>
              <w:t>统填报个人信息，会计考试报名系统将自动关联会计人员信息采集系统数据进行审核。系统审核通过后，报考人员可进行网上缴费。</w:t>
            </w:r>
          </w:p>
        </w:tc>
      </w:tr>
      <w:tr w:rsidR="00514AF4" w:rsidTr="00E8052F">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lastRenderedPageBreak/>
              <w:t>办结时限</w:t>
            </w:r>
          </w:p>
        </w:tc>
        <w:tc>
          <w:tcPr>
            <w:tcW w:w="5954" w:type="dxa"/>
          </w:tcPr>
          <w:p w:rsidR="00514AF4" w:rsidRPr="006C5351" w:rsidRDefault="00514AF4" w:rsidP="00514AF4">
            <w:pPr>
              <w:jc w:val="left"/>
              <w:rPr>
                <w:rFonts w:ascii="仿宋" w:eastAsia="仿宋" w:hAnsi="仿宋" w:cs="宋体"/>
                <w:sz w:val="32"/>
                <w:szCs w:val="32"/>
              </w:rPr>
            </w:pPr>
            <w:r w:rsidRPr="006C5351">
              <w:rPr>
                <w:rFonts w:ascii="仿宋" w:eastAsia="仿宋" w:hAnsi="仿宋" w:cs="宋体" w:hint="eastAsia"/>
                <w:sz w:val="32"/>
                <w:szCs w:val="32"/>
              </w:rPr>
              <w:t>当期考试成绩发布</w:t>
            </w:r>
          </w:p>
        </w:tc>
      </w:tr>
      <w:tr w:rsidR="00514AF4" w:rsidTr="00E8052F">
        <w:tc>
          <w:tcPr>
            <w:tcW w:w="2943" w:type="dxa"/>
            <w:vAlign w:val="center"/>
          </w:tcPr>
          <w:p w:rsidR="00514AF4" w:rsidRPr="002F580B" w:rsidRDefault="00514AF4" w:rsidP="00E8052F">
            <w:pPr>
              <w:rPr>
                <w:rFonts w:ascii="楷体" w:eastAsia="楷体" w:hAnsi="楷体" w:cs="宋体"/>
                <w:sz w:val="32"/>
                <w:szCs w:val="32"/>
              </w:rPr>
            </w:pPr>
            <w:r w:rsidRPr="002F580B">
              <w:rPr>
                <w:rFonts w:ascii="楷体" w:eastAsia="楷体" w:hAnsi="楷体" w:cs="仿宋_GB2312" w:hint="eastAsia"/>
                <w:sz w:val="32"/>
                <w:szCs w:val="32"/>
              </w:rPr>
              <w:t>办理结果</w:t>
            </w:r>
          </w:p>
        </w:tc>
        <w:tc>
          <w:tcPr>
            <w:tcW w:w="5954" w:type="dxa"/>
          </w:tcPr>
          <w:p w:rsidR="00514AF4" w:rsidRPr="006C5351" w:rsidRDefault="00514AF4" w:rsidP="00514AF4">
            <w:pPr>
              <w:jc w:val="left"/>
              <w:rPr>
                <w:rFonts w:ascii="仿宋" w:eastAsia="仿宋" w:hAnsi="仿宋" w:cs="宋体"/>
                <w:sz w:val="32"/>
                <w:szCs w:val="32"/>
              </w:rPr>
            </w:pPr>
            <w:r w:rsidRPr="006C5351">
              <w:rPr>
                <w:rFonts w:ascii="仿宋" w:eastAsia="仿宋" w:hAnsi="仿宋" w:cs="宋体" w:hint="eastAsia"/>
                <w:sz w:val="32"/>
                <w:szCs w:val="32"/>
              </w:rPr>
              <w:t>考试成绩合格可到</w:t>
            </w:r>
            <w:r w:rsidR="00E8052F" w:rsidRPr="006C5351">
              <w:rPr>
                <w:rFonts w:ascii="仿宋" w:eastAsia="仿宋" w:hAnsi="仿宋" w:cs="宋体" w:hint="eastAsia"/>
                <w:sz w:val="32"/>
                <w:szCs w:val="32"/>
              </w:rPr>
              <w:t>市</w:t>
            </w:r>
            <w:r w:rsidRPr="006C5351">
              <w:rPr>
                <w:rFonts w:ascii="仿宋" w:eastAsia="仿宋" w:hAnsi="仿宋" w:cs="宋体" w:hint="eastAsia"/>
                <w:sz w:val="32"/>
                <w:szCs w:val="32"/>
              </w:rPr>
              <w:t>人社局申请相应级别资格证书</w:t>
            </w:r>
          </w:p>
        </w:tc>
      </w:tr>
      <w:tr w:rsidR="00514AF4" w:rsidRPr="00866672" w:rsidTr="00E8052F">
        <w:tc>
          <w:tcPr>
            <w:tcW w:w="2943" w:type="dxa"/>
            <w:vAlign w:val="center"/>
          </w:tcPr>
          <w:p w:rsidR="00514AF4" w:rsidRPr="002F580B" w:rsidRDefault="00514AF4" w:rsidP="00E8052F">
            <w:pPr>
              <w:rPr>
                <w:rFonts w:ascii="楷体" w:eastAsia="楷体" w:hAnsi="楷体" w:cs="宋体"/>
                <w:sz w:val="32"/>
                <w:szCs w:val="32"/>
              </w:rPr>
            </w:pPr>
            <w:r w:rsidRPr="002F580B">
              <w:rPr>
                <w:rFonts w:ascii="楷体" w:eastAsia="楷体" w:hAnsi="楷体" w:cs="仿宋_GB2312" w:hint="eastAsia"/>
                <w:sz w:val="32"/>
                <w:szCs w:val="32"/>
              </w:rPr>
              <w:t>收费依据及标准</w:t>
            </w:r>
          </w:p>
        </w:tc>
        <w:tc>
          <w:tcPr>
            <w:tcW w:w="5954" w:type="dxa"/>
          </w:tcPr>
          <w:p w:rsidR="00E8052F" w:rsidRPr="006C5351" w:rsidRDefault="00514AF4" w:rsidP="00E8052F">
            <w:pPr>
              <w:pStyle w:val="a5"/>
              <w:shd w:val="clear" w:color="auto" w:fill="FFFFFF"/>
              <w:spacing w:before="0" w:beforeAutospacing="0" w:after="0" w:afterAutospacing="0"/>
              <w:rPr>
                <w:rFonts w:ascii="仿宋" w:eastAsia="仿宋" w:hAnsi="仿宋"/>
                <w:color w:val="343434"/>
                <w:sz w:val="32"/>
                <w:szCs w:val="32"/>
              </w:rPr>
            </w:pPr>
            <w:r w:rsidRPr="006C5351">
              <w:rPr>
                <w:rFonts w:ascii="仿宋" w:eastAsia="仿宋" w:hAnsi="仿宋" w:hint="eastAsia"/>
                <w:color w:val="343434"/>
                <w:sz w:val="32"/>
                <w:szCs w:val="32"/>
              </w:rPr>
              <w:t>初级会计每人每科56元</w:t>
            </w:r>
          </w:p>
          <w:p w:rsidR="00E8052F" w:rsidRPr="006C5351" w:rsidRDefault="00514AF4" w:rsidP="00E8052F">
            <w:pPr>
              <w:pStyle w:val="a5"/>
              <w:shd w:val="clear" w:color="auto" w:fill="FFFFFF"/>
              <w:spacing w:before="0" w:beforeAutospacing="0" w:after="0" w:afterAutospacing="0"/>
              <w:rPr>
                <w:rFonts w:ascii="仿宋" w:eastAsia="仿宋" w:hAnsi="仿宋"/>
                <w:color w:val="343434"/>
                <w:sz w:val="32"/>
                <w:szCs w:val="32"/>
              </w:rPr>
            </w:pPr>
            <w:r w:rsidRPr="006C5351">
              <w:rPr>
                <w:rFonts w:ascii="仿宋" w:eastAsia="仿宋" w:hAnsi="仿宋" w:hint="eastAsia"/>
                <w:color w:val="343434"/>
                <w:sz w:val="32"/>
                <w:szCs w:val="32"/>
              </w:rPr>
              <w:t>中级会计每人每科56元</w:t>
            </w:r>
          </w:p>
          <w:p w:rsidR="00514AF4" w:rsidRPr="006C5351" w:rsidRDefault="00514AF4" w:rsidP="00E8052F">
            <w:pPr>
              <w:pStyle w:val="a5"/>
              <w:shd w:val="clear" w:color="auto" w:fill="FFFFFF"/>
              <w:spacing w:before="0" w:beforeAutospacing="0" w:after="0" w:afterAutospacing="0"/>
              <w:rPr>
                <w:rFonts w:ascii="仿宋" w:eastAsia="仿宋" w:hAnsi="仿宋"/>
                <w:sz w:val="32"/>
                <w:szCs w:val="32"/>
              </w:rPr>
            </w:pPr>
            <w:r w:rsidRPr="006C5351">
              <w:rPr>
                <w:rFonts w:ascii="仿宋" w:eastAsia="仿宋" w:hAnsi="仿宋" w:hint="eastAsia"/>
                <w:color w:val="343434"/>
                <w:sz w:val="32"/>
                <w:szCs w:val="32"/>
              </w:rPr>
              <w:t>高级会计每人每科65元</w:t>
            </w:r>
          </w:p>
        </w:tc>
      </w:tr>
      <w:tr w:rsidR="00514AF4" w:rsidTr="00E8052F">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申请材料示范文本</w:t>
            </w:r>
          </w:p>
        </w:tc>
        <w:tc>
          <w:tcPr>
            <w:tcW w:w="5954" w:type="dxa"/>
          </w:tcPr>
          <w:p w:rsidR="00514AF4" w:rsidRPr="006C5351" w:rsidRDefault="00514AF4" w:rsidP="00514AF4">
            <w:pPr>
              <w:jc w:val="left"/>
              <w:rPr>
                <w:rFonts w:ascii="仿宋" w:eastAsia="仿宋" w:hAnsi="仿宋" w:cs="宋体"/>
                <w:sz w:val="32"/>
                <w:szCs w:val="32"/>
              </w:rPr>
            </w:pPr>
            <w:r w:rsidRPr="006C5351">
              <w:rPr>
                <w:rFonts w:ascii="仿宋" w:eastAsia="仿宋" w:hAnsi="仿宋" w:cs="宋体" w:hint="eastAsia"/>
                <w:sz w:val="32"/>
                <w:szCs w:val="32"/>
              </w:rPr>
              <w:t>无</w:t>
            </w:r>
          </w:p>
        </w:tc>
      </w:tr>
      <w:tr w:rsidR="00514AF4" w:rsidTr="00FF2E79">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常见错误示例、常见问题解答</w:t>
            </w:r>
          </w:p>
        </w:tc>
        <w:tc>
          <w:tcPr>
            <w:tcW w:w="5954" w:type="dxa"/>
            <w:vAlign w:val="center"/>
          </w:tcPr>
          <w:p w:rsidR="00514AF4" w:rsidRPr="006C5351" w:rsidRDefault="00514AF4" w:rsidP="00FF2E79">
            <w:pPr>
              <w:rPr>
                <w:rFonts w:ascii="仿宋" w:eastAsia="仿宋" w:hAnsi="仿宋" w:cs="宋体"/>
                <w:sz w:val="32"/>
                <w:szCs w:val="32"/>
              </w:rPr>
            </w:pPr>
            <w:r w:rsidRPr="006C5351">
              <w:rPr>
                <w:rFonts w:ascii="仿宋" w:eastAsia="仿宋" w:hAnsi="仿宋" w:cs="宋体" w:hint="eastAsia"/>
                <w:sz w:val="32"/>
                <w:szCs w:val="32"/>
              </w:rPr>
              <w:t>无</w:t>
            </w:r>
          </w:p>
        </w:tc>
      </w:tr>
      <w:tr w:rsidR="00514AF4" w:rsidTr="00E8052F">
        <w:tc>
          <w:tcPr>
            <w:tcW w:w="2943" w:type="dxa"/>
          </w:tcPr>
          <w:p w:rsidR="00514AF4" w:rsidRPr="002F580B" w:rsidRDefault="00514AF4" w:rsidP="00C31F75">
            <w:pPr>
              <w:rPr>
                <w:rFonts w:ascii="楷体" w:eastAsia="楷体" w:hAnsi="楷体" w:cs="宋体"/>
                <w:sz w:val="32"/>
                <w:szCs w:val="32"/>
              </w:rPr>
            </w:pPr>
            <w:r w:rsidRPr="002F580B">
              <w:rPr>
                <w:rFonts w:ascii="楷体" w:eastAsia="楷体" w:hAnsi="楷体" w:cs="仿宋_GB2312" w:hint="eastAsia"/>
                <w:sz w:val="32"/>
                <w:szCs w:val="32"/>
              </w:rPr>
              <w:t>监督投诉渠道</w:t>
            </w:r>
          </w:p>
        </w:tc>
        <w:tc>
          <w:tcPr>
            <w:tcW w:w="5954" w:type="dxa"/>
          </w:tcPr>
          <w:p w:rsidR="00514AF4" w:rsidRPr="006C5351" w:rsidRDefault="00514AF4" w:rsidP="00514AF4">
            <w:pPr>
              <w:jc w:val="left"/>
              <w:rPr>
                <w:rFonts w:ascii="仿宋" w:eastAsia="仿宋" w:hAnsi="仿宋" w:cs="宋体"/>
                <w:sz w:val="32"/>
                <w:szCs w:val="32"/>
              </w:rPr>
            </w:pPr>
            <w:r w:rsidRPr="006C5351">
              <w:rPr>
                <w:rFonts w:ascii="仿宋" w:eastAsia="仿宋" w:hAnsi="仿宋" w:cs="宋体" w:hint="eastAsia"/>
                <w:sz w:val="32"/>
                <w:szCs w:val="32"/>
              </w:rPr>
              <w:t>0412－2</w:t>
            </w:r>
            <w:r w:rsidRPr="006C5351">
              <w:rPr>
                <w:rFonts w:ascii="仿宋" w:eastAsia="仿宋" w:hAnsi="仿宋" w:cs="宋体"/>
                <w:sz w:val="32"/>
                <w:szCs w:val="32"/>
              </w:rPr>
              <w:t>230887</w:t>
            </w:r>
          </w:p>
        </w:tc>
      </w:tr>
    </w:tbl>
    <w:p w:rsidR="00E8052F" w:rsidRDefault="00E8052F" w:rsidP="00753E99">
      <w:pPr>
        <w:jc w:val="center"/>
        <w:rPr>
          <w:rFonts w:ascii="方正小标宋简体" w:eastAsia="方正小标宋简体" w:hAnsi="仿宋" w:cs="宋体"/>
          <w:kern w:val="0"/>
          <w:sz w:val="44"/>
          <w:szCs w:val="44"/>
        </w:rPr>
      </w:pPr>
    </w:p>
    <w:p w:rsidR="00E8052F" w:rsidRDefault="00E8052F" w:rsidP="00753E99">
      <w:pPr>
        <w:jc w:val="center"/>
        <w:rPr>
          <w:rFonts w:ascii="方正小标宋简体" w:eastAsia="方正小标宋简体" w:hAnsi="仿宋" w:cs="宋体"/>
          <w:kern w:val="0"/>
          <w:sz w:val="44"/>
          <w:szCs w:val="44"/>
        </w:rPr>
      </w:pPr>
    </w:p>
    <w:p w:rsidR="00E8052F" w:rsidRDefault="00E8052F" w:rsidP="00753E99">
      <w:pPr>
        <w:jc w:val="center"/>
        <w:rPr>
          <w:rFonts w:ascii="方正小标宋简体" w:eastAsia="方正小标宋简体" w:hAnsi="仿宋" w:cs="宋体"/>
          <w:kern w:val="0"/>
          <w:sz w:val="44"/>
          <w:szCs w:val="44"/>
        </w:rPr>
      </w:pPr>
    </w:p>
    <w:p w:rsidR="00E8052F" w:rsidRDefault="00E8052F" w:rsidP="00753E99">
      <w:pPr>
        <w:jc w:val="center"/>
        <w:rPr>
          <w:rFonts w:ascii="方正小标宋简体" w:eastAsia="方正小标宋简体" w:hAnsi="仿宋" w:cs="宋体"/>
          <w:kern w:val="0"/>
          <w:sz w:val="44"/>
          <w:szCs w:val="44"/>
        </w:rPr>
      </w:pPr>
    </w:p>
    <w:p w:rsidR="00E8052F" w:rsidRDefault="00E8052F" w:rsidP="00753E99">
      <w:pPr>
        <w:jc w:val="center"/>
        <w:rPr>
          <w:rFonts w:ascii="方正小标宋简体" w:eastAsia="方正小标宋简体" w:hAnsi="仿宋" w:cs="宋体"/>
          <w:kern w:val="0"/>
          <w:sz w:val="44"/>
          <w:szCs w:val="44"/>
        </w:rPr>
      </w:pPr>
    </w:p>
    <w:p w:rsidR="008541BF" w:rsidRPr="002F580B" w:rsidRDefault="00753E99" w:rsidP="00753E99">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w:t>
      </w:r>
      <w:r w:rsidRPr="002F580B">
        <w:rPr>
          <w:rFonts w:ascii="方正小标宋简体" w:eastAsia="方正小标宋简体" w:hAnsi="仿宋" w:cs="宋体" w:hint="eastAsia"/>
          <w:kern w:val="0"/>
          <w:sz w:val="44"/>
          <w:szCs w:val="44"/>
        </w:rPr>
        <w:t>办事标准</w:t>
      </w:r>
    </w:p>
    <w:p w:rsidR="008541BF" w:rsidRDefault="008D7946" w:rsidP="008541BF">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六</w:t>
      </w:r>
      <w:r w:rsidR="008541BF" w:rsidRPr="002F580B">
        <w:rPr>
          <w:rFonts w:ascii="黑体" w:eastAsia="黑体" w:hAnsi="黑体" w:cs="宋体" w:hint="eastAsia"/>
          <w:kern w:val="0"/>
          <w:sz w:val="32"/>
          <w:szCs w:val="32"/>
        </w:rPr>
        <w:t>、</w:t>
      </w:r>
      <w:r w:rsidR="00753E99" w:rsidRPr="00753E99">
        <w:rPr>
          <w:rFonts w:ascii="黑体" w:eastAsia="黑体" w:hAnsi="黑体" w:cs="宋体"/>
          <w:kern w:val="0"/>
          <w:sz w:val="32"/>
          <w:szCs w:val="32"/>
        </w:rPr>
        <w:t>会计专业技术人员继续教育</w:t>
      </w:r>
    </w:p>
    <w:tbl>
      <w:tblPr>
        <w:tblStyle w:val="a8"/>
        <w:tblW w:w="8897" w:type="dxa"/>
        <w:tblLook w:val="04A0"/>
      </w:tblPr>
      <w:tblGrid>
        <w:gridCol w:w="3085"/>
        <w:gridCol w:w="5812"/>
      </w:tblGrid>
      <w:tr w:rsidR="008541BF" w:rsidTr="00C31F75">
        <w:tc>
          <w:tcPr>
            <w:tcW w:w="3085" w:type="dxa"/>
          </w:tcPr>
          <w:p w:rsidR="008541BF" w:rsidRDefault="008541BF" w:rsidP="00C31F75">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812" w:type="dxa"/>
          </w:tcPr>
          <w:p w:rsidR="008541BF" w:rsidRPr="006C5351" w:rsidRDefault="008541BF" w:rsidP="00C31F75">
            <w:pPr>
              <w:rPr>
                <w:rFonts w:ascii="仿宋" w:eastAsia="仿宋" w:hAnsi="仿宋" w:cs="宋体"/>
                <w:kern w:val="0"/>
                <w:sz w:val="32"/>
                <w:szCs w:val="32"/>
              </w:rPr>
            </w:pPr>
            <w:r w:rsidRPr="006C5351">
              <w:rPr>
                <w:rFonts w:ascii="仿宋" w:eastAsia="仿宋" w:hAnsi="仿宋" w:cs="宋体"/>
                <w:kern w:val="0"/>
                <w:sz w:val="32"/>
                <w:szCs w:val="32"/>
              </w:rPr>
              <w:t>会计专业技术人员继续教育</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国家机关、企业、事业单位以及社会团体等组织具有会计专业技术资格的人员，或不具有会计专业技术资格但从事会计工作的人员</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812" w:type="dxa"/>
          </w:tcPr>
          <w:p w:rsidR="008541BF" w:rsidRPr="006C5351" w:rsidRDefault="008541BF" w:rsidP="00C31F75">
            <w:pPr>
              <w:rPr>
                <w:rFonts w:ascii="仿宋" w:eastAsia="仿宋" w:hAnsi="仿宋" w:cs="宋体"/>
                <w:kern w:val="0"/>
                <w:sz w:val="32"/>
                <w:szCs w:val="32"/>
              </w:rPr>
            </w:pPr>
            <w:r w:rsidRPr="006C5351">
              <w:rPr>
                <w:rFonts w:ascii="仿宋" w:eastAsia="仿宋" w:hAnsi="仿宋" w:cs="宋体" w:hint="eastAsia"/>
                <w:kern w:val="0"/>
                <w:sz w:val="32"/>
                <w:szCs w:val="32"/>
              </w:rPr>
              <w:t>《会计专业技术人员继续教育规定》（财会〔2018〕10号）、《辽宁省会计专业技术人员继续教育实施办法》辽财会〔2018〕716号</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鞍山</w:t>
            </w:r>
            <w:r w:rsidRPr="006C5351">
              <w:rPr>
                <w:rFonts w:ascii="仿宋" w:eastAsia="仿宋" w:hAnsi="仿宋" w:cs="宋体"/>
                <w:kern w:val="0"/>
                <w:sz w:val="32"/>
                <w:szCs w:val="32"/>
              </w:rPr>
              <w:t>市财政局会计科</w:t>
            </w:r>
          </w:p>
        </w:tc>
      </w:tr>
      <w:tr w:rsidR="008541BF" w:rsidTr="00C31F75">
        <w:tc>
          <w:tcPr>
            <w:tcW w:w="3085"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kern w:val="0"/>
                <w:sz w:val="32"/>
                <w:szCs w:val="32"/>
              </w:rPr>
              <w:t>辽宁会计管理综合服务平台</w:t>
            </w:r>
          </w:p>
          <w:p w:rsidR="008541BF" w:rsidRPr="006C5351" w:rsidRDefault="008541BF" w:rsidP="00C31F75">
            <w:pPr>
              <w:jc w:val="left"/>
              <w:rPr>
                <w:rFonts w:ascii="仿宋" w:eastAsia="仿宋" w:hAnsi="仿宋" w:cs="宋体"/>
                <w:kern w:val="0"/>
                <w:sz w:val="32"/>
                <w:szCs w:val="32"/>
                <w:u w:val="single"/>
              </w:rPr>
            </w:pPr>
            <w:r w:rsidRPr="006C5351">
              <w:rPr>
                <w:rFonts w:ascii="仿宋" w:eastAsia="仿宋" w:hAnsi="仿宋" w:cs="宋体"/>
                <w:kern w:val="0"/>
                <w:sz w:val="32"/>
                <w:szCs w:val="32"/>
              </w:rPr>
              <w:t>当年市财政局下发的会计专业技术人员继续教育培训通知指定的学习时间内</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8541BF" w:rsidRPr="002F580B" w:rsidRDefault="008541BF" w:rsidP="00C31F75">
            <w:pPr>
              <w:rPr>
                <w:rFonts w:ascii="楷体" w:eastAsia="楷体" w:hAnsi="楷体" w:cs="宋体"/>
                <w:kern w:val="0"/>
                <w:sz w:val="32"/>
                <w:szCs w:val="32"/>
              </w:rPr>
            </w:pPr>
          </w:p>
        </w:tc>
        <w:tc>
          <w:tcPr>
            <w:tcW w:w="5812" w:type="dxa"/>
          </w:tcPr>
          <w:p w:rsidR="008541BF" w:rsidRPr="006C5351" w:rsidRDefault="008541BF" w:rsidP="00C31F75">
            <w:pPr>
              <w:rPr>
                <w:rFonts w:ascii="仿宋" w:eastAsia="仿宋" w:hAnsi="仿宋" w:cs="宋体"/>
                <w:kern w:val="0"/>
                <w:sz w:val="32"/>
                <w:szCs w:val="32"/>
              </w:rPr>
            </w:pPr>
            <w:r w:rsidRPr="006C5351">
              <w:rPr>
                <w:rFonts w:ascii="仿宋" w:eastAsia="仿宋" w:hAnsi="仿宋" w:hint="eastAsia"/>
                <w:sz w:val="32"/>
                <w:szCs w:val="32"/>
              </w:rPr>
              <w:lastRenderedPageBreak/>
              <w:t>1.会计专业技术人员参加会计专业技术资格考试并通过一科以上的，省级财政部门直接为会计专业技术人员办理继续教育事项登记；2.会计专业技术人员参加在财政部门报备的用人单位等组织的</w:t>
            </w:r>
            <w:r w:rsidRPr="006C5351">
              <w:rPr>
                <w:rFonts w:ascii="仿宋" w:eastAsia="仿宋" w:hAnsi="仿宋" w:hint="eastAsia"/>
                <w:sz w:val="32"/>
                <w:szCs w:val="32"/>
              </w:rPr>
              <w:lastRenderedPageBreak/>
              <w:t>培训，财政部门根据用人单位等报送的会计专业技术人员培训信息，为会计专业技术人员办理继续教育事项审核登记；3.会计专业技术人员参加继续教育管理部门认可的网络教育机构培训所取得的学分,由网络教育机构负责上传至辽宁省会计综合管理服务平台；4.会计专业技术人员参加继续教育采取上述1、2、3以外其他形式的，应当在年度内登陆辽宁会计网继续教育专区，按要求上传相关证明材料，集中一次申请办理继续教育事项登记；5.会计专业技术人员参加未经继续教育管理部门认可的继续教育培训，不可办理继续教育事项登记。</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办结时限</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812" w:type="dxa"/>
          </w:tcPr>
          <w:p w:rsidR="008541BF" w:rsidRPr="006C5351" w:rsidRDefault="00FF2E79"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及时办理审核登记</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每年度40元</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FF2E79">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812" w:type="dxa"/>
            <w:vAlign w:val="center"/>
          </w:tcPr>
          <w:p w:rsidR="008541BF" w:rsidRPr="006C5351" w:rsidRDefault="008541BF" w:rsidP="00FF2E79">
            <w:pPr>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3085"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812"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0412－2212935</w:t>
            </w:r>
          </w:p>
        </w:tc>
      </w:tr>
    </w:tbl>
    <w:p w:rsidR="00D441D9" w:rsidRDefault="00D441D9" w:rsidP="00CC3CD9">
      <w:pPr>
        <w:ind w:firstLineChars="100" w:firstLine="320"/>
        <w:rPr>
          <w:rFonts w:ascii="仿宋_GB2312" w:eastAsia="仿宋_GB2312" w:hAnsi="仿宋" w:cs="宋体"/>
          <w:kern w:val="0"/>
          <w:sz w:val="32"/>
          <w:szCs w:val="32"/>
        </w:rPr>
      </w:pPr>
    </w:p>
    <w:p w:rsidR="000A6114" w:rsidRPr="002F580B" w:rsidRDefault="00753E99" w:rsidP="000A6114">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w:t>
      </w:r>
      <w:r w:rsidR="000A6114" w:rsidRPr="002F580B">
        <w:rPr>
          <w:rFonts w:ascii="方正小标宋简体" w:eastAsia="方正小标宋简体" w:hAnsi="仿宋" w:cs="宋体" w:hint="eastAsia"/>
          <w:kern w:val="0"/>
          <w:sz w:val="44"/>
          <w:szCs w:val="44"/>
        </w:rPr>
        <w:t>办事标准</w:t>
      </w:r>
    </w:p>
    <w:p w:rsidR="000A6114" w:rsidRDefault="008D7946" w:rsidP="000A6114">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七</w:t>
      </w:r>
      <w:r w:rsidR="000A6114" w:rsidRPr="002F580B">
        <w:rPr>
          <w:rFonts w:ascii="黑体" w:eastAsia="黑体" w:hAnsi="黑体" w:cs="宋体" w:hint="eastAsia"/>
          <w:kern w:val="0"/>
          <w:sz w:val="32"/>
          <w:szCs w:val="32"/>
        </w:rPr>
        <w:t>、</w:t>
      </w:r>
      <w:r w:rsidR="00753E99" w:rsidRPr="00753E99">
        <w:rPr>
          <w:rFonts w:ascii="黑体" w:eastAsia="黑体" w:hAnsi="黑体" w:cs="宋体" w:hint="eastAsia"/>
          <w:kern w:val="0"/>
          <w:sz w:val="32"/>
          <w:szCs w:val="32"/>
        </w:rPr>
        <w:t>注册会计师全国统一考试</w:t>
      </w:r>
    </w:p>
    <w:tbl>
      <w:tblPr>
        <w:tblStyle w:val="a8"/>
        <w:tblW w:w="8897" w:type="dxa"/>
        <w:tblLook w:val="04A0"/>
      </w:tblPr>
      <w:tblGrid>
        <w:gridCol w:w="3085"/>
        <w:gridCol w:w="5812"/>
      </w:tblGrid>
      <w:tr w:rsidR="000A6114" w:rsidTr="00C679B0">
        <w:tc>
          <w:tcPr>
            <w:tcW w:w="3085" w:type="dxa"/>
          </w:tcPr>
          <w:p w:rsidR="000A6114" w:rsidRDefault="000A6114" w:rsidP="00C679B0">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812" w:type="dxa"/>
          </w:tcPr>
          <w:p w:rsidR="000A6114" w:rsidRPr="006C5351" w:rsidRDefault="005F7446" w:rsidP="00C679B0">
            <w:pPr>
              <w:rPr>
                <w:rFonts w:ascii="仿宋" w:eastAsia="仿宋" w:hAnsi="仿宋" w:cs="宋体"/>
                <w:kern w:val="0"/>
                <w:sz w:val="32"/>
                <w:szCs w:val="32"/>
              </w:rPr>
            </w:pPr>
            <w:r w:rsidRPr="006C5351">
              <w:rPr>
                <w:rFonts w:ascii="仿宋" w:eastAsia="仿宋" w:hAnsi="仿宋" w:cs="宋体" w:hint="eastAsia"/>
                <w:kern w:val="0"/>
                <w:sz w:val="32"/>
                <w:szCs w:val="32"/>
              </w:rPr>
              <w:t>注册会计师全国统一考试</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812" w:type="dxa"/>
          </w:tcPr>
          <w:p w:rsidR="000A6114" w:rsidRPr="006C5351" w:rsidRDefault="00563F5C" w:rsidP="005F7446">
            <w:pPr>
              <w:jc w:val="left"/>
              <w:rPr>
                <w:rFonts w:ascii="仿宋" w:eastAsia="仿宋" w:hAnsi="仿宋" w:cs="宋体"/>
                <w:kern w:val="0"/>
                <w:sz w:val="32"/>
                <w:szCs w:val="32"/>
              </w:rPr>
            </w:pPr>
            <w:r w:rsidRPr="006C5351">
              <w:rPr>
                <w:rFonts w:ascii="仿宋" w:eastAsia="仿宋" w:hAnsi="仿宋" w:cs="宋体" w:hint="eastAsia"/>
                <w:kern w:val="0"/>
                <w:sz w:val="32"/>
                <w:szCs w:val="32"/>
              </w:rPr>
              <w:t>注册会计师全国统一考试报名的考生</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812" w:type="dxa"/>
          </w:tcPr>
          <w:p w:rsidR="000A6114" w:rsidRPr="006C5351" w:rsidRDefault="00C679B0" w:rsidP="005F7446">
            <w:pPr>
              <w:jc w:val="left"/>
              <w:rPr>
                <w:rFonts w:ascii="仿宋" w:eastAsia="仿宋" w:hAnsi="仿宋" w:cs="宋体"/>
                <w:kern w:val="0"/>
                <w:sz w:val="32"/>
                <w:szCs w:val="32"/>
              </w:rPr>
            </w:pPr>
            <w:r w:rsidRPr="006C5351">
              <w:rPr>
                <w:rFonts w:ascii="仿宋" w:eastAsia="仿宋" w:hAnsi="仿宋" w:cs="宋体" w:hint="eastAsia"/>
                <w:kern w:val="0"/>
                <w:sz w:val="32"/>
                <w:szCs w:val="32"/>
              </w:rPr>
              <w:t>辽宁</w:t>
            </w:r>
            <w:r w:rsidR="00563F5C" w:rsidRPr="006C5351">
              <w:rPr>
                <w:rFonts w:ascii="仿宋" w:eastAsia="仿宋" w:hAnsi="仿宋" w:cs="宋体" w:hint="eastAsia"/>
                <w:kern w:val="0"/>
                <w:sz w:val="32"/>
                <w:szCs w:val="32"/>
              </w:rPr>
              <w:t>注册会计师全国统一考试报名简章</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812" w:type="dxa"/>
          </w:tcPr>
          <w:p w:rsidR="000A6114" w:rsidRPr="006C5351" w:rsidRDefault="005F7446"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鞍山市财政事务服务中心</w:t>
            </w:r>
            <w:r w:rsidR="004F7E4B" w:rsidRPr="006C5351">
              <w:rPr>
                <w:rFonts w:ascii="仿宋" w:eastAsia="仿宋" w:hAnsi="仿宋" w:cs="宋体" w:hint="eastAsia"/>
                <w:kern w:val="0"/>
                <w:sz w:val="32"/>
                <w:szCs w:val="32"/>
              </w:rPr>
              <w:t>财政监察服务和注册会计师部</w:t>
            </w:r>
          </w:p>
        </w:tc>
      </w:tr>
      <w:tr w:rsidR="000A6114" w:rsidTr="006A2F4D">
        <w:tc>
          <w:tcPr>
            <w:tcW w:w="3085" w:type="dxa"/>
            <w:vAlign w:val="center"/>
          </w:tcPr>
          <w:p w:rsidR="000A6114" w:rsidRPr="002F580B" w:rsidRDefault="000A6114" w:rsidP="006A2F4D">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812" w:type="dxa"/>
          </w:tcPr>
          <w:p w:rsidR="000A6114" w:rsidRPr="006C5351" w:rsidRDefault="004F7E4B" w:rsidP="004F7E4B">
            <w:pPr>
              <w:jc w:val="left"/>
              <w:rPr>
                <w:rFonts w:ascii="仿宋" w:eastAsia="仿宋" w:hAnsi="仿宋" w:cs="宋体"/>
                <w:kern w:val="0"/>
                <w:sz w:val="32"/>
                <w:szCs w:val="32"/>
                <w:u w:val="single"/>
              </w:rPr>
            </w:pPr>
            <w:r w:rsidRPr="006C5351">
              <w:rPr>
                <w:rFonts w:ascii="仿宋" w:eastAsia="仿宋" w:hAnsi="仿宋" w:cs="宋体" w:hint="eastAsia"/>
                <w:kern w:val="0"/>
                <w:sz w:val="32"/>
                <w:szCs w:val="32"/>
              </w:rPr>
              <w:t>注册会计师全国统一考试网</w:t>
            </w:r>
            <w:r w:rsidR="00FF4FA1" w:rsidRPr="006C5351">
              <w:rPr>
                <w:rFonts w:ascii="仿宋" w:eastAsia="仿宋" w:hAnsi="仿宋" w:cs="宋体" w:hint="eastAsia"/>
                <w:kern w:val="0"/>
                <w:sz w:val="32"/>
                <w:szCs w:val="32"/>
              </w:rPr>
              <w:t>网上报名</w:t>
            </w:r>
            <w:r w:rsidRPr="006C5351">
              <w:rPr>
                <w:rFonts w:ascii="仿宋" w:eastAsia="仿宋" w:hAnsi="仿宋" w:cs="宋体" w:hint="eastAsia"/>
                <w:kern w:val="0"/>
                <w:sz w:val="32"/>
                <w:szCs w:val="32"/>
              </w:rPr>
              <w:t>，</w:t>
            </w:r>
            <w:r w:rsidR="00563F5C" w:rsidRPr="006C5351">
              <w:rPr>
                <w:rFonts w:ascii="仿宋" w:eastAsia="仿宋" w:hAnsi="仿宋" w:cs="宋体" w:hint="eastAsia"/>
                <w:kern w:val="0"/>
                <w:sz w:val="32"/>
                <w:szCs w:val="32"/>
              </w:rPr>
              <w:t>每年的4月至5月</w:t>
            </w:r>
            <w:r w:rsidR="00FF4FA1" w:rsidRPr="006C5351">
              <w:rPr>
                <w:rFonts w:ascii="仿宋" w:eastAsia="仿宋" w:hAnsi="仿宋" w:cs="宋体" w:hint="eastAsia"/>
                <w:kern w:val="0"/>
                <w:sz w:val="32"/>
                <w:szCs w:val="32"/>
              </w:rPr>
              <w:t>报名</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812" w:type="dxa"/>
          </w:tcPr>
          <w:p w:rsidR="000A6114" w:rsidRPr="006C5351" w:rsidRDefault="00563F5C"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身份证、毕业证、职称证、照片</w:t>
            </w:r>
          </w:p>
        </w:tc>
      </w:tr>
      <w:tr w:rsidR="000A6114" w:rsidTr="006A2F4D">
        <w:tc>
          <w:tcPr>
            <w:tcW w:w="3085" w:type="dxa"/>
            <w:vAlign w:val="center"/>
          </w:tcPr>
          <w:p w:rsidR="000A6114" w:rsidRPr="002F580B" w:rsidRDefault="000A6114" w:rsidP="006A2F4D">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812" w:type="dxa"/>
          </w:tcPr>
          <w:p w:rsidR="000A6114" w:rsidRPr="006C5351" w:rsidRDefault="00563F5C" w:rsidP="004F7E4B">
            <w:pPr>
              <w:jc w:val="left"/>
              <w:rPr>
                <w:rFonts w:ascii="仿宋" w:eastAsia="仿宋" w:hAnsi="仿宋" w:cs="宋体"/>
                <w:kern w:val="0"/>
                <w:sz w:val="32"/>
                <w:szCs w:val="32"/>
              </w:rPr>
            </w:pPr>
            <w:r w:rsidRPr="006C5351">
              <w:rPr>
                <w:rFonts w:ascii="仿宋" w:eastAsia="仿宋" w:hAnsi="仿宋" w:cs="宋体" w:hint="eastAsia"/>
                <w:kern w:val="0"/>
                <w:sz w:val="32"/>
                <w:szCs w:val="32"/>
              </w:rPr>
              <w:t>1</w:t>
            </w:r>
            <w:r w:rsidR="006A2F4D" w:rsidRPr="006C5351">
              <w:rPr>
                <w:rFonts w:ascii="仿宋" w:eastAsia="仿宋" w:hAnsi="仿宋" w:cs="宋体" w:hint="eastAsia"/>
                <w:kern w:val="0"/>
                <w:sz w:val="32"/>
                <w:szCs w:val="32"/>
              </w:rPr>
              <w:t>.</w:t>
            </w:r>
            <w:r w:rsidRPr="006C5351">
              <w:rPr>
                <w:rFonts w:ascii="仿宋" w:eastAsia="仿宋" w:hAnsi="仿宋" w:cs="宋体" w:hint="eastAsia"/>
                <w:kern w:val="0"/>
                <w:sz w:val="32"/>
                <w:szCs w:val="32"/>
              </w:rPr>
              <w:t>登录注册会计师全国统一考试网上报名系统；2.注册并填写报名信息；3.资格审核；4.交费；5.自行打印准考证。</w:t>
            </w:r>
          </w:p>
        </w:tc>
      </w:tr>
      <w:tr w:rsidR="000A6114" w:rsidTr="006A2F4D">
        <w:tc>
          <w:tcPr>
            <w:tcW w:w="3085" w:type="dxa"/>
            <w:vAlign w:val="center"/>
          </w:tcPr>
          <w:p w:rsidR="000A6114" w:rsidRPr="002F580B" w:rsidRDefault="000A6114" w:rsidP="006A2F4D">
            <w:pPr>
              <w:rPr>
                <w:rFonts w:ascii="楷体" w:eastAsia="楷体" w:hAnsi="楷体" w:cs="宋体"/>
                <w:kern w:val="0"/>
                <w:sz w:val="32"/>
                <w:szCs w:val="32"/>
              </w:rPr>
            </w:pPr>
            <w:r w:rsidRPr="002F580B">
              <w:rPr>
                <w:rFonts w:ascii="楷体" w:eastAsia="楷体" w:hAnsi="楷体" w:cs="仿宋_GB2312" w:hint="eastAsia"/>
                <w:sz w:val="32"/>
                <w:szCs w:val="32"/>
              </w:rPr>
              <w:t>办结时限</w:t>
            </w:r>
          </w:p>
        </w:tc>
        <w:tc>
          <w:tcPr>
            <w:tcW w:w="5812" w:type="dxa"/>
          </w:tcPr>
          <w:p w:rsidR="00FF4FA1" w:rsidRPr="006C5351" w:rsidRDefault="00563F5C" w:rsidP="00FF4FA1">
            <w:pPr>
              <w:jc w:val="left"/>
              <w:rPr>
                <w:rFonts w:ascii="仿宋" w:eastAsia="仿宋" w:hAnsi="仿宋" w:cs="宋体"/>
                <w:kern w:val="0"/>
                <w:sz w:val="32"/>
                <w:szCs w:val="32"/>
              </w:rPr>
            </w:pPr>
            <w:r w:rsidRPr="006C5351">
              <w:rPr>
                <w:rFonts w:ascii="仿宋" w:eastAsia="仿宋" w:hAnsi="仿宋" w:cs="宋体" w:hint="eastAsia"/>
                <w:kern w:val="0"/>
                <w:sz w:val="32"/>
                <w:szCs w:val="32"/>
              </w:rPr>
              <w:t>报名时间每年4月至5月</w:t>
            </w:r>
          </w:p>
          <w:p w:rsidR="000A6114" w:rsidRPr="006C5351" w:rsidRDefault="00563F5C" w:rsidP="00FF4FA1">
            <w:pPr>
              <w:jc w:val="left"/>
              <w:rPr>
                <w:rFonts w:ascii="仿宋" w:eastAsia="仿宋" w:hAnsi="仿宋" w:cs="宋体"/>
                <w:kern w:val="0"/>
                <w:sz w:val="32"/>
                <w:szCs w:val="32"/>
              </w:rPr>
            </w:pPr>
            <w:r w:rsidRPr="006C5351">
              <w:rPr>
                <w:rFonts w:ascii="仿宋" w:eastAsia="仿宋" w:hAnsi="仿宋" w:cs="宋体" w:hint="eastAsia"/>
                <w:kern w:val="0"/>
                <w:sz w:val="32"/>
                <w:szCs w:val="32"/>
              </w:rPr>
              <w:t>考试时间每年8月末</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812" w:type="dxa"/>
          </w:tcPr>
          <w:p w:rsidR="000A6114" w:rsidRPr="006C5351" w:rsidRDefault="00FF4FA1"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考试合格，颁发合格证书</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812" w:type="dxa"/>
          </w:tcPr>
          <w:p w:rsidR="000A6114" w:rsidRPr="006C5351" w:rsidRDefault="00563F5C"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专业阶段75元/科</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812" w:type="dxa"/>
          </w:tcPr>
          <w:p w:rsidR="000A6114" w:rsidRPr="006C5351" w:rsidRDefault="000A6114"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812" w:type="dxa"/>
          </w:tcPr>
          <w:p w:rsidR="000A6114" w:rsidRPr="006C5351" w:rsidRDefault="00563F5C"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学历审核：通过“中国高等教育学生信息网”进行认证</w:t>
            </w:r>
          </w:p>
        </w:tc>
      </w:tr>
      <w:tr w:rsidR="000A6114" w:rsidTr="00C679B0">
        <w:tc>
          <w:tcPr>
            <w:tcW w:w="3085" w:type="dxa"/>
          </w:tcPr>
          <w:p w:rsidR="000A6114" w:rsidRPr="002F580B" w:rsidRDefault="000A6114" w:rsidP="00F11CE1">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812" w:type="dxa"/>
          </w:tcPr>
          <w:p w:rsidR="000A6114" w:rsidRPr="006C5351" w:rsidRDefault="0024404D" w:rsidP="00327772">
            <w:pPr>
              <w:jc w:val="left"/>
              <w:rPr>
                <w:rFonts w:ascii="仿宋" w:eastAsia="仿宋" w:hAnsi="仿宋" w:cs="宋体"/>
                <w:kern w:val="0"/>
                <w:sz w:val="32"/>
                <w:szCs w:val="32"/>
              </w:rPr>
            </w:pPr>
            <w:r w:rsidRPr="006C5351">
              <w:rPr>
                <w:rFonts w:ascii="仿宋" w:eastAsia="仿宋" w:hAnsi="仿宋" w:cs="宋体" w:hint="eastAsia"/>
                <w:kern w:val="0"/>
                <w:sz w:val="32"/>
                <w:szCs w:val="32"/>
              </w:rPr>
              <w:t>0412－</w:t>
            </w:r>
            <w:r w:rsidR="00563F5C" w:rsidRPr="006C5351">
              <w:rPr>
                <w:rFonts w:ascii="仿宋" w:eastAsia="仿宋" w:hAnsi="仿宋" w:cs="宋体"/>
                <w:kern w:val="0"/>
                <w:sz w:val="32"/>
                <w:szCs w:val="32"/>
              </w:rPr>
              <w:t>2277001</w:t>
            </w:r>
          </w:p>
        </w:tc>
      </w:tr>
    </w:tbl>
    <w:p w:rsidR="006C240B" w:rsidRPr="002F580B" w:rsidRDefault="00CB0C3D" w:rsidP="006C240B">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公共服务</w:t>
      </w:r>
      <w:r w:rsidR="006C240B" w:rsidRPr="002F580B">
        <w:rPr>
          <w:rFonts w:ascii="方正小标宋简体" w:eastAsia="方正小标宋简体" w:hAnsi="仿宋" w:cs="宋体" w:hint="eastAsia"/>
          <w:kern w:val="0"/>
          <w:sz w:val="44"/>
          <w:szCs w:val="44"/>
        </w:rPr>
        <w:t>办事标准</w:t>
      </w:r>
    </w:p>
    <w:p w:rsidR="006C240B" w:rsidRDefault="008D7946" w:rsidP="006C240B">
      <w:pPr>
        <w:ind w:firstLineChars="100" w:firstLine="320"/>
        <w:rPr>
          <w:rFonts w:ascii="仿宋_GB2312" w:eastAsia="仿宋_GB2312" w:hAnsi="仿宋" w:cs="宋体"/>
          <w:kern w:val="0"/>
          <w:sz w:val="32"/>
          <w:szCs w:val="32"/>
        </w:rPr>
      </w:pPr>
      <w:r>
        <w:rPr>
          <w:rFonts w:ascii="黑体" w:eastAsia="黑体" w:hAnsi="黑体" w:cs="宋体" w:hint="eastAsia"/>
          <w:kern w:val="0"/>
          <w:sz w:val="32"/>
          <w:szCs w:val="32"/>
        </w:rPr>
        <w:t>八</w:t>
      </w:r>
      <w:r w:rsidR="006C240B" w:rsidRPr="002F580B">
        <w:rPr>
          <w:rFonts w:ascii="黑体" w:eastAsia="黑体" w:hAnsi="黑体" w:cs="宋体" w:hint="eastAsia"/>
          <w:kern w:val="0"/>
          <w:sz w:val="32"/>
          <w:szCs w:val="32"/>
        </w:rPr>
        <w:t>、</w:t>
      </w:r>
      <w:r w:rsidR="00CB0C3D" w:rsidRPr="00CB0C3D">
        <w:rPr>
          <w:rFonts w:ascii="黑体" w:eastAsia="黑体" w:hAnsi="黑体" w:cs="宋体" w:hint="eastAsia"/>
          <w:kern w:val="0"/>
          <w:sz w:val="32"/>
          <w:szCs w:val="32"/>
        </w:rPr>
        <w:t>财政投资结、决算及最高限价评审办理事项</w:t>
      </w:r>
    </w:p>
    <w:tbl>
      <w:tblPr>
        <w:tblStyle w:val="a8"/>
        <w:tblW w:w="8897" w:type="dxa"/>
        <w:tblLook w:val="04A0"/>
      </w:tblPr>
      <w:tblGrid>
        <w:gridCol w:w="2943"/>
        <w:gridCol w:w="5954"/>
      </w:tblGrid>
      <w:tr w:rsidR="006C240B" w:rsidTr="006A2F4D">
        <w:tc>
          <w:tcPr>
            <w:tcW w:w="2943" w:type="dxa"/>
            <w:vAlign w:val="center"/>
          </w:tcPr>
          <w:p w:rsidR="006C240B" w:rsidRDefault="006C240B" w:rsidP="006A2F4D">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954" w:type="dxa"/>
          </w:tcPr>
          <w:p w:rsidR="006C240B" w:rsidRPr="006C5351" w:rsidRDefault="00FD3371" w:rsidP="00F11CE1">
            <w:pPr>
              <w:rPr>
                <w:rFonts w:ascii="仿宋" w:eastAsia="仿宋" w:hAnsi="仿宋" w:cs="宋体"/>
                <w:kern w:val="0"/>
                <w:sz w:val="32"/>
                <w:szCs w:val="32"/>
              </w:rPr>
            </w:pPr>
            <w:r w:rsidRPr="006C5351">
              <w:rPr>
                <w:rFonts w:ascii="仿宋" w:eastAsia="仿宋" w:hAnsi="仿宋" w:cs="宋体" w:hint="eastAsia"/>
                <w:kern w:val="0"/>
                <w:sz w:val="32"/>
                <w:szCs w:val="32"/>
              </w:rPr>
              <w:t>财政投资结、决算及最高限价评审办理事项</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954" w:type="dxa"/>
          </w:tcPr>
          <w:p w:rsidR="006C240B" w:rsidRPr="006C5351" w:rsidRDefault="006C240B" w:rsidP="006C240B">
            <w:pPr>
              <w:jc w:val="left"/>
              <w:rPr>
                <w:rFonts w:ascii="仿宋" w:eastAsia="仿宋" w:hAnsi="仿宋" w:cs="宋体"/>
                <w:kern w:val="0"/>
                <w:sz w:val="32"/>
                <w:szCs w:val="32"/>
              </w:rPr>
            </w:pPr>
            <w:r w:rsidRPr="006C5351">
              <w:rPr>
                <w:rFonts w:ascii="仿宋" w:eastAsia="仿宋" w:hAnsi="仿宋" w:cs="宋体" w:hint="eastAsia"/>
                <w:kern w:val="0"/>
                <w:sz w:val="32"/>
                <w:szCs w:val="32"/>
              </w:rPr>
              <w:t>建设单位、施工单位、造价事务所</w:t>
            </w:r>
          </w:p>
        </w:tc>
      </w:tr>
      <w:tr w:rsidR="006C240B" w:rsidTr="006A2F4D">
        <w:tc>
          <w:tcPr>
            <w:tcW w:w="2943" w:type="dxa"/>
            <w:vAlign w:val="center"/>
          </w:tcPr>
          <w:p w:rsidR="006C240B" w:rsidRPr="002F580B" w:rsidRDefault="006C240B" w:rsidP="006A2F4D">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954" w:type="dxa"/>
          </w:tcPr>
          <w:p w:rsidR="006C240B" w:rsidRPr="006C5351" w:rsidRDefault="006C240B" w:rsidP="006C240B">
            <w:pPr>
              <w:jc w:val="left"/>
              <w:rPr>
                <w:rFonts w:ascii="仿宋" w:eastAsia="仿宋" w:hAnsi="仿宋" w:cs="宋体"/>
                <w:kern w:val="0"/>
                <w:sz w:val="32"/>
                <w:szCs w:val="32"/>
              </w:rPr>
            </w:pPr>
            <w:r w:rsidRPr="006C5351">
              <w:rPr>
                <w:rFonts w:ascii="仿宋" w:eastAsia="仿宋" w:hAnsi="仿宋" w:cs="宋体" w:hint="eastAsia"/>
                <w:kern w:val="0"/>
                <w:sz w:val="32"/>
                <w:szCs w:val="32"/>
              </w:rPr>
              <w:t>《财政投资项目评审操作规程》、《鞍山市财政投资评审管理办法》、《财政投资评审管理规定》、《基本建设项目竣工财务决算管理暂行办法》、《财政投资项目复审暂行办法》</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954" w:type="dxa"/>
          </w:tcPr>
          <w:p w:rsidR="006C240B" w:rsidRPr="006C5351" w:rsidRDefault="006C240B" w:rsidP="00FD3371">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鞍山市财政事务服务中心</w:t>
            </w:r>
            <w:r w:rsidR="00F21264" w:rsidRPr="006C5351">
              <w:rPr>
                <w:rFonts w:ascii="仿宋" w:eastAsia="仿宋" w:hAnsi="仿宋" w:cs="宋体" w:hint="eastAsia"/>
                <w:kern w:val="0"/>
                <w:sz w:val="32"/>
                <w:szCs w:val="32"/>
              </w:rPr>
              <w:t>评审管理部</w:t>
            </w:r>
          </w:p>
        </w:tc>
      </w:tr>
      <w:tr w:rsidR="006C240B" w:rsidTr="006A2F4D">
        <w:tc>
          <w:tcPr>
            <w:tcW w:w="2943" w:type="dxa"/>
            <w:vAlign w:val="center"/>
          </w:tcPr>
          <w:p w:rsidR="006C240B" w:rsidRPr="002F580B" w:rsidRDefault="006C240B" w:rsidP="006A2F4D">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954" w:type="dxa"/>
          </w:tcPr>
          <w:p w:rsidR="00C679B0" w:rsidRPr="006C5351" w:rsidRDefault="006C240B"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鞍山市财政事务服务中心212房间</w:t>
            </w:r>
          </w:p>
          <w:p w:rsidR="006C240B" w:rsidRPr="006C5351" w:rsidRDefault="006C240B"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工作日8:30-11:30 ，</w:t>
            </w:r>
            <w:r w:rsidR="00C679B0" w:rsidRPr="006C5351">
              <w:rPr>
                <w:rFonts w:ascii="仿宋" w:eastAsia="仿宋" w:hAnsi="仿宋" w:cs="宋体" w:hint="eastAsia"/>
                <w:kern w:val="0"/>
                <w:sz w:val="32"/>
                <w:szCs w:val="32"/>
              </w:rPr>
              <w:t>13</w:t>
            </w:r>
            <w:r w:rsidRPr="006C5351">
              <w:rPr>
                <w:rFonts w:ascii="仿宋" w:eastAsia="仿宋" w:hAnsi="仿宋" w:cs="宋体" w:hint="eastAsia"/>
                <w:kern w:val="0"/>
                <w:sz w:val="32"/>
                <w:szCs w:val="32"/>
              </w:rPr>
              <w:t>:30-17:30</w:t>
            </w:r>
          </w:p>
        </w:tc>
      </w:tr>
      <w:tr w:rsidR="006C240B" w:rsidTr="00C679B0">
        <w:tc>
          <w:tcPr>
            <w:tcW w:w="2943" w:type="dxa"/>
          </w:tcPr>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C240B" w:rsidRDefault="006C240B" w:rsidP="00F11CE1">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r w:rsidRPr="002F580B">
              <w:rPr>
                <w:rFonts w:ascii="楷体" w:eastAsia="楷体" w:hAnsi="楷体" w:cs="仿宋_GB2312" w:hint="eastAsia"/>
                <w:sz w:val="32"/>
                <w:szCs w:val="32"/>
              </w:rPr>
              <w:t>办理要件</w:t>
            </w:r>
          </w:p>
          <w:p w:rsidR="006A2F4D" w:rsidRPr="002F580B" w:rsidRDefault="006A2F4D" w:rsidP="00F11CE1">
            <w:pPr>
              <w:rPr>
                <w:rFonts w:ascii="楷体" w:eastAsia="楷体" w:hAnsi="楷体" w:cs="宋体"/>
                <w:kern w:val="0"/>
                <w:sz w:val="32"/>
                <w:szCs w:val="32"/>
              </w:rPr>
            </w:pPr>
          </w:p>
        </w:tc>
        <w:tc>
          <w:tcPr>
            <w:tcW w:w="5954" w:type="dxa"/>
          </w:tcPr>
          <w:p w:rsidR="006C240B" w:rsidRPr="006C5351" w:rsidRDefault="00797A6B" w:rsidP="00797A6B">
            <w:pPr>
              <w:jc w:val="left"/>
              <w:rPr>
                <w:rFonts w:ascii="仿宋" w:eastAsia="仿宋" w:hAnsi="仿宋" w:cs="宋体"/>
                <w:kern w:val="0"/>
                <w:sz w:val="32"/>
                <w:szCs w:val="32"/>
              </w:rPr>
            </w:pPr>
            <w:r w:rsidRPr="006C5351">
              <w:rPr>
                <w:rFonts w:ascii="仿宋" w:eastAsia="仿宋" w:hAnsi="仿宋" w:cs="宋体" w:hint="eastAsia"/>
                <w:kern w:val="0"/>
                <w:sz w:val="32"/>
                <w:szCs w:val="32"/>
              </w:rPr>
              <w:lastRenderedPageBreak/>
              <w:t>1.</w:t>
            </w:r>
            <w:r w:rsidRPr="006C5351">
              <w:rPr>
                <w:rFonts w:ascii="仿宋" w:eastAsia="仿宋" w:hAnsi="仿宋" w:hint="eastAsia"/>
              </w:rPr>
              <w:t xml:space="preserve"> </w:t>
            </w:r>
            <w:r w:rsidRPr="006C5351">
              <w:rPr>
                <w:rFonts w:ascii="仿宋" w:eastAsia="仿宋" w:hAnsi="仿宋" w:cs="宋体" w:hint="eastAsia"/>
                <w:kern w:val="0"/>
                <w:sz w:val="32"/>
                <w:szCs w:val="32"/>
              </w:rPr>
              <w:t>项目可行性研究报告；2.</w:t>
            </w:r>
            <w:r w:rsidRPr="006C5351">
              <w:rPr>
                <w:rFonts w:ascii="仿宋" w:eastAsia="仿宋" w:hAnsi="仿宋" w:hint="eastAsia"/>
              </w:rPr>
              <w:t xml:space="preserve"> </w:t>
            </w:r>
            <w:r w:rsidRPr="006C5351">
              <w:rPr>
                <w:rFonts w:ascii="仿宋" w:eastAsia="仿宋" w:hAnsi="仿宋" w:cs="宋体" w:hint="eastAsia"/>
                <w:kern w:val="0"/>
                <w:sz w:val="32"/>
                <w:szCs w:val="32"/>
              </w:rPr>
              <w:t>项目可行性研究报告批复文件；3.</w:t>
            </w:r>
            <w:r w:rsidRPr="006C5351">
              <w:rPr>
                <w:rFonts w:ascii="仿宋" w:eastAsia="仿宋" w:hAnsi="仿宋" w:hint="eastAsia"/>
              </w:rPr>
              <w:t xml:space="preserve"> </w:t>
            </w:r>
            <w:r w:rsidRPr="006C5351">
              <w:rPr>
                <w:rFonts w:ascii="仿宋" w:eastAsia="仿宋" w:hAnsi="仿宋" w:cs="宋体" w:hint="eastAsia"/>
                <w:kern w:val="0"/>
                <w:sz w:val="32"/>
                <w:szCs w:val="32"/>
              </w:rPr>
              <w:t>项目初步设计或项目实施方案；4.</w:t>
            </w:r>
            <w:r w:rsidRPr="006C5351">
              <w:rPr>
                <w:rFonts w:ascii="仿宋" w:eastAsia="仿宋" w:hAnsi="仿宋" w:hint="eastAsia"/>
              </w:rPr>
              <w:t xml:space="preserve"> </w:t>
            </w:r>
            <w:r w:rsidRPr="006C5351">
              <w:rPr>
                <w:rFonts w:ascii="仿宋" w:eastAsia="仿宋" w:hAnsi="仿宋" w:cs="宋体" w:hint="eastAsia"/>
                <w:kern w:val="0"/>
                <w:sz w:val="32"/>
                <w:szCs w:val="32"/>
              </w:rPr>
              <w:t>项目初步设计的批复或项目实施方案的批复；5.</w:t>
            </w:r>
            <w:r w:rsidRPr="006C5351">
              <w:rPr>
                <w:rFonts w:ascii="仿宋" w:eastAsia="仿宋" w:hAnsi="仿宋" w:hint="eastAsia"/>
              </w:rPr>
              <w:t xml:space="preserve"> </w:t>
            </w:r>
            <w:r w:rsidRPr="006C5351">
              <w:rPr>
                <w:rFonts w:ascii="仿宋" w:eastAsia="仿宋" w:hAnsi="仿宋" w:cs="宋体" w:hint="eastAsia"/>
                <w:kern w:val="0"/>
                <w:sz w:val="32"/>
                <w:szCs w:val="32"/>
              </w:rPr>
              <w:t>项目概预算书；6.</w:t>
            </w:r>
            <w:r w:rsidRPr="006C5351">
              <w:rPr>
                <w:rFonts w:ascii="仿宋" w:eastAsia="仿宋" w:hAnsi="仿宋" w:hint="eastAsia"/>
              </w:rPr>
              <w:t xml:space="preserve"> </w:t>
            </w:r>
            <w:r w:rsidRPr="006C5351">
              <w:rPr>
                <w:rFonts w:ascii="仿宋" w:eastAsia="仿宋" w:hAnsi="仿宋" w:cs="宋体" w:hint="eastAsia"/>
                <w:kern w:val="0"/>
                <w:sz w:val="32"/>
                <w:szCs w:val="32"/>
              </w:rPr>
              <w:t>项目计划及资金批复文件；7.</w:t>
            </w:r>
            <w:r w:rsidRPr="006C5351">
              <w:rPr>
                <w:rFonts w:ascii="仿宋" w:eastAsia="仿宋" w:hAnsi="仿宋" w:hint="eastAsia"/>
              </w:rPr>
              <w:t xml:space="preserve"> </w:t>
            </w:r>
            <w:r w:rsidRPr="006C5351">
              <w:rPr>
                <w:rFonts w:ascii="仿宋" w:eastAsia="仿宋" w:hAnsi="仿宋" w:cs="宋体" w:hint="eastAsia"/>
                <w:kern w:val="0"/>
                <w:sz w:val="32"/>
                <w:szCs w:val="32"/>
              </w:rPr>
              <w:t>委托招标代理协议及监理协议（有则提供）；8.</w:t>
            </w:r>
            <w:r w:rsidRPr="006C5351">
              <w:rPr>
                <w:rFonts w:ascii="仿宋" w:eastAsia="仿宋" w:hAnsi="仿宋" w:hint="eastAsia"/>
              </w:rPr>
              <w:t xml:space="preserve"> </w:t>
            </w:r>
            <w:r w:rsidRPr="006C5351">
              <w:rPr>
                <w:rFonts w:ascii="仿宋" w:eastAsia="仿宋" w:hAnsi="仿宋" w:cs="宋体" w:hint="eastAsia"/>
                <w:kern w:val="0"/>
                <w:sz w:val="32"/>
                <w:szCs w:val="32"/>
              </w:rPr>
              <w:t>项目招标文件；9.</w:t>
            </w:r>
            <w:r w:rsidRPr="006C5351">
              <w:rPr>
                <w:rFonts w:ascii="仿宋" w:eastAsia="仿宋" w:hAnsi="仿宋" w:hint="eastAsia"/>
              </w:rPr>
              <w:t xml:space="preserve"> </w:t>
            </w:r>
            <w:r w:rsidRPr="006C5351">
              <w:rPr>
                <w:rFonts w:ascii="仿宋" w:eastAsia="仿宋" w:hAnsi="仿宋" w:cs="宋体" w:hint="eastAsia"/>
                <w:kern w:val="0"/>
                <w:sz w:val="32"/>
                <w:szCs w:val="32"/>
              </w:rPr>
              <w:t>项目投标文件；10.</w:t>
            </w:r>
            <w:r w:rsidRPr="006C5351">
              <w:rPr>
                <w:rFonts w:ascii="仿宋" w:eastAsia="仿宋" w:hAnsi="仿宋" w:hint="eastAsia"/>
              </w:rPr>
              <w:t xml:space="preserve"> </w:t>
            </w:r>
            <w:r w:rsidRPr="006C5351">
              <w:rPr>
                <w:rFonts w:ascii="仿宋" w:eastAsia="仿宋" w:hAnsi="仿宋" w:cs="宋体" w:hint="eastAsia"/>
                <w:kern w:val="0"/>
                <w:sz w:val="32"/>
                <w:szCs w:val="32"/>
              </w:rPr>
              <w:t>项目中标通知书；11.</w:t>
            </w:r>
            <w:r w:rsidRPr="006C5351">
              <w:rPr>
                <w:rFonts w:ascii="仿宋" w:eastAsia="仿宋" w:hAnsi="仿宋" w:hint="eastAsia"/>
              </w:rPr>
              <w:t xml:space="preserve"> </w:t>
            </w:r>
            <w:r w:rsidRPr="006C5351">
              <w:rPr>
                <w:rFonts w:ascii="仿宋" w:eastAsia="仿宋" w:hAnsi="仿宋" w:cs="宋体" w:hint="eastAsia"/>
                <w:kern w:val="0"/>
                <w:sz w:val="32"/>
                <w:szCs w:val="32"/>
              </w:rPr>
              <w:t>项目施工合同或协议书；</w:t>
            </w:r>
            <w:r w:rsidRPr="006C5351">
              <w:rPr>
                <w:rFonts w:ascii="仿宋" w:eastAsia="仿宋" w:hAnsi="仿宋" w:cs="宋体" w:hint="eastAsia"/>
                <w:kern w:val="0"/>
                <w:sz w:val="32"/>
                <w:szCs w:val="32"/>
              </w:rPr>
              <w:lastRenderedPageBreak/>
              <w:t>12.</w:t>
            </w:r>
            <w:r w:rsidRPr="006C5351">
              <w:rPr>
                <w:rFonts w:ascii="仿宋" w:eastAsia="仿宋" w:hAnsi="仿宋" w:hint="eastAsia"/>
              </w:rPr>
              <w:t xml:space="preserve"> </w:t>
            </w:r>
            <w:r w:rsidRPr="006C5351">
              <w:rPr>
                <w:rFonts w:ascii="仿宋" w:eastAsia="仿宋" w:hAnsi="仿宋" w:cs="宋体" w:hint="eastAsia"/>
                <w:kern w:val="0"/>
                <w:sz w:val="32"/>
                <w:szCs w:val="32"/>
              </w:rPr>
              <w:t>项目现场签证（有则提供）；13.</w:t>
            </w:r>
            <w:r w:rsidRPr="006C5351">
              <w:rPr>
                <w:rFonts w:ascii="仿宋" w:eastAsia="仿宋" w:hAnsi="仿宋" w:hint="eastAsia"/>
              </w:rPr>
              <w:t xml:space="preserve"> </w:t>
            </w:r>
            <w:r w:rsidRPr="006C5351">
              <w:rPr>
                <w:rFonts w:ascii="仿宋" w:eastAsia="仿宋" w:hAnsi="仿宋" w:cs="宋体" w:hint="eastAsia"/>
                <w:kern w:val="0"/>
                <w:sz w:val="32"/>
                <w:szCs w:val="32"/>
              </w:rPr>
              <w:t>项目设计变更、图纸会审、工程联系单等（有则提供）；14.</w:t>
            </w:r>
            <w:r w:rsidRPr="006C5351">
              <w:rPr>
                <w:rFonts w:ascii="仿宋" w:eastAsia="仿宋" w:hAnsi="仿宋" w:hint="eastAsia"/>
              </w:rPr>
              <w:t xml:space="preserve"> </w:t>
            </w:r>
            <w:r w:rsidRPr="006C5351">
              <w:rPr>
                <w:rFonts w:ascii="仿宋" w:eastAsia="仿宋" w:hAnsi="仿宋" w:cs="宋体" w:hint="eastAsia"/>
                <w:kern w:val="0"/>
                <w:sz w:val="32"/>
                <w:szCs w:val="32"/>
              </w:rPr>
              <w:t>项目竣工结算书（项目各单位已盖章确认，无漏报及追加情况）；15.</w:t>
            </w:r>
            <w:r w:rsidRPr="006C5351">
              <w:rPr>
                <w:rFonts w:ascii="仿宋" w:eastAsia="仿宋" w:hAnsi="仿宋" w:hint="eastAsia"/>
              </w:rPr>
              <w:t xml:space="preserve"> </w:t>
            </w:r>
            <w:r w:rsidRPr="006C5351">
              <w:rPr>
                <w:rFonts w:ascii="仿宋" w:eastAsia="仿宋" w:hAnsi="仿宋" w:cs="宋体" w:hint="eastAsia"/>
                <w:kern w:val="0"/>
                <w:sz w:val="32"/>
                <w:szCs w:val="32"/>
              </w:rPr>
              <w:t>项目竣工图纸清单并盖章确认（以承诺函附加竣工图纸清单形式报送。（1）确保图纸清单内竣工图纸与现场情况一致，并已加盖竣工图章，监理单位已签字确认；（2）确保提供项目广联达（或其他软件）版投标预算和报审结算，并提供对应广联达钢筋、土建图形、安装图形或计算式（提供光盘或U盘））；16.</w:t>
            </w:r>
            <w:r w:rsidRPr="006C5351">
              <w:rPr>
                <w:rFonts w:ascii="仿宋" w:eastAsia="仿宋" w:hAnsi="仿宋" w:hint="eastAsia"/>
              </w:rPr>
              <w:t xml:space="preserve"> </w:t>
            </w:r>
            <w:r w:rsidRPr="006C5351">
              <w:rPr>
                <w:rFonts w:ascii="仿宋" w:eastAsia="仿宋" w:hAnsi="仿宋" w:cs="宋体" w:hint="eastAsia"/>
                <w:kern w:val="0"/>
                <w:sz w:val="32"/>
                <w:szCs w:val="32"/>
              </w:rPr>
              <w:t>项目竣工验收报告或未竣工情况说明；17.</w:t>
            </w:r>
            <w:r w:rsidRPr="006C5351">
              <w:rPr>
                <w:rFonts w:ascii="仿宋" w:eastAsia="仿宋" w:hAnsi="仿宋" w:hint="eastAsia"/>
              </w:rPr>
              <w:t xml:space="preserve"> </w:t>
            </w:r>
            <w:r w:rsidRPr="006C5351">
              <w:rPr>
                <w:rFonts w:ascii="仿宋" w:eastAsia="仿宋" w:hAnsi="仿宋" w:cs="宋体" w:hint="eastAsia"/>
                <w:kern w:val="0"/>
                <w:sz w:val="32"/>
                <w:szCs w:val="32"/>
              </w:rPr>
              <w:t>其他相关资料。</w:t>
            </w:r>
          </w:p>
        </w:tc>
      </w:tr>
      <w:tr w:rsidR="006C240B" w:rsidTr="00C679B0">
        <w:tc>
          <w:tcPr>
            <w:tcW w:w="2943" w:type="dxa"/>
          </w:tcPr>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CB0C3D" w:rsidRDefault="00CB0C3D" w:rsidP="00F11CE1">
            <w:pPr>
              <w:rPr>
                <w:rFonts w:ascii="楷体" w:eastAsia="楷体" w:hAnsi="楷体" w:cs="仿宋_GB2312"/>
                <w:sz w:val="32"/>
                <w:szCs w:val="32"/>
              </w:rPr>
            </w:pPr>
          </w:p>
          <w:p w:rsidR="006C240B" w:rsidRDefault="006C240B" w:rsidP="00F11CE1">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r w:rsidRPr="002F580B">
              <w:rPr>
                <w:rFonts w:ascii="楷体" w:eastAsia="楷体" w:hAnsi="楷体" w:cs="仿宋_GB2312" w:hint="eastAsia"/>
                <w:sz w:val="32"/>
                <w:szCs w:val="32"/>
              </w:rPr>
              <w:t>办理基本流程</w:t>
            </w: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Default="006A2F4D" w:rsidP="00F11CE1">
            <w:pPr>
              <w:rPr>
                <w:rFonts w:ascii="楷体" w:eastAsia="楷体" w:hAnsi="楷体" w:cs="仿宋_GB2312"/>
                <w:sz w:val="32"/>
                <w:szCs w:val="32"/>
              </w:rPr>
            </w:pPr>
          </w:p>
          <w:p w:rsidR="006A2F4D" w:rsidRPr="002F580B" w:rsidRDefault="006A2F4D" w:rsidP="00F11CE1">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954" w:type="dxa"/>
          </w:tcPr>
          <w:p w:rsidR="006C240B" w:rsidRPr="006C5351" w:rsidRDefault="00797A6B" w:rsidP="00797A6B">
            <w:pPr>
              <w:jc w:val="left"/>
              <w:rPr>
                <w:rFonts w:ascii="仿宋" w:eastAsia="仿宋" w:hAnsi="仿宋" w:cs="宋体"/>
                <w:kern w:val="0"/>
                <w:sz w:val="32"/>
                <w:szCs w:val="32"/>
              </w:rPr>
            </w:pPr>
            <w:r w:rsidRPr="006C5351">
              <w:rPr>
                <w:rFonts w:ascii="仿宋" w:eastAsia="仿宋" w:hAnsi="仿宋" w:cs="宋体" w:hint="eastAsia"/>
                <w:kern w:val="0"/>
                <w:sz w:val="32"/>
                <w:szCs w:val="32"/>
              </w:rPr>
              <w:lastRenderedPageBreak/>
              <w:t>1.项目建设单位报送相关资料到市财政局业务科室，完成评审资料报审相应的工作程序；2.市财政局下达的评审委托由评审管理部负责受理，并在委托书上由分管主任签字并加盖评审专用章，完成评审委托受理相应的工作程序；3.评审管理部接到评审委托后，负责接收相应的评审资料并完成资料归集和登记、录入工作。资料</w:t>
            </w:r>
            <w:r w:rsidRPr="006C5351">
              <w:rPr>
                <w:rFonts w:ascii="仿宋" w:eastAsia="仿宋" w:hAnsi="仿宋" w:cs="宋体" w:hint="eastAsia"/>
                <w:kern w:val="0"/>
                <w:sz w:val="32"/>
                <w:szCs w:val="32"/>
              </w:rPr>
              <w:lastRenderedPageBreak/>
              <w:t>接收齐全、具备开展项目评审工作的基本条件后，报分管主任下达评审任务，转投资评审部或评审管理部进行项目初审；4.初审部门接到评审资料后，由部长分派工作任务，组成项目评审组对项目进行初审。项目评审组按照评审管理的相关规定完成项目评审初审工作，形成评审报告后由评审组长签字，报分管副部长及部长审核会签后送复审部门复审；5.复审部门接到初审报告和相关资料后，由部长安排评审人员进行复审。复审完成后形成复审报告单，由分管副部长及部长审核会签后送初审部门对复审结果进行沟通确认，达成一致后分别由初审部门部长、复审部门部长对复审结果签字确认，并由初审部门依据复审结果对初审报告进行相应的修改，形成送中心审核的评审报告；6.由初审部门和复审部门部长内部会签后，将评审报告送中心分管主任及主任会签；7.中心分管主任和主任会签后，批准的项目由评审管理部加盖中心评审专用章，报市财政局相关委托科室审核批复。未批准的项目退</w:t>
            </w:r>
            <w:r w:rsidRPr="006C5351">
              <w:rPr>
                <w:rFonts w:ascii="仿宋" w:eastAsia="仿宋" w:hAnsi="仿宋" w:cs="宋体" w:hint="eastAsia"/>
                <w:kern w:val="0"/>
                <w:sz w:val="32"/>
                <w:szCs w:val="32"/>
              </w:rPr>
              <w:lastRenderedPageBreak/>
              <w:t>回到复审部门重新复核；8. 市财政局审核批复后，批准的项目由评审管理部将评审报告送达建设单位。初审部门在收到批复后5个工作日内完成项目评审资料的归档工作。未批准的项目退回到中心重新复核；9.最高限价评审的工作流程照此执行。</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lastRenderedPageBreak/>
              <w:t>办结时限</w:t>
            </w:r>
          </w:p>
        </w:tc>
        <w:tc>
          <w:tcPr>
            <w:tcW w:w="5954" w:type="dxa"/>
          </w:tcPr>
          <w:p w:rsidR="006C240B" w:rsidRPr="006C5351" w:rsidRDefault="00C679B0"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根据评审额度确定时限</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954" w:type="dxa"/>
          </w:tcPr>
          <w:p w:rsidR="006C240B" w:rsidRPr="006C5351" w:rsidRDefault="00C679B0"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出具项目</w:t>
            </w:r>
            <w:r w:rsidR="00797A6B" w:rsidRPr="006C5351">
              <w:rPr>
                <w:rFonts w:ascii="仿宋" w:eastAsia="仿宋" w:hAnsi="仿宋" w:cs="宋体" w:hint="eastAsia"/>
                <w:kern w:val="0"/>
                <w:sz w:val="32"/>
                <w:szCs w:val="32"/>
              </w:rPr>
              <w:t>评审报告</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954" w:type="dxa"/>
          </w:tcPr>
          <w:p w:rsidR="006C240B" w:rsidRPr="006C5351" w:rsidRDefault="00191058"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954" w:type="dxa"/>
          </w:tcPr>
          <w:p w:rsidR="006C240B" w:rsidRPr="006C5351" w:rsidRDefault="006C240B"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6C240B" w:rsidTr="00FF2E79">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常见错误示例、常见问题解答</w:t>
            </w:r>
          </w:p>
        </w:tc>
        <w:tc>
          <w:tcPr>
            <w:tcW w:w="5954" w:type="dxa"/>
            <w:vAlign w:val="center"/>
          </w:tcPr>
          <w:p w:rsidR="006C240B" w:rsidRPr="006C5351" w:rsidRDefault="00C679B0" w:rsidP="00FF2E79">
            <w:pPr>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6C240B" w:rsidTr="00C679B0">
        <w:tc>
          <w:tcPr>
            <w:tcW w:w="2943" w:type="dxa"/>
          </w:tcPr>
          <w:p w:rsidR="006C240B" w:rsidRPr="002F580B" w:rsidRDefault="006C240B" w:rsidP="00F11CE1">
            <w:pPr>
              <w:rPr>
                <w:rFonts w:ascii="楷体" w:eastAsia="楷体" w:hAnsi="楷体" w:cs="宋体"/>
                <w:kern w:val="0"/>
                <w:sz w:val="32"/>
                <w:szCs w:val="32"/>
              </w:rPr>
            </w:pPr>
            <w:r w:rsidRPr="002F580B">
              <w:rPr>
                <w:rFonts w:ascii="楷体" w:eastAsia="楷体" w:hAnsi="楷体" w:cs="仿宋_GB2312" w:hint="eastAsia"/>
                <w:sz w:val="32"/>
                <w:szCs w:val="32"/>
              </w:rPr>
              <w:t>监督投诉渠道</w:t>
            </w:r>
          </w:p>
        </w:tc>
        <w:tc>
          <w:tcPr>
            <w:tcW w:w="5954" w:type="dxa"/>
          </w:tcPr>
          <w:p w:rsidR="006C240B" w:rsidRPr="006C5351" w:rsidRDefault="006C240B" w:rsidP="00C679B0">
            <w:pPr>
              <w:jc w:val="left"/>
              <w:rPr>
                <w:rFonts w:ascii="仿宋" w:eastAsia="仿宋" w:hAnsi="仿宋" w:cs="宋体"/>
                <w:kern w:val="0"/>
                <w:sz w:val="32"/>
                <w:szCs w:val="32"/>
              </w:rPr>
            </w:pPr>
            <w:r w:rsidRPr="006C5351">
              <w:rPr>
                <w:rFonts w:ascii="仿宋" w:eastAsia="仿宋" w:hAnsi="仿宋" w:cs="宋体" w:hint="eastAsia"/>
                <w:kern w:val="0"/>
                <w:sz w:val="32"/>
                <w:szCs w:val="32"/>
              </w:rPr>
              <w:t>0412－</w:t>
            </w:r>
            <w:r w:rsidRPr="006C5351">
              <w:rPr>
                <w:rFonts w:ascii="仿宋" w:eastAsia="仿宋" w:hAnsi="仿宋" w:cs="宋体"/>
                <w:kern w:val="0"/>
                <w:sz w:val="32"/>
                <w:szCs w:val="32"/>
              </w:rPr>
              <w:t>2277001</w:t>
            </w:r>
          </w:p>
        </w:tc>
      </w:tr>
    </w:tbl>
    <w:p w:rsidR="000A6114" w:rsidRPr="00CC3CD9" w:rsidRDefault="000A6114" w:rsidP="00CC3CD9">
      <w:pPr>
        <w:ind w:firstLineChars="100" w:firstLine="320"/>
        <w:rPr>
          <w:rFonts w:ascii="仿宋_GB2312" w:eastAsia="仿宋_GB2312" w:hAnsi="仿宋" w:cs="宋体"/>
          <w:kern w:val="0"/>
          <w:sz w:val="32"/>
          <w:szCs w:val="32"/>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8541BF" w:rsidRDefault="008541BF" w:rsidP="008541BF">
      <w:pPr>
        <w:jc w:val="center"/>
        <w:rPr>
          <w:rFonts w:ascii="方正小标宋简体" w:eastAsia="方正小标宋简体" w:hAnsi="仿宋" w:cs="宋体"/>
          <w:kern w:val="0"/>
          <w:sz w:val="44"/>
          <w:szCs w:val="44"/>
        </w:rPr>
      </w:pPr>
    </w:p>
    <w:p w:rsidR="00F86A32" w:rsidRDefault="00F86A32" w:rsidP="008541BF">
      <w:pPr>
        <w:jc w:val="center"/>
        <w:rPr>
          <w:rFonts w:ascii="方正小标宋简体" w:eastAsia="方正小标宋简体" w:hAnsi="仿宋" w:cs="宋体"/>
          <w:kern w:val="0"/>
          <w:sz w:val="44"/>
          <w:szCs w:val="44"/>
        </w:rPr>
      </w:pPr>
    </w:p>
    <w:p w:rsidR="008541BF" w:rsidRPr="002F580B" w:rsidRDefault="008541BF" w:rsidP="008541BF">
      <w:pPr>
        <w:jc w:val="center"/>
        <w:rPr>
          <w:rFonts w:ascii="方正小标宋简体" w:eastAsia="方正小标宋简体" w:hAnsi="仿宋" w:cs="宋体"/>
          <w:kern w:val="0"/>
          <w:sz w:val="44"/>
          <w:szCs w:val="44"/>
        </w:rPr>
      </w:pPr>
      <w:r w:rsidRPr="004E325A">
        <w:rPr>
          <w:rFonts w:ascii="方正小标宋简体" w:eastAsia="方正小标宋简体" w:hAnsi="仿宋" w:cs="宋体" w:hint="eastAsia"/>
          <w:kern w:val="0"/>
          <w:sz w:val="44"/>
          <w:szCs w:val="44"/>
        </w:rPr>
        <w:lastRenderedPageBreak/>
        <w:t>诉求</w:t>
      </w:r>
      <w:r w:rsidR="00CB0C3D">
        <w:rPr>
          <w:rFonts w:ascii="方正小标宋简体" w:eastAsia="方正小标宋简体" w:hAnsi="仿宋" w:cs="宋体" w:hint="eastAsia"/>
          <w:kern w:val="0"/>
          <w:sz w:val="44"/>
          <w:szCs w:val="44"/>
        </w:rPr>
        <w:t>办理</w:t>
      </w:r>
      <w:r w:rsidRPr="002F580B">
        <w:rPr>
          <w:rFonts w:ascii="方正小标宋简体" w:eastAsia="方正小标宋简体" w:hAnsi="仿宋" w:cs="宋体" w:hint="eastAsia"/>
          <w:kern w:val="0"/>
          <w:sz w:val="44"/>
          <w:szCs w:val="44"/>
        </w:rPr>
        <w:t>办事标准</w:t>
      </w:r>
    </w:p>
    <w:p w:rsidR="008541BF" w:rsidRDefault="008541BF" w:rsidP="008541BF">
      <w:pPr>
        <w:ind w:firstLineChars="100" w:firstLine="320"/>
        <w:rPr>
          <w:rFonts w:ascii="仿宋_GB2312" w:eastAsia="仿宋_GB2312" w:hAnsi="仿宋" w:cs="宋体"/>
          <w:kern w:val="0"/>
          <w:sz w:val="32"/>
          <w:szCs w:val="32"/>
        </w:rPr>
      </w:pPr>
      <w:r w:rsidRPr="002F580B">
        <w:rPr>
          <w:rFonts w:ascii="黑体" w:eastAsia="黑体" w:hAnsi="黑体" w:cs="宋体" w:hint="eastAsia"/>
          <w:kern w:val="0"/>
          <w:sz w:val="32"/>
          <w:szCs w:val="32"/>
        </w:rPr>
        <w:t>一、</w:t>
      </w:r>
      <w:r w:rsidR="00CB0C3D" w:rsidRPr="00CB0C3D">
        <w:rPr>
          <w:rFonts w:ascii="黑体" w:eastAsia="黑体" w:hAnsi="黑体" w:cs="宋体" w:hint="eastAsia"/>
          <w:kern w:val="0"/>
          <w:sz w:val="32"/>
          <w:szCs w:val="32"/>
        </w:rPr>
        <w:t>12345平台群众诉求</w:t>
      </w:r>
    </w:p>
    <w:tbl>
      <w:tblPr>
        <w:tblStyle w:val="a8"/>
        <w:tblW w:w="8897" w:type="dxa"/>
        <w:tblLook w:val="04A0"/>
      </w:tblPr>
      <w:tblGrid>
        <w:gridCol w:w="2943"/>
        <w:gridCol w:w="5954"/>
      </w:tblGrid>
      <w:tr w:rsidR="008541BF" w:rsidTr="00C31F75">
        <w:tc>
          <w:tcPr>
            <w:tcW w:w="2943" w:type="dxa"/>
          </w:tcPr>
          <w:p w:rsidR="008541BF" w:rsidRDefault="008541BF" w:rsidP="00C31F75">
            <w:pPr>
              <w:rPr>
                <w:rFonts w:ascii="仿宋_GB2312" w:eastAsia="仿宋_GB2312" w:hAnsi="仿宋" w:cs="宋体"/>
                <w:kern w:val="0"/>
                <w:sz w:val="32"/>
                <w:szCs w:val="32"/>
              </w:rPr>
            </w:pPr>
            <w:r w:rsidRPr="002F580B">
              <w:rPr>
                <w:rFonts w:ascii="楷体" w:eastAsia="楷体" w:hAnsi="楷体" w:cs="仿宋_GB2312" w:hint="eastAsia"/>
                <w:sz w:val="32"/>
                <w:szCs w:val="32"/>
              </w:rPr>
              <w:t>事项名称</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12345平台群众诉求</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适用对象</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自然人、法人或其他组织</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设立依据</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《鞍山市群众诉求办理条例》</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受理机构</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鞍山市财政局财政监督科</w:t>
            </w:r>
          </w:p>
        </w:tc>
      </w:tr>
      <w:tr w:rsidR="008541BF" w:rsidTr="00C31F75">
        <w:tc>
          <w:tcPr>
            <w:tcW w:w="2943"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受理地点和时间</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地点：12345平台；</w:t>
            </w:r>
          </w:p>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时间：全天24小时</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办理要件</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在网上提供诉求问题及咨询问题</w:t>
            </w:r>
          </w:p>
        </w:tc>
      </w:tr>
      <w:tr w:rsidR="008541BF" w:rsidTr="00C31F75">
        <w:tc>
          <w:tcPr>
            <w:tcW w:w="2943" w:type="dxa"/>
            <w:vAlign w:val="center"/>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办理基本流程</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1.接到12345平台述求登记立项；2.拟办报批；3.督办落实；4.上报12345平台办结。</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办结时限</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5个工作日</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办理结果</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网上公示，电话答复</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收费依据及标准</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t>申请材料示范文本</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无</w:t>
            </w:r>
          </w:p>
        </w:tc>
      </w:tr>
      <w:tr w:rsidR="008541BF" w:rsidTr="00C31F75">
        <w:tc>
          <w:tcPr>
            <w:tcW w:w="2943" w:type="dxa"/>
          </w:tcPr>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常见错误示例、常见问题解答</w:t>
            </w: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p>
          <w:p w:rsidR="008541BF" w:rsidRDefault="008541BF" w:rsidP="00C31F75">
            <w:pPr>
              <w:rPr>
                <w:rFonts w:ascii="楷体" w:eastAsia="楷体" w:hAnsi="楷体" w:cs="仿宋_GB2312"/>
                <w:sz w:val="32"/>
                <w:szCs w:val="32"/>
              </w:rPr>
            </w:pPr>
            <w:r w:rsidRPr="002F580B">
              <w:rPr>
                <w:rFonts w:ascii="楷体" w:eastAsia="楷体" w:hAnsi="楷体" w:cs="仿宋_GB2312" w:hint="eastAsia"/>
                <w:sz w:val="32"/>
                <w:szCs w:val="32"/>
              </w:rPr>
              <w:t>常见错误示例、常见问题解答</w:t>
            </w:r>
          </w:p>
          <w:p w:rsidR="008541BF" w:rsidRPr="002F580B" w:rsidRDefault="008541BF" w:rsidP="00C31F75">
            <w:pPr>
              <w:rPr>
                <w:rFonts w:ascii="楷体" w:eastAsia="楷体" w:hAnsi="楷体" w:cs="宋体"/>
                <w:kern w:val="0"/>
                <w:sz w:val="32"/>
                <w:szCs w:val="32"/>
              </w:rPr>
            </w:pP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仿宋_GB2312" w:hint="eastAsia"/>
                <w:sz w:val="32"/>
                <w:szCs w:val="32"/>
              </w:rPr>
              <w:lastRenderedPageBreak/>
              <w:t>1.全国会计专业技术中级资格考试什么时间报名？3月份报名；什么时间考试？当年 9月份考试，具体报名条件和相关内容详见辽宁会计网发布的当年报名简章，网址</w:t>
            </w:r>
            <w:hyperlink r:id="rId7" w:history="1">
              <w:r w:rsidRPr="006C5351">
                <w:rPr>
                  <w:rStyle w:val="a6"/>
                  <w:rFonts w:ascii="仿宋" w:eastAsia="仿宋" w:hAnsi="仿宋" w:cs="仿宋_GB2312" w:hint="eastAsia"/>
                  <w:sz w:val="32"/>
                  <w:szCs w:val="32"/>
                </w:rPr>
                <w:t>http://czt.ln.gov.cn/lnkjwsy</w:t>
              </w:r>
            </w:hyperlink>
            <w:r w:rsidRPr="006C5351">
              <w:rPr>
                <w:rFonts w:ascii="仿宋" w:eastAsia="仿宋" w:hAnsi="仿宋" w:cs="仿宋_GB2312" w:hint="eastAsia"/>
                <w:sz w:val="32"/>
                <w:szCs w:val="32"/>
              </w:rPr>
              <w:t>；2.</w:t>
            </w:r>
            <w:r w:rsidRPr="006C5351">
              <w:rPr>
                <w:rFonts w:ascii="仿宋" w:eastAsia="仿宋" w:hAnsi="仿宋" w:cs="仿宋_GB2312" w:hint="eastAsia"/>
                <w:sz w:val="32"/>
                <w:szCs w:val="32"/>
              </w:rPr>
              <w:lastRenderedPageBreak/>
              <w:t>会计从业资格证书（会计证）取消之后，每年还用参加继续教育学习吗？用，根据《中华人民共和国会计法》《专业技术人员继续教育规定》(人力资源和社会保障部令第25号）、《会计专业技术人员继续教育规定》（财会〔2018〕10号）、《辽宁省会计专业技术人员继续教育实施办法》辽财会〔2018〕716号相关规定，会计专业技术人员享有参加继续教育的权利和接受继续教育的义务。（1）具有会计专业技术资格的人员应当自取得会计专业技术资格的次年开始参加继续教育，并在规定时间内取得规定学分。（2）不具有会计专业技术资格但从事会计工作的人员应当自从事会计工作的次年开始参加继续教育，并在规定时间内取得规定学分。</w:t>
            </w:r>
          </w:p>
        </w:tc>
      </w:tr>
      <w:tr w:rsidR="008541BF" w:rsidTr="00C31F75">
        <w:tc>
          <w:tcPr>
            <w:tcW w:w="2943" w:type="dxa"/>
          </w:tcPr>
          <w:p w:rsidR="008541BF" w:rsidRPr="002F580B" w:rsidRDefault="008541BF" w:rsidP="00C31F75">
            <w:pPr>
              <w:rPr>
                <w:rFonts w:ascii="楷体" w:eastAsia="楷体" w:hAnsi="楷体" w:cs="宋体"/>
                <w:kern w:val="0"/>
                <w:sz w:val="32"/>
                <w:szCs w:val="32"/>
              </w:rPr>
            </w:pPr>
            <w:r w:rsidRPr="002F580B">
              <w:rPr>
                <w:rFonts w:ascii="楷体" w:eastAsia="楷体" w:hAnsi="楷体" w:cs="仿宋_GB2312" w:hint="eastAsia"/>
                <w:sz w:val="32"/>
                <w:szCs w:val="32"/>
              </w:rPr>
              <w:lastRenderedPageBreak/>
              <w:t>监督投诉渠道</w:t>
            </w:r>
          </w:p>
        </w:tc>
        <w:tc>
          <w:tcPr>
            <w:tcW w:w="5954" w:type="dxa"/>
          </w:tcPr>
          <w:p w:rsidR="008541BF" w:rsidRPr="006C5351" w:rsidRDefault="008541BF" w:rsidP="00C31F75">
            <w:pPr>
              <w:jc w:val="left"/>
              <w:rPr>
                <w:rFonts w:ascii="仿宋" w:eastAsia="仿宋" w:hAnsi="仿宋" w:cs="宋体"/>
                <w:kern w:val="0"/>
                <w:sz w:val="32"/>
                <w:szCs w:val="32"/>
              </w:rPr>
            </w:pPr>
            <w:r w:rsidRPr="006C5351">
              <w:rPr>
                <w:rFonts w:ascii="仿宋" w:eastAsia="仿宋" w:hAnsi="仿宋" w:cs="宋体" w:hint="eastAsia"/>
                <w:kern w:val="0"/>
                <w:sz w:val="32"/>
                <w:szCs w:val="32"/>
              </w:rPr>
              <w:t>12345平台</w:t>
            </w:r>
          </w:p>
        </w:tc>
      </w:tr>
    </w:tbl>
    <w:p w:rsidR="0057357A" w:rsidRDefault="0057357A" w:rsidP="007F206A">
      <w:pPr>
        <w:jc w:val="center"/>
        <w:rPr>
          <w:rFonts w:ascii="方正小标宋简体" w:eastAsia="方正小标宋简体" w:hAnsi="仿宋" w:cs="宋体"/>
          <w:kern w:val="0"/>
          <w:sz w:val="44"/>
          <w:szCs w:val="44"/>
        </w:rPr>
      </w:pPr>
    </w:p>
    <w:p w:rsidR="0057357A" w:rsidRDefault="0057357A" w:rsidP="007F206A">
      <w:pPr>
        <w:jc w:val="center"/>
        <w:rPr>
          <w:rFonts w:ascii="方正小标宋简体" w:eastAsia="方正小标宋简体" w:hAnsi="仿宋" w:cs="宋体"/>
          <w:kern w:val="0"/>
          <w:sz w:val="44"/>
          <w:szCs w:val="44"/>
        </w:rPr>
      </w:pPr>
    </w:p>
    <w:p w:rsidR="0057357A" w:rsidRDefault="0057357A" w:rsidP="007F206A">
      <w:pPr>
        <w:jc w:val="center"/>
        <w:rPr>
          <w:rFonts w:ascii="方正小标宋简体" w:eastAsia="方正小标宋简体" w:hAnsi="仿宋" w:cs="宋体"/>
          <w:kern w:val="0"/>
          <w:sz w:val="44"/>
          <w:szCs w:val="44"/>
        </w:rPr>
      </w:pPr>
    </w:p>
    <w:p w:rsidR="00BD21C6" w:rsidRPr="00011EDD" w:rsidRDefault="00EF3EB4" w:rsidP="007F206A">
      <w:pPr>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lastRenderedPageBreak/>
        <w:t>鞍山市财政局政务服务</w:t>
      </w:r>
      <w:r w:rsidR="00BD21C6" w:rsidRPr="00011EDD">
        <w:rPr>
          <w:rFonts w:ascii="方正小标宋简体" w:eastAsia="方正小标宋简体" w:hAnsi="仿宋" w:cs="宋体" w:hint="eastAsia"/>
          <w:kern w:val="0"/>
          <w:sz w:val="44"/>
          <w:szCs w:val="44"/>
        </w:rPr>
        <w:t>制度</w:t>
      </w:r>
    </w:p>
    <w:p w:rsidR="007B0BAC" w:rsidRDefault="007B0BAC" w:rsidP="007F206A">
      <w:pPr>
        <w:ind w:firstLineChars="200" w:firstLine="640"/>
        <w:rPr>
          <w:rFonts w:ascii="黑体" w:eastAsia="黑体" w:hAnsi="黑体" w:cs="宋体"/>
          <w:kern w:val="0"/>
          <w:sz w:val="32"/>
          <w:szCs w:val="32"/>
        </w:rPr>
      </w:pPr>
    </w:p>
    <w:p w:rsidR="00BD21C6" w:rsidRDefault="00BD21C6" w:rsidP="007F206A">
      <w:pPr>
        <w:ind w:firstLineChars="200" w:firstLine="640"/>
        <w:rPr>
          <w:rFonts w:ascii="仿宋_GB2312" w:eastAsia="仿宋_GB2312" w:hAnsi="仿宋" w:cs="宋体"/>
          <w:kern w:val="0"/>
          <w:sz w:val="32"/>
          <w:szCs w:val="32"/>
        </w:rPr>
      </w:pPr>
      <w:r w:rsidRPr="00011EDD">
        <w:rPr>
          <w:rFonts w:ascii="黑体" w:eastAsia="黑体" w:hAnsi="黑体" w:cs="宋体" w:hint="eastAsia"/>
          <w:kern w:val="0"/>
          <w:sz w:val="32"/>
          <w:szCs w:val="32"/>
        </w:rPr>
        <w:t>一、</w:t>
      </w:r>
      <w:r w:rsidR="00EF3EB4" w:rsidRPr="00EF3EB4">
        <w:rPr>
          <w:rFonts w:ascii="黑体" w:eastAsia="黑体" w:hAnsi="黑体" w:cs="宋体" w:hint="eastAsia"/>
          <w:kern w:val="0"/>
          <w:sz w:val="32"/>
          <w:szCs w:val="32"/>
        </w:rPr>
        <w:t>政务信息公开工作制度</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第一章  总则</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第一条  为增强市财政局权力运行的透明度，提高行政效能，促进依法行政和公正执法，进一步实现我局机关廉洁、勤政、务实、高效，推进我局政务公开工作的全面开展，按照市委、市政府有关文件要求，以“依法公开、真实公开、注重实效、有利监督”为原则，结合工作实际，特制定本制度。</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第二条  本规定所称的政务信息，是指财政局在管理或提供公共服务过程中制作、获得或拥有的信息。</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第三条  财政局系统内的政务信息公开工作，适用本制度。</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第四条  财政局机关是公开政务信息义务人，应当依法履行公开政务信息的义务。</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公民、法人、局属各单位、相关业务</w:t>
      </w:r>
      <w:r w:rsidR="00610CBF">
        <w:rPr>
          <w:rFonts w:ascii="仿宋" w:eastAsia="仿宋" w:hAnsi="仿宋" w:hint="eastAsia"/>
          <w:sz w:val="32"/>
          <w:szCs w:val="32"/>
        </w:rPr>
        <w:t>科</w:t>
      </w:r>
      <w:r w:rsidRPr="006C5351">
        <w:rPr>
          <w:rFonts w:ascii="仿宋" w:eastAsia="仿宋" w:hAnsi="仿宋" w:hint="eastAsia"/>
          <w:sz w:val="32"/>
          <w:szCs w:val="32"/>
        </w:rPr>
        <w:t>室是公开政务信息权利人，依法享有获取政务信息的权利。</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第五条  办公室是财政局政务信息公开工作的负责</w:t>
      </w:r>
      <w:r w:rsidR="00610CBF">
        <w:rPr>
          <w:rFonts w:ascii="仿宋" w:eastAsia="仿宋" w:hAnsi="仿宋" w:hint="eastAsia"/>
          <w:sz w:val="32"/>
          <w:szCs w:val="32"/>
        </w:rPr>
        <w:t>科</w:t>
      </w:r>
      <w:r w:rsidRPr="006C5351">
        <w:rPr>
          <w:rFonts w:ascii="仿宋" w:eastAsia="仿宋" w:hAnsi="仿宋" w:hint="eastAsia"/>
          <w:sz w:val="32"/>
          <w:szCs w:val="32"/>
        </w:rPr>
        <w:t>室，具体负责组织财政局实施本规定。</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财政局要对本规定的实施进行内部监督，同时要接受个</w:t>
      </w:r>
      <w:r w:rsidRPr="006C5351">
        <w:rPr>
          <w:rFonts w:ascii="仿宋" w:eastAsia="仿宋" w:hAnsi="仿宋" w:hint="eastAsia"/>
          <w:sz w:val="32"/>
          <w:szCs w:val="32"/>
        </w:rPr>
        <w:lastRenderedPageBreak/>
        <w:t>人、社会、上下级部门的监督。</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第六条  政务信息以公开为原则，不公开为例外。</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公开政务信息应当遵循合法、及时、真实和公正的原则。</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第七条  根据本规定提供政务信息，不得收费，但法律、法规另有规定的除外。</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第二章  公开内容</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第八条  财政局应当主动向社会公开下列政务信息：</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除国家规定保密以及法律另有规定的以外，凡与群众相关的行政管理事项，原则上都应予以公开。</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公开财政局行政职能、行政管理方式、行政执法范围、职责范围和权限。</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公开行政审批事项及其法律、政策依据。</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公开行政事业性收费项目、行政处罚项目及其收费标准、依据。</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公开办事对象应当具备的资格、条件及应办理的手续。</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（五）</w:t>
      </w:r>
      <w:r w:rsidR="000A6114" w:rsidRPr="006C5351">
        <w:rPr>
          <w:rFonts w:ascii="仿宋" w:eastAsia="仿宋" w:hAnsi="仿宋" w:hint="eastAsia"/>
          <w:sz w:val="32"/>
          <w:szCs w:val="32"/>
        </w:rPr>
        <w:t>公开办事程序、办事时限及为民办实事项目及执行落实情况。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（六）</w:t>
      </w:r>
      <w:r w:rsidR="000A6114" w:rsidRPr="006C5351">
        <w:rPr>
          <w:rFonts w:ascii="仿宋" w:eastAsia="仿宋" w:hAnsi="仿宋" w:hint="eastAsia"/>
          <w:sz w:val="32"/>
          <w:szCs w:val="32"/>
        </w:rPr>
        <w:t>公开办事纪律、服务承诺以及违诺违纪的投诉途径、处理办法等。</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（七）</w:t>
      </w:r>
      <w:r w:rsidR="000A6114" w:rsidRPr="006C5351">
        <w:rPr>
          <w:rFonts w:ascii="仿宋" w:eastAsia="仿宋" w:hAnsi="仿宋" w:hint="eastAsia"/>
          <w:sz w:val="32"/>
          <w:szCs w:val="32"/>
        </w:rPr>
        <w:t>公开财政预决算及其执行情况。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（八）</w:t>
      </w:r>
      <w:r w:rsidR="000A6114" w:rsidRPr="006C5351">
        <w:rPr>
          <w:rFonts w:ascii="仿宋" w:eastAsia="仿宋" w:hAnsi="仿宋" w:hint="eastAsia"/>
          <w:sz w:val="32"/>
          <w:szCs w:val="32"/>
        </w:rPr>
        <w:t>公开重要专项经费的分配、使用情况。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lastRenderedPageBreak/>
        <w:t>（九）</w:t>
      </w:r>
      <w:r w:rsidR="000A6114" w:rsidRPr="006C5351">
        <w:rPr>
          <w:rFonts w:ascii="仿宋" w:eastAsia="仿宋" w:hAnsi="仿宋" w:hint="eastAsia"/>
          <w:sz w:val="32"/>
          <w:szCs w:val="32"/>
        </w:rPr>
        <w:t>上级政府或上级部门下拨的与人民群众有关的专项经费分配、使用情况。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（十）</w:t>
      </w:r>
      <w:r w:rsidR="000A6114" w:rsidRPr="006C5351">
        <w:rPr>
          <w:rFonts w:ascii="仿宋" w:eastAsia="仿宋" w:hAnsi="仿宋" w:hint="eastAsia"/>
          <w:sz w:val="32"/>
          <w:szCs w:val="32"/>
        </w:rPr>
        <w:t>重大行政处罚决定，重大行政复义的受理及决定情况。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（十一）</w:t>
      </w:r>
      <w:r w:rsidR="000A6114" w:rsidRPr="006C5351">
        <w:rPr>
          <w:rFonts w:ascii="仿宋" w:eastAsia="仿宋" w:hAnsi="仿宋" w:hint="eastAsia"/>
          <w:sz w:val="32"/>
          <w:szCs w:val="32"/>
        </w:rPr>
        <w:t>机关办事纪律、服务承诺以及违诺违纪的投诉途径，处理办法等。</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（十二）</w:t>
      </w:r>
      <w:r w:rsidR="000A6114" w:rsidRPr="006C5351">
        <w:rPr>
          <w:rFonts w:ascii="仿宋" w:eastAsia="仿宋" w:hAnsi="仿宋" w:hint="eastAsia"/>
          <w:sz w:val="32"/>
          <w:szCs w:val="32"/>
        </w:rPr>
        <w:t>群众点题要公开的内容，但保密规定不能公开的除外。</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财政局对外公开的政务信息，必须经局领导审核报市政府批准。</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第九条  财政局的下列内部政务信息，应当实行内部公开：</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公开领导干部廉洁自律</w:t>
      </w:r>
      <w:r w:rsidR="003A74CA">
        <w:rPr>
          <w:rFonts w:ascii="仿宋" w:eastAsia="仿宋" w:hAnsi="仿宋" w:hint="eastAsia"/>
          <w:sz w:val="32"/>
          <w:szCs w:val="32"/>
        </w:rPr>
        <w:t>，</w:t>
      </w:r>
      <w:r w:rsidR="000A6114" w:rsidRPr="006C5351">
        <w:rPr>
          <w:rFonts w:ascii="仿宋" w:eastAsia="仿宋" w:hAnsi="仿宋" w:hint="eastAsia"/>
          <w:sz w:val="32"/>
          <w:szCs w:val="32"/>
        </w:rPr>
        <w:t>特别是家庭财产收入、家庭人员就业情况。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公开干部任免、交流、考核奖惩情况。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公开机关内部财务收支、专项经费使用及债权债务情况。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公开干部职工收入分配、福利待遇情况。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（五）</w:t>
      </w:r>
      <w:r w:rsidR="000A6114" w:rsidRPr="006C5351">
        <w:rPr>
          <w:rFonts w:ascii="仿宋" w:eastAsia="仿宋" w:hAnsi="仿宋" w:hint="eastAsia"/>
          <w:sz w:val="32"/>
          <w:szCs w:val="32"/>
        </w:rPr>
        <w:t>公开机关涉廉费用，包括工程项目招投标、大宗物品采购、基建维修、汽车修理、汽车用油及接待费、会议费、电话费、差旅费等情况。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（六）</w:t>
      </w:r>
      <w:r w:rsidR="000A6114" w:rsidRPr="006C5351">
        <w:rPr>
          <w:rFonts w:ascii="仿宋" w:eastAsia="仿宋" w:hAnsi="仿宋" w:hint="eastAsia"/>
          <w:sz w:val="32"/>
          <w:szCs w:val="32"/>
        </w:rPr>
        <w:t>公开局党风廉政建设责任制考核及计划生育情况。</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lastRenderedPageBreak/>
        <w:t>（七）</w:t>
      </w:r>
      <w:r w:rsidR="000A6114" w:rsidRPr="006C5351">
        <w:rPr>
          <w:rFonts w:ascii="仿宋" w:eastAsia="仿宋" w:hAnsi="仿宋" w:hint="eastAsia"/>
          <w:sz w:val="32"/>
          <w:szCs w:val="32"/>
        </w:rPr>
        <w:t>公开干部职工关心的其他重要事项。</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财政局对内公开的政务信息，必须经局领导审核批准。</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第十条  下列政务信息不予公开：</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个人隐私；</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商业秘密；</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国家秘密；</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除需要征集公众意见以外的在审议、讨论过程中的政务信息；</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（五）</w:t>
      </w:r>
      <w:r w:rsidR="000A6114" w:rsidRPr="006C5351">
        <w:rPr>
          <w:rFonts w:ascii="仿宋" w:eastAsia="仿宋" w:hAnsi="仿宋" w:hint="eastAsia"/>
          <w:sz w:val="32"/>
          <w:szCs w:val="32"/>
        </w:rPr>
        <w:t>法律、法规禁止公开的其他政务信息。</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第十一条  政务信息尚未确定是否属于国家秘密范围的，可依照保密法律法规规定的期限和程序暂缓公开，待性质或密级确定后，再行决定。</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 xml:space="preserve">第十二条  应当按公开日期编制年度政务信息目录，并按时在市政府网站上公布。 </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第三章  公开方式</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第十三条  依据本规定向社会主动公开政务信息的，可以采取符合该信息特点的以下一种或几种方式予以公开：</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在市政府网站上公开；</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利用报刊、广播、电视等其他媒体发布政务信息；</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设立固定的政务信息公开栏；</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其他便于公众知晓的形式。</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第十四条  依据本规定实行政务信息内部公开的，可以</w:t>
      </w:r>
      <w:r w:rsidRPr="006C5351">
        <w:rPr>
          <w:rFonts w:ascii="仿宋" w:eastAsia="仿宋" w:hAnsi="仿宋" w:hint="eastAsia"/>
          <w:sz w:val="32"/>
          <w:szCs w:val="32"/>
        </w:rPr>
        <w:lastRenderedPageBreak/>
        <w:t>在本机关内网平台上和固定的政务信息公开栏上公开或者采用其他适当方式进行。</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第四章  公开程序</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第十五条  公开政务信息权利人申请公开政务信息，可以书面申请，也可以口头申请；口头申请的，财政局政务信息公开工作人员应当当场记录。申请应当包含以下内容：</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申请人的基本情况，包括姓名或名称、地址、身份证明、联系方式等；</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请求公开的具体内容；</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申请人的签名或盖章；</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申请时间。</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第十六条  应当在接到申请书时向公开政务信息权利人即时送达受理回执，并在接到申请书之日起15日内决定是否公开。</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因信息资料处理等客观原因及其他正当的理由不能在规定期限内作出是否公开的决定的，可以将期限延长15日，但应及时以书面方式将延长后的期限和延长的理由通知公开政务信息权利人。</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第十七条  财政局决定公开的，应当制作公开决定书，注明公开的时间、场所、方式和应支付的费用；决定部分公开或不公开的，应当书面说明理由。</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公开时间自财政局作出公开决定之日起，不得超过15</w:t>
      </w:r>
      <w:r w:rsidRPr="006C5351">
        <w:rPr>
          <w:rFonts w:ascii="仿宋" w:eastAsia="仿宋" w:hAnsi="仿宋" w:hint="eastAsia"/>
          <w:sz w:val="32"/>
          <w:szCs w:val="32"/>
        </w:rPr>
        <w:lastRenderedPageBreak/>
        <w:t>日。</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第十八条  申请公开的政务信息含有禁止或限制公开内容但能够区分处理的，可公开部分应当向申请人公开。</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 xml:space="preserve">当向申请人表明某政务信息是否存在，会导致不应公开的政务信息公开时，财政局有权对该信息的存在与否不予确认；公开政务信息权利人申请公开的内容已经公开的，应当给予公开政务信息权利人以指引。 </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第五章  监督</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第十九条  财政局政务公开领导小组主要通过下列方式对政务信息公开行为进行监督：</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（一）</w:t>
      </w:r>
      <w:r w:rsidR="000A6114" w:rsidRPr="006C5351">
        <w:rPr>
          <w:rFonts w:ascii="仿宋" w:eastAsia="仿宋" w:hAnsi="仿宋" w:hint="eastAsia"/>
          <w:sz w:val="32"/>
          <w:szCs w:val="32"/>
        </w:rPr>
        <w:t>对财政局的政务信息公开情况进行定期或不定期检查；</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（二）</w:t>
      </w:r>
      <w:r w:rsidR="000A6114" w:rsidRPr="006C5351">
        <w:rPr>
          <w:rFonts w:ascii="仿宋" w:eastAsia="仿宋" w:hAnsi="仿宋" w:hint="eastAsia"/>
          <w:sz w:val="32"/>
          <w:szCs w:val="32"/>
        </w:rPr>
        <w:t>在财政局内部开展评议活动，听取工作人员对政务信息公开工作的意见；</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（三）</w:t>
      </w:r>
      <w:r w:rsidR="000A6114" w:rsidRPr="006C5351">
        <w:rPr>
          <w:rFonts w:ascii="仿宋" w:eastAsia="仿宋" w:hAnsi="仿宋" w:hint="eastAsia"/>
          <w:sz w:val="32"/>
          <w:szCs w:val="32"/>
        </w:rPr>
        <w:t>通过行风评议、民意测评等渠道，广泛倾听社会各界的意见；</w:t>
      </w:r>
    </w:p>
    <w:p w:rsidR="000A6114" w:rsidRPr="006C5351" w:rsidRDefault="005C3BBF" w:rsidP="007F206A">
      <w:pPr>
        <w:ind w:firstLineChars="200" w:firstLine="640"/>
        <w:rPr>
          <w:rFonts w:ascii="仿宋" w:eastAsia="仿宋" w:hAnsi="仿宋"/>
          <w:sz w:val="32"/>
          <w:szCs w:val="32"/>
        </w:rPr>
      </w:pPr>
      <w:r w:rsidRPr="006C5351">
        <w:rPr>
          <w:rFonts w:ascii="仿宋" w:eastAsia="仿宋" w:hAnsi="仿宋" w:hint="eastAsia"/>
          <w:sz w:val="32"/>
          <w:szCs w:val="32"/>
        </w:rPr>
        <w:t>（四）</w:t>
      </w:r>
      <w:r w:rsidR="000A6114" w:rsidRPr="006C5351">
        <w:rPr>
          <w:rFonts w:ascii="仿宋" w:eastAsia="仿宋" w:hAnsi="仿宋" w:hint="eastAsia"/>
          <w:sz w:val="32"/>
          <w:szCs w:val="32"/>
        </w:rPr>
        <w:t>设立政务信息公开投诉电话和信箱，及时查处违法或不当行为，并向投诉人通报处理情况。</w:t>
      </w:r>
    </w:p>
    <w:p w:rsidR="000A6114" w:rsidRPr="006C5351" w:rsidRDefault="000A6114" w:rsidP="007F206A">
      <w:pPr>
        <w:jc w:val="center"/>
        <w:rPr>
          <w:rFonts w:ascii="仿宋" w:eastAsia="仿宋" w:hAnsi="仿宋"/>
          <w:sz w:val="32"/>
          <w:szCs w:val="32"/>
        </w:rPr>
      </w:pPr>
      <w:r w:rsidRPr="006C5351">
        <w:rPr>
          <w:rFonts w:ascii="仿宋" w:eastAsia="仿宋" w:hAnsi="仿宋" w:hint="eastAsia"/>
          <w:sz w:val="32"/>
          <w:szCs w:val="32"/>
        </w:rPr>
        <w:t>第六章  附则</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t>第二十条  本规定实施过程中与国家或本局作出的政务信息公开有关规定相抵触的，以国家或本县规定的相关内容为准。</w:t>
      </w:r>
    </w:p>
    <w:p w:rsidR="000A6114" w:rsidRPr="006C5351" w:rsidRDefault="000A6114" w:rsidP="007F206A">
      <w:pPr>
        <w:ind w:firstLineChars="200" w:firstLine="640"/>
        <w:rPr>
          <w:rFonts w:ascii="仿宋" w:eastAsia="仿宋" w:hAnsi="仿宋"/>
          <w:sz w:val="32"/>
          <w:szCs w:val="32"/>
        </w:rPr>
      </w:pPr>
      <w:r w:rsidRPr="006C5351">
        <w:rPr>
          <w:rFonts w:ascii="仿宋" w:eastAsia="仿宋" w:hAnsi="仿宋" w:hint="eastAsia"/>
          <w:sz w:val="32"/>
          <w:szCs w:val="32"/>
        </w:rPr>
        <w:lastRenderedPageBreak/>
        <w:t>第二十一条  本规定具体执行中的问题，由财政局办公室负责解释。</w:t>
      </w:r>
    </w:p>
    <w:p w:rsidR="00011EDD" w:rsidRPr="006C5351" w:rsidRDefault="000A6114" w:rsidP="007F206A">
      <w:pPr>
        <w:ind w:firstLineChars="200" w:firstLine="640"/>
        <w:rPr>
          <w:rFonts w:ascii="仿宋" w:eastAsia="仿宋" w:hAnsi="仿宋" w:cs="宋体"/>
          <w:kern w:val="0"/>
          <w:sz w:val="32"/>
          <w:szCs w:val="32"/>
        </w:rPr>
      </w:pPr>
      <w:r w:rsidRPr="006C5351">
        <w:rPr>
          <w:rFonts w:ascii="仿宋" w:eastAsia="仿宋" w:hAnsi="仿宋" w:hint="eastAsia"/>
          <w:sz w:val="32"/>
          <w:szCs w:val="32"/>
        </w:rPr>
        <w:t>第二十二条  本规定自公布之日起施行。</w:t>
      </w:r>
    </w:p>
    <w:p w:rsidR="007B0BAC" w:rsidRDefault="00BD21C6" w:rsidP="007F206A">
      <w:pPr>
        <w:ind w:firstLineChars="200" w:firstLine="640"/>
        <w:rPr>
          <w:rFonts w:ascii="仿宋" w:eastAsia="仿宋" w:hAnsi="仿宋" w:cs="宋体"/>
          <w:color w:val="333333"/>
          <w:kern w:val="0"/>
          <w:sz w:val="32"/>
          <w:szCs w:val="32"/>
        </w:rPr>
      </w:pPr>
      <w:r w:rsidRPr="00011EDD">
        <w:rPr>
          <w:rFonts w:ascii="黑体" w:eastAsia="黑体" w:hAnsi="黑体" w:cs="宋体" w:hint="eastAsia"/>
          <w:kern w:val="0"/>
          <w:sz w:val="32"/>
          <w:szCs w:val="32"/>
        </w:rPr>
        <w:t>二、</w:t>
      </w:r>
      <w:r w:rsidR="00011EDD" w:rsidRPr="00011EDD">
        <w:rPr>
          <w:rFonts w:ascii="黑体" w:eastAsia="黑体" w:hAnsi="黑体" w:cs="仿宋_GB2312" w:hint="eastAsia"/>
          <w:sz w:val="32"/>
          <w:szCs w:val="32"/>
        </w:rPr>
        <w:t>一次性告知制度</w:t>
      </w:r>
    </w:p>
    <w:p w:rsidR="005E59AA" w:rsidRPr="006C5351" w:rsidRDefault="005E59AA" w:rsidP="007F206A">
      <w:pPr>
        <w:widowControl/>
        <w:shd w:val="clear" w:color="auto" w:fill="FFFFFF"/>
        <w:ind w:firstLineChars="196" w:firstLine="627"/>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第一条  一次性告知是指在局工作人员对服务对象办事申请和咨询作出说明、解释时，应提供准确、可靠信息，做到一次性予以告知的制度。</w:t>
      </w:r>
    </w:p>
    <w:p w:rsidR="005E59AA" w:rsidRPr="006C5351" w:rsidRDefault="005E59AA" w:rsidP="007F206A">
      <w:pPr>
        <w:widowControl/>
        <w:shd w:val="clear" w:color="auto" w:fill="FFFFFF"/>
        <w:ind w:firstLine="627"/>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第二条  一次性告知的内容包括：办理事项的法律依据、条件和要求；办理事项的全部申请材料及示范文本，并告知申请人免费获取相关示范文本、表格和资料的途径；办理事项的程序（流程）和承诺时限；办理事项的收费依据、收费标准；办理事项的前置条件、相关程序。</w:t>
      </w:r>
    </w:p>
    <w:p w:rsidR="005E59AA" w:rsidRPr="006C5351" w:rsidRDefault="005E59AA" w:rsidP="007F206A">
      <w:pPr>
        <w:widowControl/>
        <w:shd w:val="clear" w:color="auto" w:fill="FFFFFF"/>
        <w:ind w:firstLine="627"/>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第三条  一次性告知的方式：</w:t>
      </w:r>
    </w:p>
    <w:p w:rsidR="005E59AA" w:rsidRPr="006C5351" w:rsidRDefault="00FF2E79"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（一）书面告知方式。服务对象申请办理政务服务事项，</w:t>
      </w:r>
      <w:r w:rsidR="005E59AA" w:rsidRPr="006C5351">
        <w:rPr>
          <w:rFonts w:ascii="仿宋" w:eastAsia="仿宋" w:hAnsi="仿宋" w:cs="宋体" w:hint="eastAsia"/>
          <w:color w:val="333333"/>
          <w:kern w:val="0"/>
          <w:sz w:val="32"/>
          <w:szCs w:val="32"/>
        </w:rPr>
        <w:t>使用书面告知方式</w:t>
      </w:r>
      <w:r w:rsidRPr="006C5351">
        <w:rPr>
          <w:rFonts w:ascii="仿宋" w:eastAsia="仿宋" w:hAnsi="仿宋" w:cs="宋体" w:hint="eastAsia"/>
          <w:color w:val="333333"/>
          <w:kern w:val="0"/>
          <w:sz w:val="32"/>
          <w:szCs w:val="32"/>
        </w:rPr>
        <w:t>的</w:t>
      </w:r>
      <w:r w:rsidR="005E59AA" w:rsidRPr="006C5351">
        <w:rPr>
          <w:rFonts w:ascii="仿宋" w:eastAsia="仿宋" w:hAnsi="仿宋" w:cs="宋体" w:hint="eastAsia"/>
          <w:color w:val="333333"/>
          <w:kern w:val="0"/>
          <w:sz w:val="32"/>
          <w:szCs w:val="32"/>
        </w:rPr>
        <w:t>，按照规定的内容一次性告知，提供完整的服务告知单或有关书面说明材料。</w:t>
      </w:r>
    </w:p>
    <w:p w:rsidR="00FF2E79" w:rsidRPr="006C5351" w:rsidRDefault="00FF2E79"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（二）公示告知方式。在网上公示法律、法规、规章规定的有关政务服务事项、依据、条件、数量、程序、期限、收费标准，以及需要提供的全部材料的目录和申请示范文本等，供服务对象查阅。</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lastRenderedPageBreak/>
        <w:t>（</w:t>
      </w:r>
      <w:r w:rsidR="00FF2E79" w:rsidRPr="006C5351">
        <w:rPr>
          <w:rFonts w:ascii="仿宋" w:eastAsia="仿宋" w:hAnsi="仿宋" w:cs="宋体" w:hint="eastAsia"/>
          <w:color w:val="333333"/>
          <w:kern w:val="0"/>
          <w:sz w:val="32"/>
          <w:szCs w:val="32"/>
        </w:rPr>
        <w:t>三</w:t>
      </w:r>
      <w:r w:rsidRPr="006C5351">
        <w:rPr>
          <w:rFonts w:ascii="仿宋" w:eastAsia="仿宋" w:hAnsi="仿宋" w:cs="宋体" w:hint="eastAsia"/>
          <w:color w:val="333333"/>
          <w:kern w:val="0"/>
          <w:sz w:val="32"/>
          <w:szCs w:val="32"/>
        </w:rPr>
        <w:t>）口头告知方式。服务对象对书面告知和公示告知内容的意思表示有不明白的，应当面向服务对象口头说明、解释。</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第四条  一次性告知要求：</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（一）工作人员在受理政务服务事项咨询时，要提供优质高效服务。应当向服务对象提供申请事项的示范文本、审批环节（流程）示意图等资料。</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（二）服务对象的申请事项不需要进行审批的，应</w:t>
      </w:r>
      <w:r w:rsidR="00184A79">
        <w:rPr>
          <w:rFonts w:ascii="仿宋" w:eastAsia="仿宋" w:hAnsi="仿宋" w:cs="宋体" w:hint="eastAsia"/>
          <w:color w:val="333333"/>
          <w:kern w:val="0"/>
          <w:sz w:val="32"/>
          <w:szCs w:val="32"/>
        </w:rPr>
        <w:t>及时</w:t>
      </w:r>
      <w:r w:rsidRPr="006C5351">
        <w:rPr>
          <w:rFonts w:ascii="仿宋" w:eastAsia="仿宋" w:hAnsi="仿宋" w:cs="宋体" w:hint="eastAsia"/>
          <w:color w:val="333333"/>
          <w:kern w:val="0"/>
          <w:sz w:val="32"/>
          <w:szCs w:val="32"/>
        </w:rPr>
        <w:t>告知不受理；申请材料错误的，当即指出，提出修改要求。</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（三）遇到服务对象咨询申请办理非本部门受理范围内的行政审批事项，应当告知其不予受理的原因，并帮助联系有关部门。</w:t>
      </w:r>
      <w:r w:rsidRPr="006C5351">
        <w:rPr>
          <w:rFonts w:ascii="宋体" w:eastAsia="仿宋" w:hAnsi="宋体" w:cs="宋体" w:hint="eastAsia"/>
          <w:color w:val="333333"/>
          <w:kern w:val="0"/>
          <w:sz w:val="32"/>
          <w:szCs w:val="32"/>
        </w:rPr>
        <w:t>     </w:t>
      </w:r>
    </w:p>
    <w:p w:rsidR="005E59AA" w:rsidRPr="006C5351" w:rsidRDefault="005E59AA"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（四）不得要求服务对象提交与申请事项无关的资料。</w:t>
      </w:r>
    </w:p>
    <w:p w:rsidR="00011EDD" w:rsidRPr="006C5351" w:rsidRDefault="005E59AA" w:rsidP="007F206A">
      <w:pPr>
        <w:widowControl/>
        <w:shd w:val="clear" w:color="auto" w:fill="FFFFFF"/>
        <w:ind w:firstLine="627"/>
        <w:jc w:val="left"/>
        <w:rPr>
          <w:rFonts w:ascii="仿宋" w:eastAsia="仿宋" w:hAnsi="仿宋" w:cs="仿宋_GB2312"/>
          <w:sz w:val="32"/>
          <w:szCs w:val="32"/>
        </w:rPr>
      </w:pPr>
      <w:r w:rsidRPr="006C5351">
        <w:rPr>
          <w:rFonts w:ascii="仿宋" w:eastAsia="仿宋" w:hAnsi="仿宋" w:cs="宋体" w:hint="eastAsia"/>
          <w:color w:val="333333"/>
          <w:kern w:val="0"/>
          <w:sz w:val="32"/>
          <w:szCs w:val="32"/>
        </w:rPr>
        <w:t>（五）服务对象所办事项涉及多个部门的，或相关手续、材料不清楚，法律法规和规范性文件规定不明确等特殊情况，经办人应及时帮助其咨询了解或请示报告，并将结果告知当事人，不能一推了之。</w:t>
      </w:r>
    </w:p>
    <w:p w:rsidR="007B0BAC" w:rsidRPr="006C5351" w:rsidRDefault="00011EDD" w:rsidP="007F206A">
      <w:pPr>
        <w:ind w:firstLineChars="200" w:firstLine="640"/>
        <w:rPr>
          <w:rFonts w:ascii="黑体" w:eastAsia="黑体" w:hAnsi="黑体"/>
          <w:sz w:val="32"/>
          <w:szCs w:val="32"/>
        </w:rPr>
      </w:pPr>
      <w:r w:rsidRPr="006C5351">
        <w:rPr>
          <w:rFonts w:ascii="黑体" w:eastAsia="黑体" w:hAnsi="黑体" w:cs="仿宋_GB2312" w:hint="eastAsia"/>
          <w:sz w:val="32"/>
          <w:szCs w:val="32"/>
        </w:rPr>
        <w:t>三、首问责任制度</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第一条  首问负责人是指与到局机关办事或咨询（含电话咨询）的服务对象接触、联系、接受问询的第一位机关工作人员。</w:t>
      </w:r>
    </w:p>
    <w:p w:rsidR="00023655" w:rsidRPr="006C5351" w:rsidRDefault="00023655" w:rsidP="00FF2E79">
      <w:pPr>
        <w:ind w:firstLineChars="200" w:firstLine="640"/>
        <w:rPr>
          <w:rFonts w:ascii="仿宋" w:eastAsia="仿宋" w:hAnsi="仿宋"/>
          <w:sz w:val="32"/>
          <w:szCs w:val="32"/>
        </w:rPr>
      </w:pPr>
      <w:r w:rsidRPr="006C5351">
        <w:rPr>
          <w:rFonts w:ascii="仿宋" w:eastAsia="仿宋" w:hAnsi="仿宋" w:hint="eastAsia"/>
          <w:sz w:val="32"/>
          <w:szCs w:val="32"/>
        </w:rPr>
        <w:t>第二条  属于首问责任人所在科室职责范围的事项，要</w:t>
      </w:r>
      <w:r w:rsidRPr="006C5351">
        <w:rPr>
          <w:rFonts w:ascii="仿宋" w:eastAsia="仿宋" w:hAnsi="仿宋" w:hint="eastAsia"/>
          <w:sz w:val="32"/>
          <w:szCs w:val="32"/>
        </w:rPr>
        <w:lastRenderedPageBreak/>
        <w:t>按有关规定及时接洽，能马上办理的即予办理，不能马上办理的，应耐心说明情况；不属于首问责任人所在科室职责范围的事项，首问责任人要负责向对方明确地告知有关承办科室。</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第三条  属于业务不明确或首问责任人不清楚承办部门的事项，首问责任人要帮助落实有关承办部门，对群众提出的问题和要求，无论是否是自己职责范围的事，都有责任和义务给群众以满意的答复。</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第四条  办理事项若不属于本局职能范围的，首问责任人应当耐心解释，并尽自己所知给予帮助。</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第五条  有关人员来电话反映情况或举报的，接听电话的局机关工作人员为首问责任人，首问责任人应将来电内容、来电人姓名、联系电话等登记在册，转相关部门办理。来电话咨询的，接电话的工作人员为首问责任人，属于本人业务范围的，应认真负责地回答；属于其他部门业务范围的，应将有关的电话号码告知来电人。局机关工作人员接答电话都应热情礼貌，并尽可能地回答问题。</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第六条  首问责任人要热情接待来办事及咨询的人员，负有为其服务的责任，必须做到使用文明、规范的用语，要耐心细致，认真受理，服务周到。不得冷漠待人，不得推诿扯皮，不准以“不知道”、“不清楚”、“不归我管”、“我还有事”等为由推脱。要区分不同情况履行好首问责任人职责，</w:t>
      </w:r>
      <w:r w:rsidRPr="006C5351">
        <w:rPr>
          <w:rFonts w:ascii="仿宋" w:eastAsia="仿宋" w:hAnsi="仿宋" w:hint="eastAsia"/>
          <w:sz w:val="32"/>
          <w:szCs w:val="32"/>
        </w:rPr>
        <w:lastRenderedPageBreak/>
        <w:t>保证让服务对象顺利咨询、办事。</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第七条  首问负责制要求局机全体干部熟悉财政工作业务，既明确自己的岗位职责，又了解本局其他科室的工作职责；强化职业道德意识，树立为人民群众服务的思想；加强业务学习，提高依法行政水平和业务技能，保证办事效率和办事质量。</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第八条  将首问负责制落实情况纳入平时及年度考核范围，对自觉遵守首问负责制，主动热情帮助服务对象解决问题的首问负责人和有关承办人员，应给予表扬鼓励。首问负责人和有关承办人员违反首问负责制，有下列情节者，经查实，视情节给予谈话教育、通报批评、调整岗位、当年考核不称职、纪律处分等处理。</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 xml:space="preserve">（一）首问负责人未及时将服务对象拟办的事项移交给有关人员；              </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（二）有关人员未及时与服务对象联系或在规定时限内应解决而未解决问题的；</w:t>
      </w:r>
    </w:p>
    <w:p w:rsidR="00023655"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（三）对服务对象提出的事项推诿扯皮、不负责任的或应当告知服务对象有关事项而没有明确告知的；</w:t>
      </w:r>
    </w:p>
    <w:p w:rsidR="007B0BAC" w:rsidRPr="006C5351" w:rsidRDefault="00023655" w:rsidP="007F206A">
      <w:pPr>
        <w:ind w:firstLineChars="200" w:firstLine="640"/>
        <w:rPr>
          <w:rFonts w:ascii="仿宋" w:eastAsia="仿宋" w:hAnsi="仿宋"/>
          <w:sz w:val="32"/>
          <w:szCs w:val="32"/>
        </w:rPr>
      </w:pPr>
      <w:r w:rsidRPr="006C5351">
        <w:rPr>
          <w:rFonts w:ascii="仿宋" w:eastAsia="仿宋" w:hAnsi="仿宋" w:hint="eastAsia"/>
          <w:sz w:val="32"/>
          <w:szCs w:val="32"/>
        </w:rPr>
        <w:t>（四）对服务对象态度冷漠甚至恶劣或使用</w:t>
      </w:r>
      <w:r w:rsidR="005E07CC">
        <w:rPr>
          <w:rFonts w:ascii="仿宋" w:eastAsia="仿宋" w:hAnsi="仿宋" w:hint="eastAsia"/>
          <w:sz w:val="32"/>
          <w:szCs w:val="32"/>
        </w:rPr>
        <w:t>不</w:t>
      </w:r>
      <w:r w:rsidRPr="006C5351">
        <w:rPr>
          <w:rFonts w:ascii="仿宋" w:eastAsia="仿宋" w:hAnsi="仿宋" w:hint="eastAsia"/>
          <w:sz w:val="32"/>
          <w:szCs w:val="32"/>
        </w:rPr>
        <w:t>文明忌语，造成不良影响的。</w:t>
      </w:r>
    </w:p>
    <w:p w:rsidR="000E467D" w:rsidRDefault="00011EDD" w:rsidP="000E467D">
      <w:pPr>
        <w:ind w:firstLineChars="200" w:firstLine="640"/>
        <w:rPr>
          <w:rFonts w:ascii="黑体" w:eastAsia="黑体" w:hAnsi="黑体" w:cs="仿宋_GB2312"/>
          <w:sz w:val="32"/>
          <w:szCs w:val="32"/>
        </w:rPr>
      </w:pPr>
      <w:r w:rsidRPr="006C5351">
        <w:rPr>
          <w:rFonts w:ascii="黑体" w:eastAsia="黑体" w:hAnsi="黑体" w:cs="仿宋_GB2312" w:hint="eastAsia"/>
          <w:sz w:val="32"/>
          <w:szCs w:val="32"/>
        </w:rPr>
        <w:t>四、服务承诺制度</w:t>
      </w:r>
    </w:p>
    <w:p w:rsidR="00023655" w:rsidRPr="006C5351" w:rsidRDefault="00023655" w:rsidP="000E467D">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第一条  服务承诺制度是指局机关根据工作职能要求，</w:t>
      </w:r>
      <w:r w:rsidRPr="006C5351">
        <w:rPr>
          <w:rFonts w:ascii="仿宋" w:eastAsia="仿宋" w:hAnsi="仿宋" w:cs="宋体" w:hint="eastAsia"/>
          <w:color w:val="333333"/>
          <w:kern w:val="0"/>
          <w:sz w:val="32"/>
          <w:szCs w:val="32"/>
        </w:rPr>
        <w:lastRenderedPageBreak/>
        <w:t>对行政服务的内容、程序、时限及服务标准等事项向社会公开承诺，接受社会监督，并严格按照承诺事项履职。</w:t>
      </w:r>
    </w:p>
    <w:p w:rsidR="00023655" w:rsidRPr="006C5351" w:rsidRDefault="00023655"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第二条  服务承诺遵循依法、诚信、公开、高效、便民的原则，以提高公共服务水平、效率和公众满意程度为目标。</w:t>
      </w:r>
    </w:p>
    <w:p w:rsidR="00023655" w:rsidRPr="006C5351" w:rsidRDefault="00023655"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第三条  局机关具体职能中应当向社会提供服务的全部项目，对社会和公众进行公示。</w:t>
      </w:r>
    </w:p>
    <w:p w:rsidR="00023655" w:rsidRPr="006C5351" w:rsidRDefault="00023655"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第四条  局机关向社会公开各类行政权力事项的法律依据、资格要求、办理条件、办理程序、办理流程、办理时限、服务标准等。其它服务项目根据服务内容、服务程序和办事时限予以公开。</w:t>
      </w:r>
    </w:p>
    <w:p w:rsidR="00023655" w:rsidRPr="006C5351" w:rsidRDefault="00023655"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第五条  各科室要精简办事手续，减少办事环节，规范程序，尽量缩短办理时间。法律、法规和政策明确规定办理时限的，承诺办理不得超过规定的时限。</w:t>
      </w:r>
    </w:p>
    <w:p w:rsidR="00023655" w:rsidRPr="006C5351" w:rsidRDefault="00023655"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第六条  局机关认真履行以下六项工作承诺：</w:t>
      </w:r>
    </w:p>
    <w:p w:rsidR="00023655" w:rsidRPr="006C5351" w:rsidRDefault="00023655" w:rsidP="007F206A">
      <w:pPr>
        <w:widowControl/>
        <w:shd w:val="clear" w:color="auto" w:fill="FFFFFF"/>
        <w:ind w:firstLineChars="200"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一）坚持依法理财。认真履行财政职能,严格按照《预算法》、《会计法》《政府采购法》等法律法规组织收入、管理财政支出和实行财政监督。坚决制止乱收费、乱罚款、乱摊派、乱检查等侵害企业及群众利益的行为。</w:t>
      </w:r>
    </w:p>
    <w:p w:rsidR="00023655" w:rsidRPr="006C5351" w:rsidRDefault="00023655" w:rsidP="007F206A">
      <w:pPr>
        <w:widowControl/>
        <w:shd w:val="clear" w:color="auto" w:fill="FFFFFF"/>
        <w:ind w:firstLineChars="200"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（二）坚持科学理财。继续深化部门预算、国库集中收付、非税收入管理、政府采购、财政支出绩效评价等公共财政管理制度改革,从制度上、网络技术上规范分配秩序和财政分配行为。</w:t>
      </w:r>
    </w:p>
    <w:p w:rsidR="00023655" w:rsidRPr="006C5351" w:rsidRDefault="00023655" w:rsidP="007F206A">
      <w:pPr>
        <w:widowControl/>
        <w:shd w:val="clear" w:color="auto" w:fill="FFFFFF"/>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lastRenderedPageBreak/>
        <w:t>（三）坚持高效理财。实行首问负责制和限时办结制，谁首先接待服务对象，由谁负责办理服务事项或提供办事向导；对各类服务和审批事项，凡在职权范围内的应当当场办结；不能当场办理的,说明情况,并在请示后及时与对方联系并给予答复,因不符合政策规定而确实不能办理的,向服务对象耐心解释清楚。</w:t>
      </w:r>
    </w:p>
    <w:p w:rsidR="00023655" w:rsidRPr="006C5351" w:rsidRDefault="00023655" w:rsidP="007F206A">
      <w:pPr>
        <w:widowControl/>
        <w:shd w:val="clear" w:color="auto" w:fill="FFFFFF"/>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（四）坚持民主理财。制定和出台重大政策时广泛征求社会各界意见和建议，改进和完善财政管理，充分反映社会和群众对财政工作的要求。</w:t>
      </w:r>
    </w:p>
    <w:p w:rsidR="00023655" w:rsidRPr="006C5351" w:rsidRDefault="00023655" w:rsidP="007F206A">
      <w:pPr>
        <w:widowControl/>
        <w:shd w:val="clear" w:color="auto" w:fill="FFFFFF"/>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（五）坚持文明理财。开展文明办公、文明窗口创建活动，对政府采购咨询、会计职称考试等涉及面广、政策性强、群众比较关注的改革和有关业务工作，及时提供政策咨询和技术服务。</w:t>
      </w:r>
    </w:p>
    <w:p w:rsidR="00023655" w:rsidRPr="006C5351" w:rsidRDefault="00023655" w:rsidP="007F206A">
      <w:pPr>
        <w:widowControl/>
        <w:shd w:val="clear" w:color="auto" w:fill="FFFFFF"/>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（六）坚持廉政理财。严格遵守中央八项规定及实施细则精神，遵守党政干部廉洁自律准则，严禁在公务活动中吃拿卡要，以权谋私。</w:t>
      </w:r>
    </w:p>
    <w:p w:rsidR="00011EDD" w:rsidRPr="006C5351" w:rsidRDefault="00023655" w:rsidP="007F206A">
      <w:pPr>
        <w:widowControl/>
        <w:shd w:val="clear" w:color="auto" w:fill="FFFFFF"/>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第七条  局机关对各科室执行本制度情况列入年度工作考核内容之一。对执行本制度效果显著的，给予</w:t>
      </w:r>
      <w:r w:rsidR="00FF2E79" w:rsidRPr="006C5351">
        <w:rPr>
          <w:rFonts w:ascii="仿宋" w:eastAsia="仿宋" w:hAnsi="仿宋" w:cs="宋体" w:hint="eastAsia"/>
          <w:color w:val="333333"/>
          <w:kern w:val="0"/>
          <w:sz w:val="32"/>
          <w:szCs w:val="32"/>
        </w:rPr>
        <w:t>表扬和鼓励</w:t>
      </w:r>
      <w:r w:rsidRPr="006C5351">
        <w:rPr>
          <w:rFonts w:ascii="仿宋" w:eastAsia="仿宋" w:hAnsi="仿宋" w:cs="宋体" w:hint="eastAsia"/>
          <w:color w:val="333333"/>
          <w:kern w:val="0"/>
          <w:sz w:val="32"/>
          <w:szCs w:val="32"/>
        </w:rPr>
        <w:t>；对执行不力或违反本制度的，给予通报批评，限期改正；对违反本制度造成不良影响的，依据行政机关公务员处分相关规定进行处理，对在工作中违法、违纪、以权谋私的工作人员进行严肃查处。</w:t>
      </w:r>
    </w:p>
    <w:p w:rsidR="00A17C22" w:rsidRPr="006C5351" w:rsidRDefault="00A17C22" w:rsidP="00A17C22">
      <w:pPr>
        <w:ind w:firstLineChars="200" w:firstLine="640"/>
        <w:jc w:val="left"/>
        <w:rPr>
          <w:rFonts w:ascii="黑体" w:eastAsia="黑体" w:hAnsi="黑体"/>
          <w:sz w:val="32"/>
          <w:szCs w:val="32"/>
        </w:rPr>
      </w:pPr>
      <w:r w:rsidRPr="006C5351">
        <w:rPr>
          <w:rFonts w:ascii="黑体" w:eastAsia="黑体" w:hAnsi="黑体" w:hint="eastAsia"/>
          <w:sz w:val="32"/>
          <w:szCs w:val="32"/>
        </w:rPr>
        <w:lastRenderedPageBreak/>
        <w:t>五、责任追究制度</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 xml:space="preserve">第一条  </w:t>
      </w:r>
      <w:r w:rsidRPr="006C5351">
        <w:rPr>
          <w:rFonts w:ascii="仿宋" w:eastAsia="仿宋" w:hAnsi="仿宋" w:cs="宋体"/>
          <w:color w:val="333333"/>
          <w:kern w:val="0"/>
          <w:sz w:val="32"/>
          <w:szCs w:val="32"/>
        </w:rPr>
        <w:t>责任追究制是</w:t>
      </w:r>
      <w:r w:rsidRPr="006C5351">
        <w:rPr>
          <w:rFonts w:ascii="仿宋" w:eastAsia="仿宋" w:hAnsi="仿宋" w:cs="宋体" w:hint="eastAsia"/>
          <w:color w:val="333333"/>
          <w:kern w:val="0"/>
          <w:sz w:val="32"/>
          <w:szCs w:val="32"/>
        </w:rPr>
        <w:t>指对机关工作人员违反首问责任制和一次性告知制，不履行或者不正确履行职责，影响执行力和公信力，贻误行政管理工作或者损害行政管理相对人</w:t>
      </w:r>
      <w:r w:rsidR="001F2678">
        <w:rPr>
          <w:rFonts w:ascii="仿宋" w:eastAsia="仿宋" w:hAnsi="仿宋" w:cs="宋体" w:hint="eastAsia"/>
          <w:color w:val="333333"/>
          <w:kern w:val="0"/>
          <w:sz w:val="32"/>
          <w:szCs w:val="32"/>
        </w:rPr>
        <w:t>的</w:t>
      </w:r>
      <w:r w:rsidRPr="006C5351">
        <w:rPr>
          <w:rFonts w:ascii="仿宋" w:eastAsia="仿宋" w:hAnsi="仿宋" w:cs="宋体" w:hint="eastAsia"/>
          <w:color w:val="333333"/>
          <w:kern w:val="0"/>
          <w:sz w:val="32"/>
          <w:szCs w:val="32"/>
        </w:rPr>
        <w:t>合法权益等行为给予责任追究的制度。</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第二条  责任追究制度坚持以下原则：</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（一） 实事求是，客观公正；</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（二）有责必问，有错必纠；</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（三）谁主办，谁主管，谁负责；</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（四）教育与惩处相结合。</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第三条  有下列行为之一的，对责任人追究责任。</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（一）违反政务公开制度，不以适当方式公开审批条件、服务内容、办事依据、工作时限等行为；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（二）违反规定程序或违反有关服务承诺等不规范行为；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（三）违反首问负责制，不履行法律法规、政策规定等赋予的职责，推诿扯皮等行政不作为行为；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（四）违反一次性告知制，拖延履行服务职责等行政效率不高等行为；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（五）违反限时办结制，造成工作被动或失误的行为；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（六）违反文明办公有关规定，服务态度生硬傲慢，故意刁难，吃、拿、卡、要等违反工作纪律的行为；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（七）对交办、转办的事项不及时办理、无正当理由不</w:t>
      </w:r>
      <w:r w:rsidRPr="006C5351">
        <w:rPr>
          <w:rFonts w:ascii="仿宋" w:eastAsia="仿宋" w:hAnsi="仿宋" w:cs="宋体" w:hint="eastAsia"/>
          <w:color w:val="333333"/>
          <w:kern w:val="0"/>
          <w:sz w:val="32"/>
          <w:szCs w:val="32"/>
        </w:rPr>
        <w:lastRenderedPageBreak/>
        <w:t>执行的行为；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（八）以权谋私、假公济私、乱收费、乱罚款、乱摊派等损害群众利益的行为。</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第四条 对违反上述责任追究范围的行为，视情节轻重给予批评教育、责令检查、限期改正、通报批评及给予组织处理。情节严重的给予党纪政纪处分，构成犯罪的依法追究法律责任。</w:t>
      </w:r>
    </w:p>
    <w:p w:rsidR="00A17C22" w:rsidRPr="006C5351" w:rsidRDefault="00A17C22" w:rsidP="00A17C22">
      <w:pPr>
        <w:ind w:firstLineChars="200" w:firstLine="640"/>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第五条  责任追究将与年度目标责任考核挂钩。</w:t>
      </w:r>
    </w:p>
    <w:p w:rsidR="00011EDD" w:rsidRPr="006C5351" w:rsidRDefault="00A17C22" w:rsidP="007F206A">
      <w:pPr>
        <w:ind w:firstLineChars="200" w:firstLine="640"/>
        <w:rPr>
          <w:rFonts w:ascii="黑体" w:eastAsia="黑体" w:hAnsi="黑体" w:cs="仿宋_GB2312"/>
          <w:sz w:val="32"/>
          <w:szCs w:val="32"/>
        </w:rPr>
      </w:pPr>
      <w:r w:rsidRPr="006C5351">
        <w:rPr>
          <w:rFonts w:ascii="黑体" w:eastAsia="黑体" w:hAnsi="黑体" w:cs="仿宋_GB2312" w:hint="eastAsia"/>
          <w:sz w:val="32"/>
          <w:szCs w:val="32"/>
        </w:rPr>
        <w:t>六</w:t>
      </w:r>
      <w:r w:rsidR="00011EDD" w:rsidRPr="006C5351">
        <w:rPr>
          <w:rFonts w:ascii="黑体" w:eastAsia="黑体" w:hAnsi="黑体" w:cs="仿宋_GB2312" w:hint="eastAsia"/>
          <w:sz w:val="32"/>
          <w:szCs w:val="32"/>
        </w:rPr>
        <w:t>、文明服务制度</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第一条  牢固树立“全心全意为人民服务”的宗旨，严格遵守国家公务员管理的各项规章制度，忠于职守、勤奋工作、文明办公、秉公办事，不断提高办事效率，做到勤政、廉政、奉公守法，树立财政良好服务形象。</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第二条  尊重服务对象，认真倾听对方的谈话，使用文明服务用语。</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第三条  接待服务对象要主动服务、微笑服务、文明有礼，做到来有迎声、问有答声、走有送声。</w:t>
      </w:r>
    </w:p>
    <w:p w:rsidR="005C3BBF" w:rsidRPr="006C5351" w:rsidRDefault="005C3BBF" w:rsidP="007F206A">
      <w:pPr>
        <w:widowControl/>
        <w:shd w:val="clear" w:color="auto" w:fill="FFFFFF"/>
        <w:ind w:firstLineChars="200"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第四条  受理业务时，面向服务对象礼貌接递，轻拿轻放。</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第五条  要做到“六心”服务：接待服务要“热心”、倾听需求要“耐心”、办理业务要“细心”、解答问题要“暖心”、便民服务要“真心”、倾听意见要“虚心”。</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lastRenderedPageBreak/>
        <w:t>第六条  暂时离岗时应主动告知，归位时微笑致歉。</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第七条  对有特殊需要的服务对象，应主动予以帮助，引导优先办理业务。</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第八条  接待服务对象时，禁止与其他人员闲聊、嬉笑。</w:t>
      </w:r>
    </w:p>
    <w:p w:rsidR="005C3BBF" w:rsidRPr="006C5351" w:rsidRDefault="005C3BBF" w:rsidP="007F206A">
      <w:pPr>
        <w:widowControl/>
        <w:shd w:val="clear" w:color="auto" w:fill="FFFFFF"/>
        <w:ind w:firstLine="640"/>
        <w:jc w:val="left"/>
        <w:rPr>
          <w:rFonts w:ascii="仿宋" w:eastAsia="仿宋" w:hAnsi="仿宋" w:cs="宋体"/>
          <w:color w:val="333333"/>
          <w:kern w:val="0"/>
          <w:sz w:val="32"/>
          <w:szCs w:val="32"/>
        </w:rPr>
      </w:pPr>
      <w:r w:rsidRPr="006C5351">
        <w:rPr>
          <w:rFonts w:ascii="仿宋" w:eastAsia="仿宋" w:hAnsi="仿宋" w:cs="宋体" w:hint="eastAsia"/>
          <w:color w:val="333333"/>
          <w:kern w:val="0"/>
          <w:sz w:val="32"/>
          <w:szCs w:val="32"/>
        </w:rPr>
        <w:t>第九条  接受服务对象投诉时，不得争吵，应仔细询问投诉原因，及时核对，逐级汇报。</w:t>
      </w:r>
    </w:p>
    <w:sectPr w:rsidR="005C3BBF" w:rsidRPr="006C5351" w:rsidSect="00F80173">
      <w:footerReference w:type="default" r:id="rId8"/>
      <w:footerReference w:type="first" r:id="rId9"/>
      <w:pgSz w:w="11906" w:h="16838"/>
      <w:pgMar w:top="1440" w:right="1800" w:bottom="1440" w:left="1800" w:header="851" w:footer="992" w:gutter="0"/>
      <w:pgNumType w:fmt="numberInDash" w:start="0"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7D" w:rsidRDefault="003A207D" w:rsidP="007D2427">
      <w:r>
        <w:separator/>
      </w:r>
    </w:p>
  </w:endnote>
  <w:endnote w:type="continuationSeparator" w:id="1">
    <w:p w:rsidR="003A207D" w:rsidRDefault="003A207D" w:rsidP="007D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938"/>
      <w:docPartObj>
        <w:docPartGallery w:val="Page Numbers (Bottom of Page)"/>
        <w:docPartUnique/>
      </w:docPartObj>
    </w:sdtPr>
    <w:sdtContent>
      <w:p w:rsidR="00216EE6" w:rsidRDefault="00216EE6">
        <w:pPr>
          <w:pStyle w:val="a4"/>
          <w:jc w:val="right"/>
        </w:pPr>
        <w:r w:rsidRPr="00F31FBA">
          <w:rPr>
            <w:rFonts w:ascii="仿宋_GB2312" w:eastAsia="仿宋_GB2312" w:hint="eastAsia"/>
            <w:sz w:val="32"/>
            <w:szCs w:val="32"/>
          </w:rPr>
          <w:fldChar w:fldCharType="begin"/>
        </w:r>
        <w:r w:rsidRPr="00F31FBA">
          <w:rPr>
            <w:rFonts w:ascii="仿宋_GB2312" w:eastAsia="仿宋_GB2312" w:hint="eastAsia"/>
            <w:sz w:val="32"/>
            <w:szCs w:val="32"/>
          </w:rPr>
          <w:instrText xml:space="preserve"> PAGE   \* MERGEFORMAT </w:instrText>
        </w:r>
        <w:r w:rsidRPr="00F31FBA">
          <w:rPr>
            <w:rFonts w:ascii="仿宋_GB2312" w:eastAsia="仿宋_GB2312" w:hint="eastAsia"/>
            <w:sz w:val="32"/>
            <w:szCs w:val="32"/>
          </w:rPr>
          <w:fldChar w:fldCharType="separate"/>
        </w:r>
        <w:r w:rsidR="006C1586" w:rsidRPr="006C1586">
          <w:rPr>
            <w:rFonts w:ascii="仿宋_GB2312" w:eastAsia="仿宋_GB2312"/>
            <w:noProof/>
            <w:sz w:val="32"/>
            <w:szCs w:val="32"/>
            <w:lang w:val="zh-CN"/>
          </w:rPr>
          <w:t>-</w:t>
        </w:r>
        <w:r w:rsidR="006C1586">
          <w:rPr>
            <w:rFonts w:ascii="仿宋_GB2312" w:eastAsia="仿宋_GB2312"/>
            <w:noProof/>
            <w:sz w:val="32"/>
            <w:szCs w:val="32"/>
          </w:rPr>
          <w:t xml:space="preserve"> 27 -</w:t>
        </w:r>
        <w:r w:rsidRPr="00F31FBA">
          <w:rPr>
            <w:rFonts w:ascii="仿宋_GB2312" w:eastAsia="仿宋_GB2312" w:hint="eastAsia"/>
            <w:sz w:val="32"/>
            <w:szCs w:val="32"/>
          </w:rPr>
          <w:fldChar w:fldCharType="end"/>
        </w:r>
      </w:p>
    </w:sdtContent>
  </w:sdt>
  <w:p w:rsidR="00216EE6" w:rsidRDefault="00216E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E6" w:rsidRPr="00617A92" w:rsidRDefault="00216EE6" w:rsidP="00617A92">
    <w:pPr>
      <w:pStyle w:val="a4"/>
      <w:jc w:val="right"/>
      <w:rPr>
        <w:rFonts w:ascii="仿宋_GB2312" w:eastAsia="仿宋_GB2312"/>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7D" w:rsidRDefault="003A207D" w:rsidP="007D2427">
      <w:r>
        <w:separator/>
      </w:r>
    </w:p>
  </w:footnote>
  <w:footnote w:type="continuationSeparator" w:id="1">
    <w:p w:rsidR="003A207D" w:rsidRDefault="003A207D" w:rsidP="007D2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8CDA6"/>
    <w:multiLevelType w:val="singleLevel"/>
    <w:tmpl w:val="B7F8CDA6"/>
    <w:lvl w:ilvl="0">
      <w:start w:val="1"/>
      <w:numFmt w:val="decimal"/>
      <w:suff w:val="nothing"/>
      <w:lvlText w:val="（%1）"/>
      <w:lvlJc w:val="left"/>
    </w:lvl>
  </w:abstractNum>
  <w:abstractNum w:abstractNumId="1">
    <w:nsid w:val="4F0069AF"/>
    <w:multiLevelType w:val="hybridMultilevel"/>
    <w:tmpl w:val="817E34FE"/>
    <w:lvl w:ilvl="0" w:tplc="3E8CEDE8">
      <w:start w:val="3"/>
      <w:numFmt w:val="japaneseCounting"/>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8DC"/>
    <w:rsid w:val="0000248B"/>
    <w:rsid w:val="00002EF5"/>
    <w:rsid w:val="00011495"/>
    <w:rsid w:val="00011EDD"/>
    <w:rsid w:val="000169E0"/>
    <w:rsid w:val="00022E70"/>
    <w:rsid w:val="00023655"/>
    <w:rsid w:val="00033FF2"/>
    <w:rsid w:val="000510FF"/>
    <w:rsid w:val="00056A0F"/>
    <w:rsid w:val="000649A6"/>
    <w:rsid w:val="00065E21"/>
    <w:rsid w:val="000A6114"/>
    <w:rsid w:val="000A626F"/>
    <w:rsid w:val="000B7A60"/>
    <w:rsid w:val="000C0140"/>
    <w:rsid w:val="000E2BE9"/>
    <w:rsid w:val="000E467D"/>
    <w:rsid w:val="000E4DF5"/>
    <w:rsid w:val="000F08DC"/>
    <w:rsid w:val="00125D09"/>
    <w:rsid w:val="00126BEF"/>
    <w:rsid w:val="00135022"/>
    <w:rsid w:val="0016227C"/>
    <w:rsid w:val="00162E24"/>
    <w:rsid w:val="00165E34"/>
    <w:rsid w:val="001666CD"/>
    <w:rsid w:val="001746BA"/>
    <w:rsid w:val="00184A79"/>
    <w:rsid w:val="001905E9"/>
    <w:rsid w:val="00191058"/>
    <w:rsid w:val="001F2678"/>
    <w:rsid w:val="00216EE6"/>
    <w:rsid w:val="00225D3A"/>
    <w:rsid w:val="002313E0"/>
    <w:rsid w:val="00233AD5"/>
    <w:rsid w:val="0024404D"/>
    <w:rsid w:val="00273A61"/>
    <w:rsid w:val="002B2ABB"/>
    <w:rsid w:val="002F3C76"/>
    <w:rsid w:val="002F3FB3"/>
    <w:rsid w:val="002F580B"/>
    <w:rsid w:val="003153EF"/>
    <w:rsid w:val="00327772"/>
    <w:rsid w:val="003325C7"/>
    <w:rsid w:val="00332FE7"/>
    <w:rsid w:val="003A207D"/>
    <w:rsid w:val="003A74CA"/>
    <w:rsid w:val="003B6A86"/>
    <w:rsid w:val="003D7337"/>
    <w:rsid w:val="0042796B"/>
    <w:rsid w:val="004405D1"/>
    <w:rsid w:val="00443676"/>
    <w:rsid w:val="004670CD"/>
    <w:rsid w:val="0047188D"/>
    <w:rsid w:val="0048433E"/>
    <w:rsid w:val="00487960"/>
    <w:rsid w:val="004D2B37"/>
    <w:rsid w:val="004E144E"/>
    <w:rsid w:val="004E325A"/>
    <w:rsid w:val="004F7E4B"/>
    <w:rsid w:val="00505EE5"/>
    <w:rsid w:val="00513284"/>
    <w:rsid w:val="00514AF4"/>
    <w:rsid w:val="005178CD"/>
    <w:rsid w:val="00556C2A"/>
    <w:rsid w:val="00563F5C"/>
    <w:rsid w:val="005711D8"/>
    <w:rsid w:val="0057357A"/>
    <w:rsid w:val="005769B2"/>
    <w:rsid w:val="005C3BBF"/>
    <w:rsid w:val="005C4D38"/>
    <w:rsid w:val="005D12E7"/>
    <w:rsid w:val="005E07CC"/>
    <w:rsid w:val="005E307B"/>
    <w:rsid w:val="005E59AA"/>
    <w:rsid w:val="005F67EE"/>
    <w:rsid w:val="005F7446"/>
    <w:rsid w:val="005F7CB1"/>
    <w:rsid w:val="00610CBF"/>
    <w:rsid w:val="00617A92"/>
    <w:rsid w:val="00621291"/>
    <w:rsid w:val="00642F08"/>
    <w:rsid w:val="00671FBC"/>
    <w:rsid w:val="00680E0A"/>
    <w:rsid w:val="006A2F4D"/>
    <w:rsid w:val="006C1586"/>
    <w:rsid w:val="006C240B"/>
    <w:rsid w:val="006C5351"/>
    <w:rsid w:val="006F1F95"/>
    <w:rsid w:val="006F61E1"/>
    <w:rsid w:val="00753E99"/>
    <w:rsid w:val="00760863"/>
    <w:rsid w:val="0076387C"/>
    <w:rsid w:val="00797A6B"/>
    <w:rsid w:val="007B0BAC"/>
    <w:rsid w:val="007C5242"/>
    <w:rsid w:val="007D2427"/>
    <w:rsid w:val="007D3225"/>
    <w:rsid w:val="007F206A"/>
    <w:rsid w:val="008116B1"/>
    <w:rsid w:val="00827362"/>
    <w:rsid w:val="008306A9"/>
    <w:rsid w:val="00833F55"/>
    <w:rsid w:val="008541BF"/>
    <w:rsid w:val="008577D5"/>
    <w:rsid w:val="0087611D"/>
    <w:rsid w:val="00881A50"/>
    <w:rsid w:val="008855DC"/>
    <w:rsid w:val="008C2600"/>
    <w:rsid w:val="008D7946"/>
    <w:rsid w:val="008F580F"/>
    <w:rsid w:val="0095338C"/>
    <w:rsid w:val="00965913"/>
    <w:rsid w:val="0097010C"/>
    <w:rsid w:val="00975FB1"/>
    <w:rsid w:val="009B116D"/>
    <w:rsid w:val="009C7CFD"/>
    <w:rsid w:val="009F474E"/>
    <w:rsid w:val="00A16761"/>
    <w:rsid w:val="00A17C22"/>
    <w:rsid w:val="00A44F70"/>
    <w:rsid w:val="00A928D4"/>
    <w:rsid w:val="00AA52AB"/>
    <w:rsid w:val="00AB5F53"/>
    <w:rsid w:val="00AC61FE"/>
    <w:rsid w:val="00AE5908"/>
    <w:rsid w:val="00AF7A7F"/>
    <w:rsid w:val="00B2589F"/>
    <w:rsid w:val="00B31BA5"/>
    <w:rsid w:val="00B41A34"/>
    <w:rsid w:val="00B47FB6"/>
    <w:rsid w:val="00B6419D"/>
    <w:rsid w:val="00B73755"/>
    <w:rsid w:val="00B91193"/>
    <w:rsid w:val="00B91360"/>
    <w:rsid w:val="00B94AE7"/>
    <w:rsid w:val="00BD21C6"/>
    <w:rsid w:val="00BD64BD"/>
    <w:rsid w:val="00BF0C00"/>
    <w:rsid w:val="00C06343"/>
    <w:rsid w:val="00C31F75"/>
    <w:rsid w:val="00C37BA4"/>
    <w:rsid w:val="00C679B0"/>
    <w:rsid w:val="00C74849"/>
    <w:rsid w:val="00C86DFC"/>
    <w:rsid w:val="00C947E2"/>
    <w:rsid w:val="00CB0C3D"/>
    <w:rsid w:val="00CC2B4F"/>
    <w:rsid w:val="00CC3CD9"/>
    <w:rsid w:val="00D14A3D"/>
    <w:rsid w:val="00D3420C"/>
    <w:rsid w:val="00D441D9"/>
    <w:rsid w:val="00D73D05"/>
    <w:rsid w:val="00D83361"/>
    <w:rsid w:val="00DB055F"/>
    <w:rsid w:val="00E1787A"/>
    <w:rsid w:val="00E24D0C"/>
    <w:rsid w:val="00E33889"/>
    <w:rsid w:val="00E3723D"/>
    <w:rsid w:val="00E40773"/>
    <w:rsid w:val="00E8052F"/>
    <w:rsid w:val="00E810EF"/>
    <w:rsid w:val="00E82512"/>
    <w:rsid w:val="00EA3FB4"/>
    <w:rsid w:val="00EA5604"/>
    <w:rsid w:val="00EB2916"/>
    <w:rsid w:val="00EB2DC9"/>
    <w:rsid w:val="00EB5BF6"/>
    <w:rsid w:val="00EF3EB4"/>
    <w:rsid w:val="00EF6E1E"/>
    <w:rsid w:val="00F11CE1"/>
    <w:rsid w:val="00F21264"/>
    <w:rsid w:val="00F31FBA"/>
    <w:rsid w:val="00F501C9"/>
    <w:rsid w:val="00F73FC4"/>
    <w:rsid w:val="00F748CB"/>
    <w:rsid w:val="00F80173"/>
    <w:rsid w:val="00F86A32"/>
    <w:rsid w:val="00FA4B48"/>
    <w:rsid w:val="00FA7BC5"/>
    <w:rsid w:val="00FD3371"/>
    <w:rsid w:val="00FE4793"/>
    <w:rsid w:val="00FE67BC"/>
    <w:rsid w:val="00FF0277"/>
    <w:rsid w:val="00FF2E79"/>
    <w:rsid w:val="00FF4A7B"/>
    <w:rsid w:val="00FF4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D833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rsid w:val="00D83361"/>
    <w:rPr>
      <w:rFonts w:asciiTheme="minorHAnsi" w:eastAsiaTheme="minorEastAsia" w:hAnsiTheme="minorHAnsi" w:cstheme="minorBidi"/>
      <w:kern w:val="2"/>
      <w:sz w:val="18"/>
      <w:szCs w:val="24"/>
    </w:rPr>
  </w:style>
  <w:style w:type="paragraph" w:styleId="a4">
    <w:name w:val="footer"/>
    <w:basedOn w:val="a"/>
    <w:link w:val="Char0"/>
    <w:uiPriority w:val="99"/>
    <w:qFormat/>
    <w:rsid w:val="00D83361"/>
    <w:pPr>
      <w:tabs>
        <w:tab w:val="center" w:pos="4153"/>
        <w:tab w:val="right" w:pos="8306"/>
      </w:tabs>
      <w:snapToGrid w:val="0"/>
      <w:jc w:val="left"/>
    </w:pPr>
    <w:rPr>
      <w:sz w:val="18"/>
    </w:rPr>
  </w:style>
  <w:style w:type="character" w:customStyle="1" w:styleId="Char0">
    <w:name w:val="页脚 Char"/>
    <w:basedOn w:val="a0"/>
    <w:link w:val="a4"/>
    <w:uiPriority w:val="99"/>
    <w:rsid w:val="00D83361"/>
    <w:rPr>
      <w:rFonts w:asciiTheme="minorHAnsi" w:eastAsiaTheme="minorEastAsia" w:hAnsiTheme="minorHAnsi" w:cstheme="minorBidi"/>
      <w:kern w:val="2"/>
      <w:sz w:val="18"/>
      <w:szCs w:val="24"/>
    </w:rPr>
  </w:style>
  <w:style w:type="paragraph" w:styleId="a5">
    <w:name w:val="Normal (Web)"/>
    <w:basedOn w:val="a"/>
    <w:uiPriority w:val="99"/>
    <w:unhideWhenUsed/>
    <w:rsid w:val="00C37BA4"/>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E24D0C"/>
    <w:rPr>
      <w:color w:val="0000FF"/>
      <w:u w:val="single"/>
    </w:rPr>
  </w:style>
  <w:style w:type="paragraph" w:styleId="a7">
    <w:name w:val="Balloon Text"/>
    <w:basedOn w:val="a"/>
    <w:link w:val="Char1"/>
    <w:uiPriority w:val="99"/>
    <w:semiHidden/>
    <w:unhideWhenUsed/>
    <w:rsid w:val="00165E34"/>
    <w:rPr>
      <w:sz w:val="18"/>
      <w:szCs w:val="18"/>
    </w:rPr>
  </w:style>
  <w:style w:type="character" w:customStyle="1" w:styleId="Char1">
    <w:name w:val="批注框文本 Char"/>
    <w:basedOn w:val="a0"/>
    <w:link w:val="a7"/>
    <w:uiPriority w:val="99"/>
    <w:semiHidden/>
    <w:rsid w:val="00165E34"/>
    <w:rPr>
      <w:rFonts w:asciiTheme="minorHAnsi" w:eastAsiaTheme="minorEastAsia" w:hAnsiTheme="minorHAnsi" w:cstheme="minorBidi"/>
      <w:kern w:val="2"/>
      <w:sz w:val="18"/>
      <w:szCs w:val="18"/>
    </w:rPr>
  </w:style>
  <w:style w:type="table" w:styleId="a8">
    <w:name w:val="Table Grid"/>
    <w:basedOn w:val="a1"/>
    <w:uiPriority w:val="59"/>
    <w:rsid w:val="00CC3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876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D833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rsid w:val="00D83361"/>
    <w:rPr>
      <w:rFonts w:asciiTheme="minorHAnsi" w:eastAsiaTheme="minorEastAsia" w:hAnsiTheme="minorHAnsi" w:cstheme="minorBidi"/>
      <w:kern w:val="2"/>
      <w:sz w:val="18"/>
      <w:szCs w:val="24"/>
    </w:rPr>
  </w:style>
  <w:style w:type="paragraph" w:styleId="a4">
    <w:name w:val="footer"/>
    <w:basedOn w:val="a"/>
    <w:link w:val="Char0"/>
    <w:qFormat/>
    <w:rsid w:val="00D83361"/>
    <w:pPr>
      <w:tabs>
        <w:tab w:val="center" w:pos="4153"/>
        <w:tab w:val="right" w:pos="8306"/>
      </w:tabs>
      <w:snapToGrid w:val="0"/>
      <w:jc w:val="left"/>
    </w:pPr>
    <w:rPr>
      <w:sz w:val="18"/>
    </w:rPr>
  </w:style>
  <w:style w:type="character" w:customStyle="1" w:styleId="Char0">
    <w:name w:val="页脚 Char"/>
    <w:basedOn w:val="a0"/>
    <w:link w:val="a4"/>
    <w:rsid w:val="00D83361"/>
    <w:rPr>
      <w:rFonts w:asciiTheme="minorHAnsi" w:eastAsiaTheme="minorEastAsia" w:hAnsiTheme="minorHAnsi" w:cstheme="minorBidi"/>
      <w:kern w:val="2"/>
      <w:sz w:val="18"/>
      <w:szCs w:val="24"/>
    </w:rPr>
  </w:style>
  <w:style w:type="paragraph" w:styleId="a5">
    <w:name w:val="Normal (Web)"/>
    <w:basedOn w:val="a"/>
    <w:uiPriority w:val="99"/>
    <w:unhideWhenUsed/>
    <w:rsid w:val="00C37BA4"/>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semiHidden/>
    <w:unhideWhenUsed/>
    <w:rsid w:val="00E24D0C"/>
    <w:rPr>
      <w:color w:val="0000FF"/>
      <w:u w:val="single"/>
    </w:rPr>
  </w:style>
  <w:style w:type="paragraph" w:styleId="a7">
    <w:name w:val="Balloon Text"/>
    <w:basedOn w:val="a"/>
    <w:link w:val="Char1"/>
    <w:uiPriority w:val="99"/>
    <w:semiHidden/>
    <w:unhideWhenUsed/>
    <w:rsid w:val="00165E34"/>
    <w:rPr>
      <w:sz w:val="18"/>
      <w:szCs w:val="18"/>
    </w:rPr>
  </w:style>
  <w:style w:type="character" w:customStyle="1" w:styleId="Char1">
    <w:name w:val="批注框文本 Char"/>
    <w:basedOn w:val="a0"/>
    <w:link w:val="a7"/>
    <w:uiPriority w:val="99"/>
    <w:semiHidden/>
    <w:rsid w:val="00165E34"/>
    <w:rPr>
      <w:rFonts w:asciiTheme="minorHAnsi" w:eastAsiaTheme="minorEastAsia" w:hAnsiTheme="minorHAnsi" w:cstheme="minorBidi"/>
      <w:kern w:val="2"/>
      <w:sz w:val="18"/>
      <w:szCs w:val="18"/>
    </w:rPr>
  </w:style>
  <w:style w:type="table" w:styleId="a8">
    <w:name w:val="Table Grid"/>
    <w:basedOn w:val="a1"/>
    <w:uiPriority w:val="59"/>
    <w:rsid w:val="00CC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7744878">
      <w:bodyDiv w:val="1"/>
      <w:marLeft w:val="0"/>
      <w:marRight w:val="0"/>
      <w:marTop w:val="0"/>
      <w:marBottom w:val="0"/>
      <w:divBdr>
        <w:top w:val="none" w:sz="0" w:space="0" w:color="auto"/>
        <w:left w:val="none" w:sz="0" w:space="0" w:color="auto"/>
        <w:bottom w:val="none" w:sz="0" w:space="0" w:color="auto"/>
        <w:right w:val="none" w:sz="0" w:space="0" w:color="auto"/>
      </w:divBdr>
    </w:div>
    <w:div w:id="262078861">
      <w:bodyDiv w:val="1"/>
      <w:marLeft w:val="0"/>
      <w:marRight w:val="0"/>
      <w:marTop w:val="0"/>
      <w:marBottom w:val="0"/>
      <w:divBdr>
        <w:top w:val="none" w:sz="0" w:space="0" w:color="auto"/>
        <w:left w:val="none" w:sz="0" w:space="0" w:color="auto"/>
        <w:bottom w:val="none" w:sz="0" w:space="0" w:color="auto"/>
        <w:right w:val="none" w:sz="0" w:space="0" w:color="auto"/>
      </w:divBdr>
    </w:div>
    <w:div w:id="1298802187">
      <w:bodyDiv w:val="1"/>
      <w:marLeft w:val="0"/>
      <w:marRight w:val="0"/>
      <w:marTop w:val="0"/>
      <w:marBottom w:val="0"/>
      <w:divBdr>
        <w:top w:val="none" w:sz="0" w:space="0" w:color="auto"/>
        <w:left w:val="none" w:sz="0" w:space="0" w:color="auto"/>
        <w:bottom w:val="none" w:sz="0" w:space="0" w:color="auto"/>
        <w:right w:val="none" w:sz="0" w:space="0" w:color="auto"/>
      </w:divBdr>
    </w:div>
    <w:div w:id="1479230313">
      <w:bodyDiv w:val="1"/>
      <w:marLeft w:val="0"/>
      <w:marRight w:val="0"/>
      <w:marTop w:val="0"/>
      <w:marBottom w:val="0"/>
      <w:divBdr>
        <w:top w:val="none" w:sz="0" w:space="0" w:color="auto"/>
        <w:left w:val="none" w:sz="0" w:space="0" w:color="auto"/>
        <w:bottom w:val="none" w:sz="0" w:space="0" w:color="auto"/>
        <w:right w:val="none" w:sz="0" w:space="0" w:color="auto"/>
      </w:divBdr>
    </w:div>
    <w:div w:id="1800536249">
      <w:bodyDiv w:val="1"/>
      <w:marLeft w:val="0"/>
      <w:marRight w:val="0"/>
      <w:marTop w:val="0"/>
      <w:marBottom w:val="0"/>
      <w:divBdr>
        <w:top w:val="none" w:sz="0" w:space="0" w:color="auto"/>
        <w:left w:val="none" w:sz="0" w:space="0" w:color="auto"/>
        <w:bottom w:val="none" w:sz="0" w:space="0" w:color="auto"/>
        <w:right w:val="none" w:sz="0" w:space="0" w:color="auto"/>
      </w:divBdr>
    </w:div>
    <w:div w:id="1802263127">
      <w:bodyDiv w:val="1"/>
      <w:marLeft w:val="0"/>
      <w:marRight w:val="0"/>
      <w:marTop w:val="0"/>
      <w:marBottom w:val="0"/>
      <w:divBdr>
        <w:top w:val="none" w:sz="0" w:space="0" w:color="auto"/>
        <w:left w:val="none" w:sz="0" w:space="0" w:color="auto"/>
        <w:bottom w:val="none" w:sz="0" w:space="0" w:color="auto"/>
        <w:right w:val="none" w:sz="0" w:space="0" w:color="auto"/>
      </w:divBdr>
    </w:div>
    <w:div w:id="19609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t.ln.gov.cn/lnkjws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2044</TotalTime>
  <Pages>47</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标准化工作参考模板</dc:title>
  <dc:subject/>
  <dc:creator>NTKO</dc:creator>
  <cp:keywords/>
  <dc:description/>
  <cp:lastModifiedBy>D</cp:lastModifiedBy>
  <cp:revision>85</cp:revision>
  <cp:lastPrinted>2021-12-03T02:03:00Z</cp:lastPrinted>
  <dcterms:created xsi:type="dcterms:W3CDTF">2020-01-09T01:12:00Z</dcterms:created>
  <dcterms:modified xsi:type="dcterms:W3CDTF">2021-12-03T02:13:00Z</dcterms:modified>
</cp:coreProperties>
</file>