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/>
          <w:sz w:val="44"/>
          <w:szCs w:val="44"/>
        </w:rPr>
        <w:t>2024年度“中国好技术”征集方案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一、征集技术领域：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1、资源与环境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2、信息技术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3、生物医药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4、装备制造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5、能源与节能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7、农业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8、其它科技创新技术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二、征集条件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1、符合国家和地方法律法规、产业技术政策和其它相关产业政策的规定。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2、技术成果应具有以下创新性之一：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（1）国际先进技术，具有广阔的产业化前景，经技术成果查新表明，该技术成果在国际上尚未见研究和报道。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（2）国内领先技术，具有很好的产业化前景，经技术成果查新表明，该技术成果在国内尚没有机构、企业进行研究和报道。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（3）技术成果具有很好的创新性，在技术原理、方法上取得突破性进步，能够替代同一技术领域现有的落后技术或替代引进的技术。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（4）技术成果对现有技术有显著改进和提升，能够明显提高技术性能、功能和效果。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3、技术成果应具有以下实用性之一：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（1）具有良好的产业化前景，该技术应用后，能够制订完整的技术标准和产品标准，形成崭新的、独立的市场业态。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（2）具有广阔的市场化前景，该技术应用后，可以显著地提高产品市场竞争力，并能极大地提高市场规模。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（3）技术成果的应用能够淘汰或改进传统落后技术，特别是能够显著地提高节能减排和环境保护水平，形成良好的节能、减排和环保效益。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（4）技术成果的应用能够明显改变或改善人们现有工作方式或生活方式，提高民生水平或工作、生活质量，降低劳动强度、提高人类安全水平等，其产品能够很快被人们所接受，并能形成较大的市场规模。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4、技术成果具有如下可推广性：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（1）对于小试技术，通过进一步研发、中试后，能够很快地实现转化和产业化。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（2）对于定型技术，在生产条件具备后就能实现批量生产、检测和销售。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（3）对于已经应用的成熟技术，能实现大规模生产和销售，不存在技术和市场风险。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技术成果的知识产权清晰，不存在产权争议，如：自主研发的技术成果;合作研发的技术成果;有独立的自主知识产权;创新程度高，质量可靠，具有先进性;个人自主研发的先进技术成果;国家或地方政府部门已支持的项目所形成的科技成果;国际科技合作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三、申报与提交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1、2024年度“中国好技术”申报采取线上申报、审核打印提交纸质资料的方式进行。单位和个人登陆中国好技术线上申报平台：http://www.hitic.org.cn ，填写相关信息（详见《中国好技术线上申报指南》）。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申报流程：首先在中国好技术申报平台完成电子版材料申报，在获得推荐单位及中国生产力促进中心协会审核通过后，申报方运用中国好技术申报平台“一键打印”功能，生成标准纸质版《中国好技术项目申请表》，盖章并随其它附件材料一并递交推荐单位，加盖推荐单位公章后寄送至中国生产力促进中心协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装订要求：《中国好技术项目申报表》及附件材料均采用A4白纸打印合订成册，并使用硬皮纸作为封面封底，封面需注明申报单位、项目名称、推荐单位，一式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份。该资料主要用于专家评审。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、申报单位必须保证所有申报材料的真实性、有效性和完整性。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四、附件材料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企业必须提交企业营业执照复印件、产品质量检测证书复印件；特殊行业产品应提交特殊行业许可证（如医药、医疗器械、计量器具、压力容器、邮电通信等有特殊行业管理要求的新产品，必须提交相关主管机构出具的批准证明）；产品有商标证书的，应提供商标证书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有知识产权证书的，应提供技术成果的知识产权证书（如专利证书、著作权证书等）复印件；获得政府部门或机构奖励的，应提供奖励证书复印件；获得政府部门立项支持的，应提供政府立项支持文件的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3、有科技成果评价报告的，应提交有效期一年以内的科技成果评价报告复印件。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4、有科技成果评价报告的，应提交有效期一年以内的科技成果评价报告复印件（评价机构的认可范围等内容可详询工作人员）。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5、项目主要完成人列表（原则上不超过20人，示例如下）</w:t>
      </w:r>
    </w:p>
    <w:tbl>
      <w:tblPr>
        <w:tblStyle w:val="5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37"/>
        <w:gridCol w:w="709"/>
        <w:gridCol w:w="1276"/>
        <w:gridCol w:w="1275"/>
        <w:gridCol w:w="1560"/>
        <w:gridCol w:w="127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tblHeader/>
          <w:jc w:val="center"/>
        </w:trPr>
        <w:tc>
          <w:tcPr>
            <w:tcW w:w="4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技术职称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文化程度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(学位)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工作单位</w:t>
            </w: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五、提交时间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2024年度征集“中国好技术”的截止日期为2025年5月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</w:rPr>
        <w:t>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请各申报单位于202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日前按照《202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年度“中国好技术”征集方案》要求将纸质申报材料装订成册，一式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份，</w:t>
      </w:r>
      <w:r>
        <w:rPr>
          <w:rFonts w:hint="eastAsia" w:ascii="仿宋_GB2312" w:eastAsia="仿宋_GB2312"/>
          <w:sz w:val="32"/>
          <w:szCs w:val="32"/>
        </w:rPr>
        <w:t>送至鞍山市技术创新与研发服务中心（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鞍山市科学技术局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并将电子版材料发送至指定邮箱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ASSCL2017@163.COM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</w:rPr>
        <w:t>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“中国好技术”征集工作为公益性活动，中国生产力促进中心协会、各生产力促进联盟、协会，各生产力促进中心不得向申报单位和个人收取任何费用。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六、联系方式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联系单位：鞍山市技术创新与研发服务中心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联系地址：鞍山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市千山中心路280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(鞍山市科学技术局南楼228、232房间）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  系  人：丁玲君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杨洋 乔树乐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联系电话：0412-5223369  5212135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5209052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申报网站：http://www.hitic.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org.</w:t>
      </w:r>
      <w:r>
        <w:rPr>
          <w:rFonts w:hint="eastAsia" w:ascii="仿宋_GB2312" w:hAnsi="仿宋_GB2312" w:eastAsia="仿宋_GB2312" w:cs="仿宋_GB2312"/>
          <w:sz w:val="32"/>
          <w:szCs w:val="32"/>
        </w:rPr>
        <w:t>cn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电子信箱：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ASSCL</w:t>
      </w:r>
      <w:r>
        <w:rPr>
          <w:rFonts w:hint="eastAsia" w:ascii="仿宋_GB2312" w:hAnsi="仿宋_GB2312" w:eastAsia="仿宋_GB2312" w:cs="仿宋_GB2312"/>
          <w:sz w:val="32"/>
          <w:szCs w:val="32"/>
        </w:rPr>
        <w:t>2017@163.com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MzQ0NWQ3MzVjMGI4ZTkwMTk2OTY2ZmM5YTU0MTQifQ=="/>
  </w:docVars>
  <w:rsids>
    <w:rsidRoot w:val="00D31D50"/>
    <w:rsid w:val="0001680D"/>
    <w:rsid w:val="000B6FF8"/>
    <w:rsid w:val="00105175"/>
    <w:rsid w:val="001101FA"/>
    <w:rsid w:val="001B535D"/>
    <w:rsid w:val="00243C3D"/>
    <w:rsid w:val="00247C40"/>
    <w:rsid w:val="00286588"/>
    <w:rsid w:val="002F7B4A"/>
    <w:rsid w:val="00311714"/>
    <w:rsid w:val="00323B43"/>
    <w:rsid w:val="003B56C3"/>
    <w:rsid w:val="003D37D8"/>
    <w:rsid w:val="003F180F"/>
    <w:rsid w:val="00426133"/>
    <w:rsid w:val="004262F9"/>
    <w:rsid w:val="004358AB"/>
    <w:rsid w:val="004443A1"/>
    <w:rsid w:val="004853E4"/>
    <w:rsid w:val="004A1133"/>
    <w:rsid w:val="004D602E"/>
    <w:rsid w:val="00510067"/>
    <w:rsid w:val="0059581D"/>
    <w:rsid w:val="005F52A1"/>
    <w:rsid w:val="00615FDC"/>
    <w:rsid w:val="00617F6C"/>
    <w:rsid w:val="00635538"/>
    <w:rsid w:val="006B22FC"/>
    <w:rsid w:val="006E5B2C"/>
    <w:rsid w:val="00707E93"/>
    <w:rsid w:val="00771F69"/>
    <w:rsid w:val="0078646A"/>
    <w:rsid w:val="008A0182"/>
    <w:rsid w:val="008A0BDE"/>
    <w:rsid w:val="008B7726"/>
    <w:rsid w:val="009071E1"/>
    <w:rsid w:val="0093592A"/>
    <w:rsid w:val="009B00DD"/>
    <w:rsid w:val="00A16710"/>
    <w:rsid w:val="00A26BF6"/>
    <w:rsid w:val="00A664CE"/>
    <w:rsid w:val="00A9049E"/>
    <w:rsid w:val="00A952E1"/>
    <w:rsid w:val="00AA1A76"/>
    <w:rsid w:val="00B242BE"/>
    <w:rsid w:val="00B428A1"/>
    <w:rsid w:val="00B52EB6"/>
    <w:rsid w:val="00BA1A39"/>
    <w:rsid w:val="00BA687E"/>
    <w:rsid w:val="00BE1C5A"/>
    <w:rsid w:val="00C429CA"/>
    <w:rsid w:val="00CD615E"/>
    <w:rsid w:val="00D31D50"/>
    <w:rsid w:val="00E41F25"/>
    <w:rsid w:val="00F110F1"/>
    <w:rsid w:val="00F36040"/>
    <w:rsid w:val="00FC7AFD"/>
    <w:rsid w:val="00FE74C2"/>
    <w:rsid w:val="00FF00CF"/>
    <w:rsid w:val="06793E1A"/>
    <w:rsid w:val="0CEF0584"/>
    <w:rsid w:val="14FD36F8"/>
    <w:rsid w:val="32C01796"/>
    <w:rsid w:val="60D71660"/>
    <w:rsid w:val="67A012E7"/>
    <w:rsid w:val="718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309</Words>
  <Characters>1765</Characters>
  <Lines>14</Lines>
  <Paragraphs>4</Paragraphs>
  <TotalTime>1</TotalTime>
  <ScaleCrop>false</ScaleCrop>
  <LinksUpToDate>false</LinksUpToDate>
  <CharactersWithSpaces>2070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2025-02-18T03:15:00Z</dcterms:created>
  <dc:creator>逍</dc:creator>
  <cp:lastModifiedBy>lenovo</cp:lastModifiedBy>
  <cp:lastPrinted>2025-03-03T08:48:00Z</cp:lastPrinted>
  <dcterms:modified xsi:type="dcterms:W3CDTF">2025-03-04T01:48:57Z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8A3E6CD668A042168D3DDA5F2675046D</vt:lpwstr>
  </property>
</Properties>
</file>