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50" w:rsidRDefault="00AB0D67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>鞍山仲裁委员会仲裁员审批表</w:t>
      </w:r>
    </w:p>
    <w:p w:rsidR="009C1950" w:rsidRDefault="00AB0D67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</w:t>
      </w:r>
      <w:r w:rsidR="0094378B">
        <w:rPr>
          <w:rFonts w:ascii="华文中宋" w:eastAsia="华文中宋" w:hAnsi="华文中宋" w:hint="eastAsia"/>
          <w:sz w:val="28"/>
          <w:szCs w:val="28"/>
        </w:rPr>
        <w:t xml:space="preserve">                               </w:t>
      </w:r>
      <w:r>
        <w:rPr>
          <w:rFonts w:ascii="华文中宋" w:eastAsia="华文中宋" w:hAnsi="华文中宋" w:hint="eastAsia"/>
          <w:sz w:val="28"/>
          <w:szCs w:val="28"/>
        </w:rPr>
        <w:t>填表日期：</w:t>
      </w:r>
      <w:r>
        <w:rPr>
          <w:rFonts w:ascii="华文中宋" w:eastAsia="华文中宋" w:hAnsi="华文中宋" w:hint="eastAsia"/>
          <w:sz w:val="28"/>
          <w:szCs w:val="28"/>
        </w:rPr>
        <w:t xml:space="preserve">   </w:t>
      </w:r>
      <w:r>
        <w:rPr>
          <w:rFonts w:ascii="华文中宋" w:eastAsia="华文中宋" w:hAnsi="华文中宋" w:hint="eastAsia"/>
          <w:sz w:val="28"/>
          <w:szCs w:val="28"/>
        </w:rPr>
        <w:t>年</w:t>
      </w:r>
      <w:r>
        <w:rPr>
          <w:rFonts w:ascii="华文中宋" w:eastAsia="华文中宋" w:hAnsi="华文中宋" w:hint="eastAsia"/>
          <w:sz w:val="28"/>
          <w:szCs w:val="28"/>
        </w:rPr>
        <w:t xml:space="preserve">  </w:t>
      </w:r>
      <w:r>
        <w:rPr>
          <w:rFonts w:ascii="华文中宋" w:eastAsia="华文中宋" w:hAnsi="华文中宋" w:hint="eastAsia"/>
          <w:sz w:val="28"/>
          <w:szCs w:val="28"/>
        </w:rPr>
        <w:t>月</w:t>
      </w:r>
      <w:r>
        <w:rPr>
          <w:rFonts w:ascii="华文中宋" w:eastAsia="华文中宋" w:hAnsi="华文中宋" w:hint="eastAsia"/>
          <w:sz w:val="28"/>
          <w:szCs w:val="28"/>
        </w:rPr>
        <w:t xml:space="preserve">  </w:t>
      </w:r>
      <w:r>
        <w:rPr>
          <w:rFonts w:ascii="华文中宋" w:eastAsia="华文中宋" w:hAnsi="华文中宋" w:hint="eastAsia"/>
          <w:sz w:val="28"/>
          <w:szCs w:val="28"/>
        </w:rPr>
        <w:t>日</w:t>
      </w:r>
    </w:p>
    <w:tbl>
      <w:tblPr>
        <w:tblStyle w:val="a5"/>
        <w:tblW w:w="9781" w:type="dxa"/>
        <w:tblInd w:w="-601" w:type="dxa"/>
        <w:tblLook w:val="04A0"/>
      </w:tblPr>
      <w:tblGrid>
        <w:gridCol w:w="142"/>
        <w:gridCol w:w="709"/>
        <w:gridCol w:w="142"/>
        <w:gridCol w:w="283"/>
        <w:gridCol w:w="282"/>
        <w:gridCol w:w="1703"/>
        <w:gridCol w:w="850"/>
        <w:gridCol w:w="851"/>
        <w:gridCol w:w="144"/>
        <w:gridCol w:w="848"/>
        <w:gridCol w:w="60"/>
        <w:gridCol w:w="1217"/>
        <w:gridCol w:w="2550"/>
      </w:tblGrid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703" w:type="dxa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5" w:type="dxa"/>
            <w:gridSpan w:val="2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二寸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近期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免冠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3" w:type="dxa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2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217" w:type="dxa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548" w:type="dxa"/>
            <w:gridSpan w:val="4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217" w:type="dxa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专业资格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技术等级</w:t>
            </w:r>
          </w:p>
        </w:tc>
        <w:tc>
          <w:tcPr>
            <w:tcW w:w="1703" w:type="dxa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995" w:type="dxa"/>
            <w:gridSpan w:val="2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所在城市</w:t>
            </w:r>
          </w:p>
        </w:tc>
        <w:tc>
          <w:tcPr>
            <w:tcW w:w="3548" w:type="dxa"/>
            <w:gridSpan w:val="4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新聘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续聘</w:t>
            </w:r>
          </w:p>
        </w:tc>
        <w:tc>
          <w:tcPr>
            <w:tcW w:w="1217" w:type="dxa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03" w:type="dxa"/>
            <w:gridSpan w:val="4"/>
            <w:tcBorders>
              <w:left w:val="single" w:sz="4" w:space="0" w:color="auto"/>
            </w:tcBorders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550" w:type="dxa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1416" w:type="dxa"/>
            <w:gridSpan w:val="4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及邮编</w:t>
            </w:r>
          </w:p>
        </w:tc>
        <w:tc>
          <w:tcPr>
            <w:tcW w:w="4456" w:type="dxa"/>
            <w:gridSpan w:val="6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7" w:type="dxa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子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2550" w:type="dxa"/>
            <w:vAlign w:val="center"/>
          </w:tcPr>
          <w:p w:rsidR="009C1950" w:rsidRDefault="009C19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3969" w:type="dxa"/>
            <w:gridSpan w:val="6"/>
          </w:tcPr>
          <w:p w:rsidR="009C1950" w:rsidRDefault="00AB0D67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从事：⑴法律教学与研究⑵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法官</w:t>
            </w:r>
          </w:p>
          <w:p w:rsidR="009C1950" w:rsidRDefault="00AB0D67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⑶律师⑷经济类工作的起止年限</w:t>
            </w:r>
          </w:p>
        </w:tc>
        <w:tc>
          <w:tcPr>
            <w:tcW w:w="5670" w:type="dxa"/>
            <w:gridSpan w:val="6"/>
            <w:vAlign w:val="center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rPr>
          <w:gridBefore w:val="1"/>
          <w:wBefore w:w="142" w:type="dxa"/>
        </w:trPr>
        <w:tc>
          <w:tcPr>
            <w:tcW w:w="709" w:type="dxa"/>
          </w:tcPr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9C1950" w:rsidRDefault="00AB0D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</w:t>
            </w:r>
          </w:p>
          <w:p w:rsidR="009C1950" w:rsidRDefault="00AB0D67" w:rsidP="00C231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8930" w:type="dxa"/>
            <w:gridSpan w:val="11"/>
          </w:tcPr>
          <w:p w:rsidR="009C1950" w:rsidRDefault="009C1950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4378B" w:rsidRDefault="0094378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1950" w:rsidTr="0094378B">
        <w:tc>
          <w:tcPr>
            <w:tcW w:w="1276" w:type="dxa"/>
            <w:gridSpan w:val="4"/>
            <w:vMerge w:val="restart"/>
            <w:vAlign w:val="center"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4378B" w:rsidRDefault="0094378B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并须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附符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相合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关其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证中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明之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文一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件，</w:t>
            </w:r>
          </w:p>
        </w:tc>
        <w:tc>
          <w:tcPr>
            <w:tcW w:w="8505" w:type="dxa"/>
            <w:gridSpan w:val="9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从事律师工作满八年</w:t>
            </w:r>
          </w:p>
          <w:p w:rsidR="009C1950" w:rsidRDefault="00AB0D67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月，附律师资格证书或执业证书）</w:t>
            </w:r>
          </w:p>
          <w:p w:rsidR="00C231BB" w:rsidRDefault="00C231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1950" w:rsidTr="0094378B">
        <w:tc>
          <w:tcPr>
            <w:tcW w:w="1276" w:type="dxa"/>
            <w:gridSpan w:val="4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9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曾任法官满八年</w:t>
            </w: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月，附审判员资格任命书）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1950" w:rsidTr="0094378B">
        <w:tc>
          <w:tcPr>
            <w:tcW w:w="1276" w:type="dxa"/>
            <w:gridSpan w:val="4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9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pacing w:val="8"/>
                <w:szCs w:val="21"/>
                <w:shd w:val="clear" w:color="auto" w:fill="FFFFFF"/>
              </w:rPr>
              <w:t>通过国家统一法律职业资格考试取得法律职业资格，从事仲裁工作满八年的</w:t>
            </w: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月，附相关证明文件）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1950" w:rsidTr="0094378B">
        <w:tc>
          <w:tcPr>
            <w:tcW w:w="1276" w:type="dxa"/>
            <w:gridSpan w:val="4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9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从事法律研究、教学工作并具有高级职称（附高级职称资格证）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1950" w:rsidTr="0094378B">
        <w:tc>
          <w:tcPr>
            <w:tcW w:w="1276" w:type="dxa"/>
            <w:gridSpan w:val="4"/>
            <w:vMerge/>
          </w:tcPr>
          <w:p w:rsidR="009C1950" w:rsidRDefault="009C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9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具有法律知识，从事经济贸易等专业工作并且有高级职称或具有同等专业水平的（附高级职称资格证或单位职务任命书等）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1950" w:rsidTr="0094378B">
        <w:tc>
          <w:tcPr>
            <w:tcW w:w="1276" w:type="dxa"/>
            <w:gridSpan w:val="4"/>
            <w:vAlign w:val="center"/>
          </w:tcPr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擅长</w:t>
            </w:r>
          </w:p>
          <w:p w:rsidR="009C1950" w:rsidRDefault="00AB0D6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8505" w:type="dxa"/>
            <w:gridSpan w:val="9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合同法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□房地产、建筑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□证券、金融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□海商海事</w:t>
            </w: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□公司法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□知识产权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□物权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其他：</w:t>
            </w:r>
          </w:p>
        </w:tc>
      </w:tr>
      <w:tr w:rsidR="009C1950" w:rsidTr="0094378B">
        <w:tc>
          <w:tcPr>
            <w:tcW w:w="9781" w:type="dxa"/>
            <w:gridSpan w:val="13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Pr="00C231BB" w:rsidRDefault="00AB0D67">
            <w:pPr>
              <w:ind w:firstLine="46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31BB">
              <w:rPr>
                <w:rFonts w:ascii="仿宋" w:eastAsia="仿宋" w:hAnsi="仿宋" w:hint="eastAsia"/>
                <w:sz w:val="28"/>
                <w:szCs w:val="28"/>
              </w:rPr>
              <w:t>以上内容属实，本人自愿申请成为鞍山仲裁委员会仲裁员。</w:t>
            </w:r>
          </w:p>
          <w:p w:rsidR="009C1950" w:rsidRDefault="009C1950">
            <w:pPr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填表人（签字）：</w:t>
            </w:r>
          </w:p>
          <w:p w:rsidR="009C1950" w:rsidRDefault="009C1950">
            <w:pPr>
              <w:ind w:firstLine="465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1950" w:rsidTr="0094378B">
        <w:tc>
          <w:tcPr>
            <w:tcW w:w="993" w:type="dxa"/>
            <w:gridSpan w:val="3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69" w:type="dxa"/>
            <w:gridSpan w:val="5"/>
          </w:tcPr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231BB" w:rsidRDefault="00C231B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231BB" w:rsidRDefault="00C231B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231BB" w:rsidRDefault="00C231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 w:rsidP="00C231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9C1950" w:rsidRDefault="009C195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仲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裁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聘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9C1950" w:rsidRDefault="00AB0D6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827" w:type="dxa"/>
            <w:gridSpan w:val="3"/>
          </w:tcPr>
          <w:p w:rsidR="009C1950" w:rsidRDefault="009C195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231BB" w:rsidRDefault="00C231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231BB" w:rsidRDefault="00C231B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C1950" w:rsidRDefault="009C19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C1950" w:rsidRDefault="00AB0D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9C1950" w:rsidRDefault="009C1950" w:rsidP="00C231BB">
      <w:pPr>
        <w:rPr>
          <w:rFonts w:ascii="仿宋" w:eastAsia="仿宋" w:hAnsi="仿宋"/>
          <w:sz w:val="28"/>
          <w:szCs w:val="28"/>
        </w:rPr>
      </w:pPr>
    </w:p>
    <w:sectPr w:rsidR="009C1950" w:rsidSect="0094378B">
      <w:pgSz w:w="11850" w:h="16783"/>
      <w:pgMar w:top="1440" w:right="1800" w:bottom="1440" w:left="1800" w:header="851" w:footer="992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67" w:rsidRDefault="00AB0D67" w:rsidP="0094378B">
      <w:r>
        <w:separator/>
      </w:r>
    </w:p>
  </w:endnote>
  <w:endnote w:type="continuationSeparator" w:id="1">
    <w:p w:rsidR="00AB0D67" w:rsidRDefault="00AB0D67" w:rsidP="0094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67" w:rsidRDefault="00AB0D67" w:rsidP="0094378B">
      <w:r>
        <w:separator/>
      </w:r>
    </w:p>
  </w:footnote>
  <w:footnote w:type="continuationSeparator" w:id="1">
    <w:p w:rsidR="00AB0D67" w:rsidRDefault="00AB0D67" w:rsidP="00943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200"/>
    <w:rsid w:val="0014462F"/>
    <w:rsid w:val="00192200"/>
    <w:rsid w:val="001E4B8F"/>
    <w:rsid w:val="003E2E96"/>
    <w:rsid w:val="00442F89"/>
    <w:rsid w:val="0050366A"/>
    <w:rsid w:val="00537524"/>
    <w:rsid w:val="005C2B3D"/>
    <w:rsid w:val="006C52E2"/>
    <w:rsid w:val="007864E9"/>
    <w:rsid w:val="008F0B46"/>
    <w:rsid w:val="0094378B"/>
    <w:rsid w:val="009C1950"/>
    <w:rsid w:val="009D7A2E"/>
    <w:rsid w:val="00A262DB"/>
    <w:rsid w:val="00A55CD3"/>
    <w:rsid w:val="00AB0D67"/>
    <w:rsid w:val="00AD3957"/>
    <w:rsid w:val="00BF7340"/>
    <w:rsid w:val="00C231BB"/>
    <w:rsid w:val="00C82A78"/>
    <w:rsid w:val="00EB04C9"/>
    <w:rsid w:val="323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C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C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C1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95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9C19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19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A15D32-DE90-481B-BB63-210ABB4EF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pc001</cp:lastModifiedBy>
  <cp:revision>10</cp:revision>
  <cp:lastPrinted>2020-05-26T02:15:00Z</cp:lastPrinted>
  <dcterms:created xsi:type="dcterms:W3CDTF">2020-05-25T06:46:00Z</dcterms:created>
  <dcterms:modified xsi:type="dcterms:W3CDTF">2024-03-26T02:59:00Z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