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FF1919"/>
          <w:spacing w:val="34"/>
          <w:w w:val="70"/>
          <w:sz w:val="96"/>
          <w:szCs w:val="96"/>
          <w:lang w:eastAsia="zh-CN"/>
        </w:rPr>
        <w:t>鞍山市千山区</w:t>
      </w:r>
      <w:r>
        <w:rPr>
          <w:rFonts w:hint="eastAsia" w:ascii="华文中宋" w:hAnsi="华文中宋" w:eastAsia="华文中宋" w:cs="华文中宋"/>
          <w:b/>
          <w:bCs/>
          <w:color w:val="FF1919"/>
          <w:spacing w:val="34"/>
          <w:w w:val="70"/>
          <w:sz w:val="96"/>
          <w:szCs w:val="96"/>
          <w:lang w:val="en-US" w:eastAsia="zh-CN"/>
        </w:rPr>
        <w:t>农业农村</w:t>
      </w:r>
      <w:r>
        <w:rPr>
          <w:rFonts w:hint="eastAsia" w:ascii="华文中宋" w:hAnsi="华文中宋" w:eastAsia="华文中宋" w:cs="华文中宋"/>
          <w:b/>
          <w:bCs/>
          <w:color w:val="FF1919"/>
          <w:spacing w:val="34"/>
          <w:w w:val="70"/>
          <w:sz w:val="96"/>
          <w:szCs w:val="96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object>
          <v:shape id="_x0000_i1025" o:spt="75" type="#_x0000_t75" style="height:8.65pt;width:415.2pt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5">
            <o:LockedField>false</o:LockedField>
          </o:OLEObject>
        </w:objec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</w:t>
      </w:r>
    </w:p>
    <w:p>
      <w:pPr>
        <w:widowControl/>
        <w:shd w:val="clear" w:color="auto" w:fill="FFFFFF"/>
        <w:spacing w:line="560" w:lineRule="exact"/>
        <w:jc w:val="center"/>
        <w:outlineLvl w:val="0"/>
        <w:rPr>
          <w:rFonts w:hint="eastAsia" w:ascii="宋体" w:hAnsi="宋体" w:eastAsia="宋体" w:cs="宋体"/>
          <w:b/>
          <w:bCs/>
          <w:color w:val="191919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191919"/>
          <w:kern w:val="36"/>
          <w:sz w:val="44"/>
          <w:szCs w:val="44"/>
        </w:rPr>
        <w:t>千山区202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44"/>
          <w:szCs w:val="44"/>
        </w:rPr>
        <w:t>年基层农技推广补助项目农业科技示范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44"/>
          <w:szCs w:val="44"/>
          <w:lang w:eastAsia="zh-CN"/>
        </w:rPr>
        <w:t>展示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44"/>
          <w:szCs w:val="44"/>
        </w:rPr>
        <w:t>基地公示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0" w:afterAutospacing="0" w:line="520" w:lineRule="exact"/>
        <w:ind w:firstLine="600" w:firstLineChars="200"/>
        <w:jc w:val="both"/>
        <w:textAlignment w:val="auto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仿宋" w:eastAsia="仿宋" w:cs="Times New Roman"/>
          <w:sz w:val="30"/>
          <w:szCs w:val="30"/>
        </w:rPr>
        <w:t>按照</w:t>
      </w:r>
      <w:r>
        <w:rPr>
          <w:rFonts w:hint="eastAsia" w:ascii="Times New Roman" w:hAnsi="仿宋" w:eastAsia="仿宋" w:cs="Times New Roman"/>
          <w:sz w:val="30"/>
          <w:szCs w:val="30"/>
        </w:rPr>
        <w:t>省</w:t>
      </w:r>
      <w:r>
        <w:rPr>
          <w:rFonts w:ascii="Times New Roman" w:hAnsi="仿宋" w:eastAsia="仿宋" w:cs="Times New Roman"/>
          <w:sz w:val="30"/>
          <w:szCs w:val="30"/>
        </w:rPr>
        <w:t>基层农技推广补助</w:t>
      </w:r>
      <w:r>
        <w:rPr>
          <w:rFonts w:hint="eastAsia" w:ascii="Times New Roman" w:hAnsi="仿宋" w:eastAsia="仿宋" w:cs="Times New Roman"/>
          <w:sz w:val="30"/>
          <w:szCs w:val="30"/>
        </w:rPr>
        <w:t>项目实施方案和我区项目实施方案</w:t>
      </w:r>
      <w:r>
        <w:rPr>
          <w:rFonts w:ascii="Times New Roman" w:hAnsi="仿宋" w:eastAsia="仿宋" w:cs="Times New Roman"/>
          <w:sz w:val="30"/>
          <w:szCs w:val="30"/>
        </w:rPr>
        <w:t>要求，为</w:t>
      </w:r>
      <w:r>
        <w:rPr>
          <w:rFonts w:hint="eastAsia" w:ascii="Times New Roman" w:hAnsi="仿宋" w:eastAsia="仿宋" w:cs="Times New Roman"/>
          <w:sz w:val="30"/>
          <w:szCs w:val="30"/>
        </w:rPr>
        <w:t>切实做好项目</w:t>
      </w:r>
      <w:r>
        <w:rPr>
          <w:rFonts w:ascii="Times New Roman" w:hAnsi="仿宋" w:eastAsia="仿宋" w:cs="Times New Roman"/>
          <w:sz w:val="30"/>
          <w:szCs w:val="30"/>
        </w:rPr>
        <w:t>，树立示范典型和榜样带头作用，辐射带动周边地区农业发展，</w:t>
      </w:r>
      <w:r>
        <w:rPr>
          <w:rFonts w:hint="eastAsia" w:ascii="Times New Roman" w:hAnsi="仿宋" w:eastAsia="仿宋" w:cs="Times New Roman"/>
          <w:sz w:val="30"/>
          <w:szCs w:val="30"/>
        </w:rPr>
        <w:t>按照</w:t>
      </w:r>
      <w:r>
        <w:rPr>
          <w:rFonts w:hint="eastAsia" w:ascii="Times New Roman" w:hAnsi="仿宋" w:eastAsia="仿宋" w:cs="Times New Roman"/>
          <w:bCs/>
          <w:sz w:val="30"/>
          <w:szCs w:val="30"/>
        </w:rPr>
        <w:t>“自愿申报、镇街推荐、突出重点、择优遴选”的原则，</w:t>
      </w:r>
      <w:r>
        <w:rPr>
          <w:rFonts w:ascii="Times New Roman" w:hAnsi="仿宋" w:eastAsia="仿宋" w:cs="Times New Roman"/>
          <w:sz w:val="30"/>
          <w:szCs w:val="30"/>
        </w:rPr>
        <w:t>区农业农村部门</w:t>
      </w:r>
      <w:r>
        <w:rPr>
          <w:rFonts w:hint="eastAsia" w:ascii="Times New Roman" w:hAnsi="仿宋" w:eastAsia="仿宋" w:cs="Times New Roman"/>
          <w:sz w:val="30"/>
          <w:szCs w:val="30"/>
        </w:rPr>
        <w:t>确定以下1</w:t>
      </w:r>
      <w:r>
        <w:rPr>
          <w:rFonts w:hint="eastAsia" w:ascii="Times New Roman" w:hAnsi="仿宋" w:eastAsia="仿宋" w:cs="Times New Roman"/>
          <w:sz w:val="30"/>
          <w:szCs w:val="30"/>
          <w:lang w:val="en-US" w:eastAsia="zh-CN"/>
        </w:rPr>
        <w:t>1</w:t>
      </w:r>
      <w:r>
        <w:rPr>
          <w:rFonts w:hint="eastAsia" w:ascii="Times New Roman" w:hAnsi="仿宋" w:eastAsia="仿宋" w:cs="Times New Roman"/>
          <w:sz w:val="30"/>
          <w:szCs w:val="30"/>
        </w:rPr>
        <w:t>家</w:t>
      </w:r>
      <w:r>
        <w:rPr>
          <w:rFonts w:hint="eastAsia" w:ascii="Times New Roman" w:hAnsi="仿宋" w:eastAsia="仿宋" w:cs="Times New Roman"/>
          <w:bCs/>
          <w:sz w:val="30"/>
          <w:szCs w:val="30"/>
        </w:rPr>
        <w:t>合作类</w:t>
      </w:r>
      <w:r>
        <w:rPr>
          <w:rFonts w:hint="eastAsia" w:ascii="Times New Roman" w:hAnsi="仿宋" w:eastAsia="仿宋" w:cs="Times New Roman"/>
          <w:sz w:val="30"/>
          <w:szCs w:val="30"/>
        </w:rPr>
        <w:t>农业科技示范</w:t>
      </w:r>
      <w:r>
        <w:rPr>
          <w:rFonts w:hint="eastAsia" w:ascii="Times New Roman" w:hAnsi="仿宋" w:eastAsia="仿宋" w:cs="Times New Roman"/>
          <w:sz w:val="30"/>
          <w:szCs w:val="30"/>
          <w:lang w:eastAsia="zh-CN"/>
        </w:rPr>
        <w:t>展示</w:t>
      </w:r>
      <w:r>
        <w:rPr>
          <w:rFonts w:hint="eastAsia" w:ascii="Times New Roman" w:hAnsi="仿宋" w:eastAsia="仿宋" w:cs="Times New Roman"/>
          <w:sz w:val="30"/>
          <w:szCs w:val="30"/>
        </w:rPr>
        <w:t>基地</w:t>
      </w:r>
      <w:r>
        <w:rPr>
          <w:rFonts w:hint="eastAsia" w:ascii="Times New Roman" w:hAnsi="仿宋" w:eastAsia="仿宋" w:cs="Times New Roman"/>
          <w:bCs/>
          <w:sz w:val="30"/>
          <w:szCs w:val="30"/>
          <w:lang w:eastAsia="zh-CN"/>
        </w:rPr>
        <w:t>，</w:t>
      </w:r>
      <w:r>
        <w:rPr>
          <w:rFonts w:hint="eastAsia" w:ascii="Times New Roman" w:hAnsi="仿宋" w:eastAsia="仿宋" w:cs="Times New Roman"/>
          <w:sz w:val="30"/>
          <w:szCs w:val="30"/>
        </w:rPr>
        <w:t>公示如下（排名不分先后）：</w:t>
      </w:r>
    </w:p>
    <w:p>
      <w:pPr>
        <w:widowControl/>
        <w:spacing w:line="560" w:lineRule="exact"/>
        <w:ind w:firstLine="600" w:firstLineChars="200"/>
        <w:rPr>
          <w:rFonts w:hint="eastAsia" w:ascii="Times New Roman" w:hAnsi="仿宋" w:eastAsia="仿宋" w:cs="Times New Roman"/>
          <w:kern w:val="0"/>
          <w:sz w:val="30"/>
          <w:szCs w:val="30"/>
          <w:lang w:eastAsia="zh-CN"/>
        </w:rPr>
      </w:pPr>
      <w:r>
        <w:rPr>
          <w:rFonts w:hint="eastAsia" w:ascii="Times New Roman" w:hAnsi="仿宋" w:eastAsia="仿宋" w:cs="Times New Roman"/>
          <w:kern w:val="0"/>
          <w:sz w:val="30"/>
          <w:szCs w:val="30"/>
          <w:lang w:val="en-US" w:eastAsia="zh-CN"/>
        </w:rPr>
        <w:t>1.</w:t>
      </w:r>
      <w:r>
        <w:rPr>
          <w:rFonts w:hint="eastAsia" w:ascii="Times New Roman" w:hAnsi="仿宋" w:eastAsia="仿宋" w:cs="Times New Roman"/>
          <w:kern w:val="0"/>
          <w:sz w:val="30"/>
          <w:szCs w:val="30"/>
        </w:rPr>
        <w:t>鞍山市禾道农业</w:t>
      </w:r>
      <w:r>
        <w:rPr>
          <w:rFonts w:hint="eastAsia" w:ascii="Times New Roman" w:hAnsi="仿宋" w:eastAsia="仿宋" w:cs="Times New Roman"/>
          <w:kern w:val="0"/>
          <w:sz w:val="30"/>
          <w:szCs w:val="30"/>
          <w:lang w:eastAsia="zh-CN"/>
        </w:rPr>
        <w:t>种植专业合作社</w:t>
      </w:r>
    </w:p>
    <w:p>
      <w:pPr>
        <w:widowControl/>
        <w:spacing w:line="560" w:lineRule="exact"/>
        <w:ind w:firstLine="600" w:firstLineChars="200"/>
        <w:rPr>
          <w:rFonts w:ascii="Times New Roman" w:hAnsi="仿宋" w:eastAsia="仿宋" w:cs="Times New Roman"/>
          <w:kern w:val="0"/>
          <w:sz w:val="30"/>
          <w:szCs w:val="30"/>
        </w:rPr>
      </w:pPr>
      <w:r>
        <w:rPr>
          <w:rFonts w:hint="eastAsia" w:ascii="Times New Roman" w:hAnsi="仿宋" w:eastAsia="仿宋" w:cs="Times New Roman"/>
          <w:kern w:val="0"/>
          <w:sz w:val="30"/>
          <w:szCs w:val="30"/>
        </w:rPr>
        <w:t>2.鞍山农宜源种植专业合作社</w:t>
      </w:r>
    </w:p>
    <w:p>
      <w:pPr>
        <w:widowControl/>
        <w:spacing w:line="560" w:lineRule="exact"/>
        <w:ind w:firstLine="600" w:firstLineChars="200"/>
        <w:rPr>
          <w:rFonts w:hint="eastAsia" w:ascii="Times New Roman" w:hAnsi="仿宋" w:eastAsia="仿宋" w:cs="Times New Roman"/>
          <w:kern w:val="0"/>
          <w:sz w:val="30"/>
          <w:szCs w:val="30"/>
          <w:lang w:eastAsia="zh-CN"/>
        </w:rPr>
      </w:pPr>
      <w:r>
        <w:rPr>
          <w:rFonts w:hint="eastAsia" w:ascii="Times New Roman" w:hAnsi="仿宋" w:eastAsia="仿宋" w:cs="Times New Roman"/>
          <w:kern w:val="0"/>
          <w:sz w:val="30"/>
          <w:szCs w:val="30"/>
        </w:rPr>
        <w:t>3.鞍山六和敬富硒农业科技有限公司</w:t>
      </w:r>
    </w:p>
    <w:p>
      <w:pPr>
        <w:widowControl/>
        <w:spacing w:line="560" w:lineRule="exact"/>
        <w:ind w:firstLine="600" w:firstLineChars="200"/>
        <w:rPr>
          <w:rFonts w:ascii="Times New Roman" w:hAnsi="仿宋" w:eastAsia="仿宋" w:cs="Times New Roman"/>
          <w:kern w:val="0"/>
          <w:sz w:val="30"/>
          <w:szCs w:val="30"/>
        </w:rPr>
      </w:pPr>
      <w:r>
        <w:rPr>
          <w:rFonts w:hint="eastAsia" w:ascii="Times New Roman" w:hAnsi="仿宋" w:eastAsia="仿宋" w:cs="Times New Roman"/>
          <w:kern w:val="0"/>
          <w:sz w:val="30"/>
          <w:szCs w:val="30"/>
        </w:rPr>
        <w:t>4.鞍山</w:t>
      </w:r>
      <w:r>
        <w:rPr>
          <w:rFonts w:hint="eastAsia" w:ascii="Times New Roman" w:hAnsi="仿宋" w:eastAsia="仿宋" w:cs="Times New Roman"/>
          <w:kern w:val="0"/>
          <w:sz w:val="30"/>
          <w:szCs w:val="30"/>
          <w:lang w:eastAsia="zh-CN"/>
        </w:rPr>
        <w:t>硒施乡恬生物科技有限公司</w:t>
      </w:r>
    </w:p>
    <w:p>
      <w:pPr>
        <w:widowControl/>
        <w:spacing w:line="560" w:lineRule="exact"/>
        <w:ind w:firstLine="600" w:firstLineChars="200"/>
        <w:rPr>
          <w:rFonts w:hint="eastAsia" w:ascii="Times New Roman" w:hAnsi="仿宋" w:eastAsia="仿宋" w:cs="Times New Roman"/>
          <w:kern w:val="0"/>
          <w:sz w:val="30"/>
          <w:szCs w:val="30"/>
        </w:rPr>
      </w:pPr>
      <w:r>
        <w:rPr>
          <w:rFonts w:hint="eastAsia" w:ascii="Times New Roman" w:hAnsi="仿宋" w:eastAsia="仿宋" w:cs="Times New Roman"/>
          <w:kern w:val="0"/>
          <w:sz w:val="30"/>
          <w:szCs w:val="30"/>
        </w:rPr>
        <w:t>5.</w:t>
      </w:r>
      <w:r>
        <w:rPr>
          <w:rFonts w:hint="eastAsia" w:ascii="Times New Roman" w:hAnsi="仿宋" w:eastAsia="仿宋" w:cs="Times New Roman"/>
          <w:kern w:val="0"/>
          <w:sz w:val="30"/>
          <w:szCs w:val="30"/>
          <w:lang w:val="en-US" w:eastAsia="zh-CN"/>
        </w:rPr>
        <w:t>鞍山市兴旺红果南果梨专业合作社</w:t>
      </w:r>
    </w:p>
    <w:p>
      <w:pPr>
        <w:widowControl/>
        <w:spacing w:line="560" w:lineRule="exact"/>
        <w:ind w:firstLine="600" w:firstLineChars="200"/>
        <w:rPr>
          <w:rFonts w:ascii="Times New Roman" w:hAnsi="仿宋" w:eastAsia="仿宋" w:cs="Times New Roman"/>
          <w:kern w:val="0"/>
          <w:sz w:val="30"/>
          <w:szCs w:val="30"/>
        </w:rPr>
      </w:pPr>
      <w:r>
        <w:rPr>
          <w:rFonts w:hint="eastAsia" w:ascii="Times New Roman" w:hAnsi="仿宋" w:eastAsia="仿宋" w:cs="Times New Roman"/>
          <w:kern w:val="0"/>
          <w:sz w:val="30"/>
          <w:szCs w:val="30"/>
        </w:rPr>
        <w:t>6.鞍山市千山区大屯镇程浩家庭农场</w:t>
      </w:r>
    </w:p>
    <w:p>
      <w:pPr>
        <w:widowControl/>
        <w:spacing w:line="560" w:lineRule="exact"/>
        <w:ind w:firstLine="600" w:firstLineChars="200"/>
        <w:rPr>
          <w:rFonts w:ascii="Times New Roman" w:hAnsi="仿宋" w:eastAsia="仿宋" w:cs="Times New Roman"/>
          <w:kern w:val="0"/>
          <w:sz w:val="30"/>
          <w:szCs w:val="30"/>
        </w:rPr>
      </w:pPr>
      <w:r>
        <w:rPr>
          <w:rFonts w:hint="eastAsia" w:ascii="Times New Roman" w:hAnsi="仿宋" w:eastAsia="仿宋" w:cs="Times New Roman"/>
          <w:kern w:val="0"/>
          <w:sz w:val="30"/>
          <w:szCs w:val="30"/>
        </w:rPr>
        <w:t>7.鞍山市东畅水果种植专业合作社</w:t>
      </w:r>
    </w:p>
    <w:p>
      <w:pPr>
        <w:widowControl/>
        <w:spacing w:line="560" w:lineRule="exact"/>
        <w:ind w:firstLine="600" w:firstLineChars="200"/>
        <w:rPr>
          <w:rFonts w:ascii="Times New Roman" w:hAnsi="仿宋" w:eastAsia="仿宋" w:cs="Times New Roman"/>
          <w:kern w:val="0"/>
          <w:sz w:val="30"/>
          <w:szCs w:val="30"/>
        </w:rPr>
      </w:pPr>
      <w:r>
        <w:rPr>
          <w:rFonts w:hint="eastAsia" w:ascii="Times New Roman" w:hAnsi="仿宋" w:eastAsia="仿宋" w:cs="Times New Roman"/>
          <w:kern w:val="0"/>
          <w:sz w:val="30"/>
          <w:szCs w:val="30"/>
          <w:lang w:val="en-US" w:eastAsia="zh-CN"/>
        </w:rPr>
        <w:t>8.</w:t>
      </w:r>
      <w:r>
        <w:rPr>
          <w:rFonts w:hint="eastAsia" w:ascii="Times New Roman" w:hAnsi="仿宋" w:eastAsia="仿宋" w:cs="Times New Roman"/>
          <w:kern w:val="0"/>
          <w:sz w:val="30"/>
          <w:szCs w:val="30"/>
        </w:rPr>
        <w:t>鞍山市果香南果梨专业合作社</w:t>
      </w:r>
    </w:p>
    <w:p>
      <w:pPr>
        <w:widowControl/>
        <w:spacing w:line="560" w:lineRule="exact"/>
        <w:ind w:firstLine="600" w:firstLineChars="200"/>
        <w:rPr>
          <w:rFonts w:ascii="Times New Roman" w:hAnsi="仿宋" w:eastAsia="仿宋" w:cs="Times New Roman"/>
          <w:kern w:val="0"/>
          <w:sz w:val="30"/>
          <w:szCs w:val="30"/>
        </w:rPr>
      </w:pPr>
      <w:r>
        <w:rPr>
          <w:rFonts w:hint="eastAsia" w:ascii="Times New Roman" w:hAnsi="仿宋" w:eastAsia="仿宋" w:cs="Times New Roman"/>
          <w:kern w:val="0"/>
          <w:sz w:val="30"/>
          <w:szCs w:val="30"/>
          <w:lang w:val="en-US" w:eastAsia="zh-CN"/>
        </w:rPr>
        <w:t>9.</w:t>
      </w:r>
      <w:r>
        <w:rPr>
          <w:rFonts w:hint="eastAsia" w:ascii="Times New Roman" w:hAnsi="仿宋" w:eastAsia="仿宋" w:cs="Times New Roman"/>
          <w:kern w:val="0"/>
          <w:sz w:val="30"/>
          <w:szCs w:val="30"/>
        </w:rPr>
        <w:t>鞍山聚鑫水果种植专业合作社</w:t>
      </w:r>
    </w:p>
    <w:p>
      <w:pPr>
        <w:widowControl/>
        <w:spacing w:line="560" w:lineRule="exact"/>
        <w:ind w:firstLine="600" w:firstLineChars="200"/>
        <w:rPr>
          <w:rFonts w:ascii="Times New Roman" w:hAnsi="仿宋" w:eastAsia="仿宋" w:cs="Times New Roman"/>
          <w:kern w:val="0"/>
          <w:sz w:val="30"/>
          <w:szCs w:val="30"/>
        </w:rPr>
      </w:pPr>
      <w:r>
        <w:rPr>
          <w:rFonts w:hint="eastAsia" w:ascii="Times New Roman" w:hAnsi="仿宋" w:eastAsia="仿宋" w:cs="Times New Roman"/>
          <w:kern w:val="0"/>
          <w:sz w:val="30"/>
          <w:szCs w:val="30"/>
          <w:lang w:val="en-US" w:eastAsia="zh-CN"/>
        </w:rPr>
        <w:t>10.</w:t>
      </w:r>
      <w:r>
        <w:rPr>
          <w:rFonts w:hint="eastAsia" w:ascii="Times New Roman" w:hAnsi="仿宋" w:eastAsia="仿宋" w:cs="Times New Roman"/>
          <w:kern w:val="0"/>
          <w:sz w:val="30"/>
          <w:szCs w:val="30"/>
        </w:rPr>
        <w:t>鞍山市鹏兴南果梨专业合作社</w:t>
      </w:r>
    </w:p>
    <w:p>
      <w:pPr>
        <w:widowControl/>
        <w:spacing w:line="560" w:lineRule="exact"/>
        <w:ind w:firstLine="600" w:firstLineChars="200"/>
        <w:rPr>
          <w:rFonts w:hint="eastAsia" w:ascii="Times New Roman" w:hAnsi="仿宋" w:eastAsia="仿宋" w:cs="Times New Roman"/>
          <w:kern w:val="0"/>
          <w:sz w:val="30"/>
          <w:szCs w:val="30"/>
        </w:rPr>
      </w:pPr>
      <w:r>
        <w:rPr>
          <w:rFonts w:hint="eastAsia" w:ascii="Times New Roman" w:hAnsi="仿宋" w:eastAsia="仿宋" w:cs="Times New Roman"/>
          <w:kern w:val="0"/>
          <w:sz w:val="30"/>
          <w:szCs w:val="30"/>
          <w:lang w:val="en-US" w:eastAsia="zh-CN"/>
        </w:rPr>
        <w:t>11.鞍山市千山区大屯镇英不落金南果种植专业合作社</w:t>
      </w:r>
    </w:p>
    <w:p>
      <w:pPr>
        <w:widowControl/>
        <w:spacing w:line="560" w:lineRule="exact"/>
        <w:ind w:firstLine="600" w:firstLineChars="200"/>
        <w:jc w:val="right"/>
        <w:rPr>
          <w:rFonts w:hint="eastAsia" w:ascii="Times New Roman" w:hAnsi="Times New Roman" w:eastAsia="仿宋" w:cs="Times New Roman"/>
          <w:kern w:val="0"/>
          <w:sz w:val="30"/>
          <w:szCs w:val="30"/>
        </w:rPr>
      </w:pPr>
      <w:bookmarkStart w:id="0" w:name="_GoBack"/>
      <w:bookmarkEnd w:id="0"/>
    </w:p>
    <w:p>
      <w:pPr>
        <w:widowControl/>
        <w:spacing w:line="560" w:lineRule="exact"/>
        <w:ind w:firstLine="600" w:firstLineChars="200"/>
        <w:jc w:val="right"/>
        <w:rPr>
          <w:rFonts w:ascii="Times New Roman" w:hAnsi="Times New Roman" w:eastAsia="仿宋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" w:cs="Times New Roman"/>
          <w:kern w:val="0"/>
          <w:sz w:val="30"/>
          <w:szCs w:val="30"/>
        </w:rPr>
        <w:t>鞍山市千山区农业农村局</w:t>
      </w:r>
    </w:p>
    <w:p>
      <w:pPr>
        <w:widowControl/>
        <w:spacing w:line="560" w:lineRule="exact"/>
        <w:ind w:firstLine="5550" w:firstLineChars="1850"/>
        <w:rPr>
          <w:rFonts w:hint="eastAsia" w:ascii="Times New Roman" w:hAnsi="Times New Roman" w:eastAsia="仿宋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" w:cs="Times New Roman"/>
          <w:kern w:val="0"/>
          <w:sz w:val="30"/>
          <w:szCs w:val="30"/>
        </w:rPr>
        <w:t>2023年</w:t>
      </w:r>
      <w:r>
        <w:rPr>
          <w:rFonts w:hint="eastAsia" w:ascii="Times New Roman" w:hAnsi="Times New Roman" w:eastAsia="仿宋" w:cs="Times New Roman"/>
          <w:kern w:val="0"/>
          <w:sz w:val="30"/>
          <w:szCs w:val="30"/>
          <w:lang w:val="en-US" w:eastAsia="zh-CN"/>
        </w:rPr>
        <w:t>12</w:t>
      </w:r>
      <w:r>
        <w:rPr>
          <w:rFonts w:hint="eastAsia" w:ascii="Times New Roman" w:hAnsi="Times New Roman" w:eastAsia="仿宋" w:cs="Times New Roman"/>
          <w:kern w:val="0"/>
          <w:sz w:val="30"/>
          <w:szCs w:val="30"/>
        </w:rPr>
        <w:t>月</w:t>
      </w:r>
      <w:r>
        <w:rPr>
          <w:rFonts w:hint="eastAsia" w:ascii="Times New Roman" w:hAnsi="Times New Roman" w:eastAsia="仿宋" w:cs="Times New Roman"/>
          <w:kern w:val="0"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kern w:val="0"/>
          <w:sz w:val="30"/>
          <w:szCs w:val="30"/>
        </w:rPr>
        <w:t>日</w:t>
      </w:r>
    </w:p>
    <w:p>
      <w:pPr>
        <w:widowControl/>
        <w:spacing w:line="560" w:lineRule="exact"/>
        <w:ind w:firstLine="5550" w:firstLineChars="1850"/>
        <w:rPr>
          <w:rFonts w:hint="eastAsia" w:ascii="Times New Roman" w:hAnsi="Times New Roman" w:eastAsia="仿宋" w:cs="Times New Roman"/>
          <w:kern w:val="0"/>
          <w:sz w:val="30"/>
          <w:szCs w:val="30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object>
          <v:shape id="_x0000_i1026" o:spt="75" type="#_x0000_t75" style="height:10.5pt;width:415.2pt;" o:ole="t" filled="f" o:preferrelative="t" stroked="f" coordsize="21600,21600">
            <v:path/>
            <v:fill on="f" focussize="0,0"/>
            <v:stroke on="f"/>
            <v:imagedata r:id="rId8" o:title=""/>
            <o:lock v:ext="edit" aspectratio="f"/>
            <w10:wrap type="none"/>
            <w10:anchorlock/>
          </v:shape>
          <o:OLEObject Type="Embed" ProgID="Visio.Drawing.11" ShapeID="_x0000_i1026" DrawAspect="Content" ObjectID="_1468075726" r:id="rId7">
            <o:LockedField>false</o:LockedField>
          </o:OLEObject>
        </w:object>
      </w:r>
    </w:p>
    <w:sectPr>
      <w:footerReference r:id="rId3" w:type="default"/>
      <w:pgSz w:w="11906" w:h="16838"/>
      <w:pgMar w:top="1440" w:right="1800" w:bottom="1247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NTQ5YjhhYzc4MjY4NzM2ZDU4YzcwODY5ZmFmZDQifQ=="/>
  </w:docVars>
  <w:rsids>
    <w:rsidRoot w:val="4E2464D5"/>
    <w:rsid w:val="004D4E2B"/>
    <w:rsid w:val="035C6412"/>
    <w:rsid w:val="059524BF"/>
    <w:rsid w:val="082A45AD"/>
    <w:rsid w:val="18916994"/>
    <w:rsid w:val="1DA6502F"/>
    <w:rsid w:val="23510446"/>
    <w:rsid w:val="27136104"/>
    <w:rsid w:val="278F173B"/>
    <w:rsid w:val="2A372FD6"/>
    <w:rsid w:val="31DB696D"/>
    <w:rsid w:val="33030357"/>
    <w:rsid w:val="38A43FAD"/>
    <w:rsid w:val="38AD5551"/>
    <w:rsid w:val="3E903A48"/>
    <w:rsid w:val="3F8F6660"/>
    <w:rsid w:val="476C7DD7"/>
    <w:rsid w:val="4E2464D5"/>
    <w:rsid w:val="4F5B10C3"/>
    <w:rsid w:val="516463BC"/>
    <w:rsid w:val="53E702EC"/>
    <w:rsid w:val="5AA01082"/>
    <w:rsid w:val="5AD004CF"/>
    <w:rsid w:val="5E060304"/>
    <w:rsid w:val="5EF92C3B"/>
    <w:rsid w:val="648D49D4"/>
    <w:rsid w:val="6594285F"/>
    <w:rsid w:val="668A4D8E"/>
    <w:rsid w:val="66A25B69"/>
    <w:rsid w:val="734C7821"/>
    <w:rsid w:val="75206A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emf"/><Relationship Id="rId7" Type="http://schemas.openxmlformats.org/officeDocument/2006/relationships/oleObject" Target="embeddings/oleObject2.bin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11</Characters>
  <Lines>0</Lines>
  <Paragraphs>0</Paragraphs>
  <TotalTime>2</TotalTime>
  <ScaleCrop>false</ScaleCrop>
  <LinksUpToDate>false</LinksUpToDate>
  <CharactersWithSpaces>17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2017-04-25T06:34:00Z</dcterms:created>
  <dc:creator>Administrator</dc:creator>
  <cp:lastModifiedBy>Administrator</cp:lastModifiedBy>
  <cp:lastPrinted>2019-02-27T08:39:00Z</cp:lastPrinted>
  <dcterms:modified xsi:type="dcterms:W3CDTF">2023-12-04T07:08:14Z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BAFC4728790446AE8F8D1C073042879F</vt:lpwstr>
  </property>
</Properties>
</file>