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54" w:rsidRPr="00B97854" w:rsidRDefault="00B97854" w:rsidP="00B97854">
      <w:pPr>
        <w:widowControl/>
        <w:shd w:val="clear" w:color="auto" w:fill="FFFFFF"/>
        <w:spacing w:line="864" w:lineRule="atLeast"/>
        <w:jc w:val="center"/>
        <w:rPr>
          <w:rFonts w:ascii="Microsoft Yahei" w:eastAsia="宋体" w:hAnsi="Microsoft Yahei" w:cs="宋体"/>
          <w:color w:val="39548B"/>
          <w:kern w:val="0"/>
          <w:sz w:val="49"/>
          <w:szCs w:val="49"/>
        </w:rPr>
      </w:pPr>
      <w:r w:rsidRPr="00B97854">
        <w:rPr>
          <w:rFonts w:ascii="Microsoft Yahei" w:eastAsia="宋体" w:hAnsi="Microsoft Yahei" w:cs="宋体"/>
          <w:color w:val="39548B"/>
          <w:kern w:val="0"/>
          <w:sz w:val="49"/>
          <w:szCs w:val="49"/>
        </w:rPr>
        <w:t>失业保险热点解答（第一期）</w:t>
      </w:r>
    </w:p>
    <w:p w:rsidR="00B97854" w:rsidRPr="00B97854" w:rsidRDefault="00B97854" w:rsidP="00B97854">
      <w:pPr>
        <w:widowControl/>
        <w:shd w:val="clear" w:color="auto" w:fill="FFFFFF"/>
        <w:spacing w:line="823" w:lineRule="atLeast"/>
        <w:jc w:val="center"/>
        <w:rPr>
          <w:rFonts w:ascii="Microsoft Yahei" w:eastAsia="宋体" w:hAnsi="Microsoft Yahei" w:cs="宋体"/>
          <w:color w:val="333333"/>
          <w:kern w:val="0"/>
          <w:sz w:val="29"/>
          <w:szCs w:val="29"/>
        </w:rPr>
      </w:pPr>
      <w:r w:rsidRPr="00B97854">
        <w:rPr>
          <w:rFonts w:ascii="Microsoft Yahei" w:eastAsia="宋体" w:hAnsi="Microsoft Yahei" w:cs="宋体"/>
          <w:color w:val="333333"/>
          <w:kern w:val="0"/>
          <w:sz w:val="29"/>
          <w:szCs w:val="29"/>
        </w:rPr>
        <w:t>时间：</w:t>
      </w:r>
      <w:r w:rsidRPr="00B97854">
        <w:rPr>
          <w:rFonts w:ascii="Microsoft Yahei" w:eastAsia="宋体" w:hAnsi="Microsoft Yahei" w:cs="宋体"/>
          <w:color w:val="333333"/>
          <w:kern w:val="0"/>
          <w:sz w:val="29"/>
          <w:szCs w:val="29"/>
        </w:rPr>
        <w:t>2023-02-17</w:t>
      </w:r>
      <w:r w:rsidRPr="00B97854">
        <w:rPr>
          <w:rFonts w:ascii="Microsoft Yahei" w:eastAsia="宋体" w:hAnsi="Microsoft Yahei" w:cs="宋体"/>
          <w:color w:val="333333"/>
          <w:kern w:val="0"/>
          <w:sz w:val="29"/>
          <w:szCs w:val="29"/>
        </w:rPr>
        <w:t>来源：</w:t>
      </w:r>
      <w:r w:rsidRPr="00B97854">
        <w:rPr>
          <w:rFonts w:ascii="Microsoft Yahei" w:eastAsia="宋体" w:hAnsi="Microsoft Yahei" w:cs="宋体"/>
          <w:color w:val="333333"/>
          <w:kern w:val="0"/>
          <w:sz w:val="29"/>
          <w:szCs w:val="29"/>
        </w:rPr>
        <w:t xml:space="preserve"> </w:t>
      </w:r>
    </w:p>
    <w:p w:rsidR="00B97854" w:rsidRPr="00B97854" w:rsidRDefault="00B97854" w:rsidP="00B97854">
      <w:pPr>
        <w:widowControl/>
        <w:shd w:val="clear" w:color="auto" w:fill="FFFFFF"/>
        <w:spacing w:line="720" w:lineRule="atLeast"/>
        <w:ind w:firstLine="480"/>
        <w:jc w:val="left"/>
        <w:rPr>
          <w:rFonts w:ascii="宋体" w:eastAsia="宋体" w:hAnsi="宋体" w:cs="宋体"/>
          <w:color w:val="333333"/>
          <w:kern w:val="0"/>
          <w:sz w:val="33"/>
          <w:szCs w:val="33"/>
        </w:rPr>
      </w:pPr>
      <w:r w:rsidRPr="00B97854">
        <w:rPr>
          <w:rFonts w:ascii="宋体" w:eastAsia="宋体" w:hAnsi="宋体" w:cs="宋体" w:hint="eastAsia"/>
          <w:color w:val="333333"/>
          <w:kern w:val="0"/>
          <w:sz w:val="33"/>
          <w:szCs w:val="33"/>
        </w:rPr>
        <w:t>一、问：失业人员如何申领失业保险金？</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答：失业人员可以在全省任何一家失业保险经办机构窗口申领失业保险金，也可以通过掌上12333APP、全国人社政务服务平台（http://12333.gov.cn/）、辽宁政务服务网（https://www.lnzwfw.gov.cn/）等线上平台申领。</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咨询电话：0412-2213501</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二、问：失业保险待遇申领条件是什么？</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答：1.失业人员非本人意愿离职。</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2.失业人员失业保险累计缴费满1年以上，参保单位足额缴费。</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咨询电话：0412-2213501</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三、问：失业保险待遇领取期限是多久？</w:t>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答：</w:t>
      </w:r>
    </w:p>
    <w:p w:rsidR="00B97854" w:rsidRPr="00B97854" w:rsidRDefault="00B97854" w:rsidP="00B97854">
      <w:pPr>
        <w:widowControl/>
        <w:shd w:val="clear" w:color="auto" w:fill="FFFFFF"/>
        <w:spacing w:line="720" w:lineRule="atLeast"/>
        <w:ind w:firstLine="480"/>
        <w:jc w:val="center"/>
        <w:rPr>
          <w:rFonts w:ascii="宋体" w:eastAsia="宋体" w:hAnsi="宋体" w:cs="宋体" w:hint="eastAsia"/>
          <w:color w:val="333333"/>
          <w:kern w:val="0"/>
          <w:sz w:val="33"/>
          <w:szCs w:val="33"/>
        </w:rPr>
      </w:pPr>
      <w:r>
        <w:rPr>
          <w:rFonts w:ascii="宋体" w:eastAsia="宋体" w:hAnsi="宋体" w:cs="宋体"/>
          <w:noProof/>
          <w:color w:val="333333"/>
          <w:kern w:val="0"/>
          <w:sz w:val="33"/>
          <w:szCs w:val="33"/>
        </w:rPr>
        <w:lastRenderedPageBreak/>
        <w:drawing>
          <wp:inline distT="0" distB="0" distL="0" distR="0">
            <wp:extent cx="5786755" cy="5499735"/>
            <wp:effectExtent l="19050" t="0" r="4445"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6"/>
                    <a:srcRect/>
                    <a:stretch>
                      <a:fillRect/>
                    </a:stretch>
                  </pic:blipFill>
                  <pic:spPr bwMode="auto">
                    <a:xfrm>
                      <a:off x="0" y="0"/>
                      <a:ext cx="5786755" cy="5499735"/>
                    </a:xfrm>
                    <a:prstGeom prst="rect">
                      <a:avLst/>
                    </a:prstGeom>
                    <a:noFill/>
                    <a:ln w="9525">
                      <a:noFill/>
                      <a:miter lim="800000"/>
                      <a:headEnd/>
                      <a:tailEnd/>
                    </a:ln>
                  </pic:spPr>
                </pic:pic>
              </a:graphicData>
            </a:graphic>
          </wp:inline>
        </w:drawing>
      </w:r>
    </w:p>
    <w:p w:rsidR="00B97854" w:rsidRPr="00B97854" w:rsidRDefault="00B97854" w:rsidP="00B97854">
      <w:pPr>
        <w:widowControl/>
        <w:shd w:val="clear" w:color="auto" w:fill="FFFFFF"/>
        <w:spacing w:line="720" w:lineRule="atLeast"/>
        <w:ind w:firstLine="480"/>
        <w:jc w:val="left"/>
        <w:rPr>
          <w:rFonts w:ascii="宋体" w:eastAsia="宋体" w:hAnsi="宋体" w:cs="宋体" w:hint="eastAsia"/>
          <w:color w:val="333333"/>
          <w:kern w:val="0"/>
          <w:sz w:val="33"/>
          <w:szCs w:val="33"/>
        </w:rPr>
      </w:pPr>
      <w:r w:rsidRPr="00B97854">
        <w:rPr>
          <w:rFonts w:ascii="宋体" w:eastAsia="宋体" w:hAnsi="宋体" w:cs="宋体" w:hint="eastAsia"/>
          <w:color w:val="333333"/>
          <w:kern w:val="0"/>
          <w:sz w:val="33"/>
          <w:szCs w:val="33"/>
        </w:rPr>
        <w:t>失业人员就业后再次失业的，缴费时间按重新就业后的缴费时间计算。领取失业保险金的期限可以与前次失业应领取而尚未领取的失业保险金的期限合并计算，但最长不超过24个月。</w:t>
      </w:r>
    </w:p>
    <w:p w:rsidR="000E303B" w:rsidRPr="00B97854" w:rsidRDefault="000E303B"/>
    <w:sectPr w:rsidR="000E303B" w:rsidRPr="00B978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03B" w:rsidRDefault="000E303B" w:rsidP="00B97854">
      <w:r>
        <w:separator/>
      </w:r>
    </w:p>
  </w:endnote>
  <w:endnote w:type="continuationSeparator" w:id="1">
    <w:p w:rsidR="000E303B" w:rsidRDefault="000E303B" w:rsidP="00B978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03B" w:rsidRDefault="000E303B" w:rsidP="00B97854">
      <w:r>
        <w:separator/>
      </w:r>
    </w:p>
  </w:footnote>
  <w:footnote w:type="continuationSeparator" w:id="1">
    <w:p w:rsidR="000E303B" w:rsidRDefault="000E303B" w:rsidP="00B978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854"/>
    <w:rsid w:val="000E303B"/>
    <w:rsid w:val="00A64C42"/>
    <w:rsid w:val="00B978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7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7854"/>
    <w:rPr>
      <w:sz w:val="18"/>
      <w:szCs w:val="18"/>
    </w:rPr>
  </w:style>
  <w:style w:type="paragraph" w:styleId="a4">
    <w:name w:val="footer"/>
    <w:basedOn w:val="a"/>
    <w:link w:val="Char0"/>
    <w:uiPriority w:val="99"/>
    <w:semiHidden/>
    <w:unhideWhenUsed/>
    <w:rsid w:val="00B978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7854"/>
    <w:rPr>
      <w:sz w:val="18"/>
      <w:szCs w:val="18"/>
    </w:rPr>
  </w:style>
  <w:style w:type="character" w:customStyle="1" w:styleId="cmssystemcounterclass">
    <w:name w:val="cms_system_counter_class"/>
    <w:basedOn w:val="a0"/>
    <w:rsid w:val="00B97854"/>
  </w:style>
  <w:style w:type="paragraph" w:styleId="a5">
    <w:name w:val="Normal (Web)"/>
    <w:basedOn w:val="a"/>
    <w:uiPriority w:val="99"/>
    <w:semiHidden/>
    <w:unhideWhenUsed/>
    <w:rsid w:val="00B9785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97854"/>
    <w:rPr>
      <w:sz w:val="18"/>
      <w:szCs w:val="18"/>
    </w:rPr>
  </w:style>
  <w:style w:type="character" w:customStyle="1" w:styleId="Char1">
    <w:name w:val="批注框文本 Char"/>
    <w:basedOn w:val="a0"/>
    <w:link w:val="a6"/>
    <w:uiPriority w:val="99"/>
    <w:semiHidden/>
    <w:rsid w:val="00B97854"/>
    <w:rPr>
      <w:sz w:val="18"/>
      <w:szCs w:val="18"/>
    </w:rPr>
  </w:style>
</w:styles>
</file>

<file path=word/webSettings.xml><?xml version="1.0" encoding="utf-8"?>
<w:webSettings xmlns:r="http://schemas.openxmlformats.org/officeDocument/2006/relationships" xmlns:w="http://schemas.openxmlformats.org/wordprocessingml/2006/main">
  <w:divs>
    <w:div w:id="1652520393">
      <w:bodyDiv w:val="1"/>
      <w:marLeft w:val="0"/>
      <w:marRight w:val="0"/>
      <w:marTop w:val="0"/>
      <w:marBottom w:val="0"/>
      <w:divBdr>
        <w:top w:val="none" w:sz="0" w:space="0" w:color="auto"/>
        <w:left w:val="none" w:sz="0" w:space="0" w:color="auto"/>
        <w:bottom w:val="none" w:sz="0" w:space="0" w:color="auto"/>
        <w:right w:val="none" w:sz="0" w:space="0" w:color="auto"/>
      </w:divBdr>
      <w:divsChild>
        <w:div w:id="1041399622">
          <w:marLeft w:val="0"/>
          <w:marRight w:val="0"/>
          <w:marTop w:val="0"/>
          <w:marBottom w:val="0"/>
          <w:divBdr>
            <w:top w:val="none" w:sz="0" w:space="0" w:color="auto"/>
            <w:left w:val="none" w:sz="0" w:space="0" w:color="auto"/>
            <w:bottom w:val="dashed" w:sz="8" w:space="5" w:color="EEEEEE"/>
            <w:right w:val="none" w:sz="0" w:space="0" w:color="auto"/>
          </w:divBdr>
        </w:div>
        <w:div w:id="100763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4</cp:revision>
  <dcterms:created xsi:type="dcterms:W3CDTF">2023-03-02T02:20:00Z</dcterms:created>
  <dcterms:modified xsi:type="dcterms:W3CDTF">2023-03-02T02:21:00Z</dcterms:modified>
</cp:coreProperties>
</file>