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DCD532">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方正小标宋简体" w:cs="Times New Roman"/>
          <w:b w:val="0"/>
          <w:bCs/>
          <w:color w:val="auto"/>
          <w:spacing w:val="0"/>
          <w:sz w:val="44"/>
          <w:szCs w:val="44"/>
          <w:highlight w:val="none"/>
          <w:u w:val="none"/>
          <w:shd w:val="clear" w:fill="auto"/>
          <w:lang w:eastAsia="zh-CN"/>
        </w:rPr>
      </w:pPr>
    </w:p>
    <w:p w14:paraId="23B99B97">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小标宋简体" w:cs="Times New Roman"/>
          <w:b w:val="0"/>
          <w:bCs/>
          <w:color w:val="auto"/>
          <w:spacing w:val="0"/>
          <w:sz w:val="44"/>
          <w:szCs w:val="44"/>
          <w:highlight w:val="none"/>
          <w:u w:val="none"/>
          <w:shd w:val="clear" w:fill="auto"/>
          <w:lang w:eastAsia="zh-CN"/>
        </w:rPr>
      </w:pPr>
      <w:r>
        <w:rPr>
          <w:rFonts w:hint="eastAsia" w:ascii="Times New Roman" w:hAnsi="Times New Roman" w:eastAsia="方正小标宋简体" w:cs="Times New Roman"/>
          <w:b w:val="0"/>
          <w:bCs/>
          <w:color w:val="auto"/>
          <w:spacing w:val="0"/>
          <w:sz w:val="44"/>
          <w:szCs w:val="44"/>
          <w:highlight w:val="none"/>
          <w:u w:val="none"/>
          <w:shd w:val="clear" w:fill="auto"/>
          <w:lang w:eastAsia="zh-CN"/>
        </w:rPr>
        <w:t>关于《</w:t>
      </w:r>
      <w:r>
        <w:rPr>
          <w:rFonts w:hint="default" w:ascii="Times New Roman" w:hAnsi="Times New Roman" w:eastAsia="方正小标宋简体" w:cs="Times New Roman"/>
          <w:b w:val="0"/>
          <w:bCs/>
          <w:color w:val="auto"/>
          <w:spacing w:val="0"/>
          <w:sz w:val="44"/>
          <w:szCs w:val="44"/>
          <w:highlight w:val="none"/>
          <w:u w:val="none"/>
          <w:shd w:val="clear" w:fill="auto"/>
        </w:rPr>
        <w:t>关于</w:t>
      </w:r>
      <w:r>
        <w:rPr>
          <w:rFonts w:hint="default" w:ascii="Times New Roman" w:hAnsi="Times New Roman" w:eastAsia="方正小标宋简体" w:cs="Times New Roman"/>
          <w:b w:val="0"/>
          <w:bCs/>
          <w:color w:val="auto"/>
          <w:spacing w:val="0"/>
          <w:sz w:val="44"/>
          <w:szCs w:val="44"/>
          <w:highlight w:val="none"/>
          <w:u w:val="none"/>
          <w:shd w:val="clear" w:fill="auto"/>
          <w:lang w:eastAsia="zh-CN"/>
        </w:rPr>
        <w:t>加强</w:t>
      </w:r>
      <w:r>
        <w:rPr>
          <w:rFonts w:hint="eastAsia" w:ascii="Times New Roman" w:hAnsi="Times New Roman" w:eastAsia="方正小标宋简体" w:cs="Times New Roman"/>
          <w:b w:val="0"/>
          <w:bCs/>
          <w:color w:val="auto"/>
          <w:spacing w:val="0"/>
          <w:sz w:val="44"/>
          <w:szCs w:val="44"/>
          <w:highlight w:val="none"/>
          <w:u w:val="none"/>
          <w:shd w:val="clear" w:fill="auto"/>
          <w:lang w:eastAsia="zh-CN"/>
        </w:rPr>
        <w:t>鞍山市</w:t>
      </w:r>
      <w:r>
        <w:rPr>
          <w:rFonts w:hint="default" w:ascii="Times New Roman" w:hAnsi="Times New Roman" w:eastAsia="方正小标宋简体" w:cs="Times New Roman"/>
          <w:b w:val="0"/>
          <w:bCs/>
          <w:color w:val="auto"/>
          <w:spacing w:val="0"/>
          <w:sz w:val="44"/>
          <w:szCs w:val="44"/>
          <w:highlight w:val="none"/>
          <w:u w:val="none"/>
          <w:shd w:val="clear" w:fill="auto"/>
          <w:lang w:eastAsia="zh-CN"/>
        </w:rPr>
        <w:t>低收入人口</w:t>
      </w:r>
    </w:p>
    <w:p w14:paraId="6C5A12E0">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小标宋简体" w:cs="Times New Roman"/>
          <w:b w:val="0"/>
          <w:bCs/>
          <w:color w:val="auto"/>
          <w:spacing w:val="0"/>
          <w:sz w:val="44"/>
          <w:szCs w:val="44"/>
          <w:highlight w:val="none"/>
          <w:u w:val="none"/>
          <w:shd w:val="clear" w:fill="auto"/>
        </w:rPr>
      </w:pPr>
      <w:r>
        <w:rPr>
          <w:rFonts w:hint="default" w:ascii="Times New Roman" w:hAnsi="Times New Roman" w:eastAsia="方正小标宋简体" w:cs="Times New Roman"/>
          <w:b w:val="0"/>
          <w:bCs/>
          <w:color w:val="auto"/>
          <w:spacing w:val="0"/>
          <w:sz w:val="44"/>
          <w:szCs w:val="44"/>
          <w:highlight w:val="none"/>
          <w:u w:val="none"/>
          <w:shd w:val="clear" w:fill="auto"/>
          <w:lang w:eastAsia="zh-CN"/>
        </w:rPr>
        <w:t>动态监测做好</w:t>
      </w:r>
      <w:r>
        <w:rPr>
          <w:rFonts w:hint="default" w:ascii="Times New Roman" w:hAnsi="Times New Roman" w:eastAsia="方正小标宋简体" w:cs="Times New Roman"/>
          <w:b w:val="0"/>
          <w:bCs/>
          <w:color w:val="auto"/>
          <w:spacing w:val="0"/>
          <w:sz w:val="44"/>
          <w:szCs w:val="44"/>
          <w:highlight w:val="none"/>
          <w:u w:val="none"/>
          <w:shd w:val="clear" w:fill="auto"/>
        </w:rPr>
        <w:t>分层分类社会救助工作的</w:t>
      </w:r>
    </w:p>
    <w:p w14:paraId="16149A3F">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小标宋简体" w:cs="Times New Roman"/>
          <w:b w:val="0"/>
          <w:bCs/>
          <w:color w:val="auto"/>
          <w:spacing w:val="0"/>
          <w:sz w:val="44"/>
          <w:szCs w:val="44"/>
          <w:highlight w:val="none"/>
          <w:u w:val="none"/>
          <w:shd w:val="clear" w:fill="auto"/>
          <w:lang w:eastAsia="zh-CN"/>
        </w:rPr>
      </w:pPr>
      <w:r>
        <w:rPr>
          <w:rFonts w:hint="default" w:ascii="Times New Roman" w:hAnsi="Times New Roman" w:eastAsia="方正小标宋简体" w:cs="Times New Roman"/>
          <w:b w:val="0"/>
          <w:bCs/>
          <w:color w:val="auto"/>
          <w:spacing w:val="0"/>
          <w:sz w:val="44"/>
          <w:szCs w:val="44"/>
          <w:highlight w:val="none"/>
          <w:u w:val="none"/>
          <w:shd w:val="clear" w:fill="auto"/>
        </w:rPr>
        <w:t>实施意见（征求意见稿）</w:t>
      </w:r>
      <w:r>
        <w:rPr>
          <w:rFonts w:hint="eastAsia" w:ascii="Times New Roman" w:hAnsi="Times New Roman" w:eastAsia="方正小标宋简体" w:cs="Times New Roman"/>
          <w:b w:val="0"/>
          <w:bCs/>
          <w:color w:val="auto"/>
          <w:spacing w:val="0"/>
          <w:sz w:val="44"/>
          <w:szCs w:val="44"/>
          <w:highlight w:val="none"/>
          <w:u w:val="none"/>
          <w:shd w:val="clear" w:fill="auto"/>
          <w:lang w:eastAsia="zh-CN"/>
        </w:rPr>
        <w:t>》的</w:t>
      </w:r>
      <w:r>
        <w:rPr>
          <w:rFonts w:hint="eastAsia" w:ascii="Times New Roman" w:hAnsi="Times New Roman" w:eastAsia="方正小标宋简体" w:cs="Times New Roman"/>
          <w:b w:val="0"/>
          <w:bCs/>
          <w:color w:val="auto"/>
          <w:spacing w:val="0"/>
          <w:sz w:val="44"/>
          <w:szCs w:val="44"/>
          <w:highlight w:val="none"/>
          <w:u w:val="none"/>
          <w:shd w:val="clear" w:fill="auto"/>
          <w:lang w:val="en-US" w:eastAsia="zh-CN"/>
        </w:rPr>
        <w:t>解读</w:t>
      </w:r>
    </w:p>
    <w:p w14:paraId="2E930C3C">
      <w:pPr>
        <w:keepNext w:val="0"/>
        <w:keepLines w:val="0"/>
        <w:pageBreakBefore w:val="0"/>
        <w:widowControl/>
        <w:shd w:val="clear"/>
        <w:kinsoku/>
        <w:wordWrap/>
        <w:overflowPunct/>
        <w:topLinePunct w:val="0"/>
        <w:autoSpaceDE/>
        <w:autoSpaceDN/>
        <w:bidi w:val="0"/>
        <w:adjustRightInd/>
        <w:snapToGrid/>
        <w:spacing w:line="560" w:lineRule="exact"/>
        <w:jc w:val="both"/>
        <w:textAlignment w:val="auto"/>
        <w:outlineLvl w:val="9"/>
        <w:rPr>
          <w:rFonts w:hint="default" w:ascii="Times New Roman" w:hAnsi="Times New Roman" w:eastAsia="方正小标宋简体" w:cs="Times New Roman"/>
          <w:b w:val="0"/>
          <w:bCs/>
          <w:color w:val="auto"/>
          <w:spacing w:val="0"/>
          <w:sz w:val="44"/>
          <w:szCs w:val="44"/>
          <w:highlight w:val="none"/>
          <w:u w:val="none"/>
          <w:shd w:val="clear" w:fill="auto"/>
        </w:rPr>
      </w:pPr>
    </w:p>
    <w:p w14:paraId="7AE5E2E8">
      <w:pPr>
        <w:keepNext w:val="0"/>
        <w:keepLines w:val="0"/>
        <w:pageBreakBefore w:val="0"/>
        <w:kinsoku/>
        <w:wordWrap/>
        <w:overflowPunct/>
        <w:topLinePunct w:val="0"/>
        <w:autoSpaceDE/>
        <w:autoSpaceDN/>
        <w:bidi w:val="0"/>
        <w:spacing w:line="560" w:lineRule="exact"/>
        <w:ind w:firstLine="630" w:firstLineChars="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一、</w:t>
      </w:r>
      <w:r>
        <w:rPr>
          <w:rFonts w:hint="eastAsia" w:ascii="黑体" w:hAnsi="黑体" w:eastAsia="黑体" w:cs="黑体"/>
          <w:sz w:val="32"/>
          <w:szCs w:val="32"/>
          <w:lang w:eastAsia="zh-CN"/>
        </w:rPr>
        <w:t>出台</w:t>
      </w:r>
      <w:r>
        <w:rPr>
          <w:rFonts w:hint="eastAsia" w:ascii="黑体" w:hAnsi="黑体" w:eastAsia="黑体" w:cs="黑体"/>
          <w:sz w:val="32"/>
          <w:szCs w:val="32"/>
        </w:rPr>
        <w:t>背景</w:t>
      </w:r>
    </w:p>
    <w:p w14:paraId="17F38E3E">
      <w:pPr>
        <w:keepNext w:val="0"/>
        <w:keepLines w:val="0"/>
        <w:pageBreakBefore w:val="0"/>
        <w:widowControl/>
        <w:shd w:val="clea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 w:cs="Times New Roman"/>
          <w:bCs/>
          <w:color w:val="auto"/>
          <w:spacing w:val="0"/>
          <w:sz w:val="32"/>
          <w:szCs w:val="32"/>
          <w:highlight w:val="none"/>
          <w:u w:val="none"/>
          <w:shd w:val="clear" w:fill="auto"/>
        </w:rPr>
      </w:pPr>
      <w:r>
        <w:rPr>
          <w:rFonts w:hint="default" w:ascii="Times New Roman" w:hAnsi="Times New Roman" w:eastAsia="仿宋" w:cs="Times New Roman"/>
          <w:bCs/>
          <w:color w:val="auto"/>
          <w:spacing w:val="0"/>
          <w:sz w:val="32"/>
          <w:szCs w:val="32"/>
          <w:highlight w:val="none"/>
          <w:u w:val="none"/>
          <w:shd w:val="clear" w:fill="auto"/>
          <w:lang w:eastAsia="zh-CN"/>
        </w:rPr>
        <w:t>为全面贯彻党</w:t>
      </w:r>
      <w:bookmarkStart w:id="0" w:name="_GoBack"/>
      <w:bookmarkEnd w:id="0"/>
      <w:r>
        <w:rPr>
          <w:rFonts w:hint="default" w:ascii="Times New Roman" w:hAnsi="Times New Roman" w:eastAsia="仿宋" w:cs="Times New Roman"/>
          <w:bCs/>
          <w:color w:val="auto"/>
          <w:spacing w:val="0"/>
          <w:sz w:val="32"/>
          <w:szCs w:val="32"/>
          <w:highlight w:val="none"/>
          <w:u w:val="none"/>
          <w:shd w:val="clear" w:fill="auto"/>
          <w:lang w:eastAsia="zh-CN"/>
        </w:rPr>
        <w:t>的二十大</w:t>
      </w:r>
      <w:r>
        <w:rPr>
          <w:rFonts w:hint="eastAsia" w:ascii="Times New Roman" w:hAnsi="Times New Roman" w:eastAsia="仿宋" w:cs="Times New Roman"/>
          <w:bCs/>
          <w:color w:val="auto"/>
          <w:spacing w:val="0"/>
          <w:sz w:val="32"/>
          <w:szCs w:val="32"/>
          <w:highlight w:val="none"/>
          <w:u w:val="none"/>
          <w:shd w:val="clear" w:fill="auto"/>
          <w:lang w:eastAsia="zh-CN"/>
        </w:rPr>
        <w:t>和</w:t>
      </w:r>
      <w:r>
        <w:rPr>
          <w:rFonts w:hint="default" w:ascii="Times New Roman" w:hAnsi="Times New Roman" w:eastAsia="仿宋" w:cs="Times New Roman"/>
          <w:bCs/>
          <w:color w:val="auto"/>
          <w:spacing w:val="0"/>
          <w:sz w:val="32"/>
          <w:szCs w:val="32"/>
          <w:highlight w:val="none"/>
          <w:u w:val="none"/>
          <w:shd w:val="clear" w:fill="auto"/>
          <w:lang w:eastAsia="zh-CN"/>
        </w:rPr>
        <w:t>二十届</w:t>
      </w:r>
      <w:r>
        <w:rPr>
          <w:rFonts w:hint="eastAsia" w:ascii="Times New Roman" w:hAnsi="Times New Roman" w:eastAsia="仿宋" w:cs="Times New Roman"/>
          <w:bCs/>
          <w:color w:val="auto"/>
          <w:spacing w:val="0"/>
          <w:sz w:val="32"/>
          <w:szCs w:val="32"/>
          <w:highlight w:val="none"/>
          <w:u w:val="none"/>
          <w:shd w:val="clear" w:fill="auto"/>
          <w:lang w:eastAsia="zh-CN"/>
        </w:rPr>
        <w:t>二中、</w:t>
      </w:r>
      <w:r>
        <w:rPr>
          <w:rFonts w:hint="default" w:ascii="Times New Roman" w:hAnsi="Times New Roman" w:eastAsia="仿宋" w:cs="Times New Roman"/>
          <w:bCs/>
          <w:color w:val="auto"/>
          <w:spacing w:val="0"/>
          <w:sz w:val="32"/>
          <w:szCs w:val="32"/>
          <w:highlight w:val="none"/>
          <w:u w:val="none"/>
          <w:shd w:val="clear" w:fill="auto"/>
          <w:lang w:eastAsia="zh-CN"/>
        </w:rPr>
        <w:t>三中全会精神和习近平总书记关于社会救助工作的重要指示批示精神，持续深化社会救助制度改革，服务</w:t>
      </w:r>
      <w:r>
        <w:rPr>
          <w:rFonts w:hint="eastAsia" w:ascii="Times New Roman" w:hAnsi="Times New Roman" w:eastAsia="仿宋" w:cs="Times New Roman"/>
          <w:bCs/>
          <w:color w:val="auto"/>
          <w:spacing w:val="0"/>
          <w:sz w:val="32"/>
          <w:szCs w:val="32"/>
          <w:highlight w:val="none"/>
          <w:u w:val="none"/>
          <w:shd w:val="clear" w:fill="auto"/>
          <w:lang w:eastAsia="zh-CN"/>
        </w:rPr>
        <w:t>鞍山</w:t>
      </w:r>
      <w:r>
        <w:rPr>
          <w:rFonts w:hint="default" w:ascii="Times New Roman" w:hAnsi="Times New Roman" w:eastAsia="仿宋" w:cs="Times New Roman"/>
          <w:bCs/>
          <w:color w:val="auto"/>
          <w:spacing w:val="0"/>
          <w:sz w:val="32"/>
          <w:szCs w:val="32"/>
          <w:highlight w:val="none"/>
          <w:u w:val="none"/>
          <w:shd w:val="clear" w:fill="auto"/>
          <w:lang w:eastAsia="zh-CN"/>
        </w:rPr>
        <w:t>全面振兴全方位振兴大局，根据《</w:t>
      </w:r>
      <w:r>
        <w:rPr>
          <w:rFonts w:hint="eastAsia" w:ascii="Times New Roman" w:hAnsi="Times New Roman" w:eastAsia="仿宋" w:cs="Times New Roman"/>
          <w:bCs/>
          <w:color w:val="auto"/>
          <w:spacing w:val="0"/>
          <w:sz w:val="32"/>
          <w:szCs w:val="32"/>
          <w:highlight w:val="none"/>
          <w:u w:val="none"/>
          <w:shd w:val="clear" w:fill="auto"/>
          <w:lang w:eastAsia="zh-CN"/>
        </w:rPr>
        <w:t>关于印发</w:t>
      </w:r>
      <w:r>
        <w:rPr>
          <w:rFonts w:hint="default" w:ascii="Times New Roman" w:hAnsi="Times New Roman" w:eastAsia="仿宋" w:cs="Times New Roman"/>
          <w:bCs/>
          <w:color w:val="auto"/>
          <w:spacing w:val="0"/>
          <w:sz w:val="32"/>
          <w:szCs w:val="32"/>
          <w:highlight w:val="none"/>
          <w:u w:val="none"/>
          <w:shd w:val="clear" w:fill="auto"/>
          <w:lang w:val="en" w:eastAsia="zh-CN"/>
        </w:rPr>
        <w:t>〈</w:t>
      </w:r>
      <w:r>
        <w:rPr>
          <w:rFonts w:hint="default" w:ascii="Times New Roman" w:hAnsi="Times New Roman" w:eastAsia="仿宋" w:cs="Times New Roman"/>
          <w:bCs/>
          <w:color w:val="auto"/>
          <w:spacing w:val="0"/>
          <w:sz w:val="32"/>
          <w:szCs w:val="32"/>
          <w:highlight w:val="none"/>
          <w:u w:val="none"/>
          <w:shd w:val="clear" w:fill="auto"/>
          <w:lang w:eastAsia="zh-CN"/>
        </w:rPr>
        <w:t>关于加强低收入人口动态监测做好分层分类社会救助工作的</w:t>
      </w:r>
      <w:r>
        <w:rPr>
          <w:rFonts w:hint="eastAsia" w:ascii="Times New Roman" w:hAnsi="Times New Roman" w:eastAsia="仿宋" w:cs="Times New Roman"/>
          <w:bCs/>
          <w:color w:val="auto"/>
          <w:spacing w:val="0"/>
          <w:sz w:val="32"/>
          <w:szCs w:val="32"/>
          <w:highlight w:val="none"/>
          <w:u w:val="none"/>
          <w:shd w:val="clear" w:fill="auto"/>
          <w:lang w:eastAsia="zh-CN"/>
        </w:rPr>
        <w:t>实施</w:t>
      </w:r>
      <w:r>
        <w:rPr>
          <w:rFonts w:hint="default" w:ascii="Times New Roman" w:hAnsi="Times New Roman" w:eastAsia="仿宋" w:cs="Times New Roman"/>
          <w:bCs/>
          <w:color w:val="auto"/>
          <w:spacing w:val="0"/>
          <w:sz w:val="32"/>
          <w:szCs w:val="32"/>
          <w:highlight w:val="none"/>
          <w:u w:val="none"/>
          <w:shd w:val="clear" w:fill="auto"/>
          <w:lang w:eastAsia="zh-CN"/>
        </w:rPr>
        <w:t>意见</w:t>
      </w:r>
      <w:r>
        <w:rPr>
          <w:rFonts w:hint="default" w:ascii="Times New Roman" w:hAnsi="Times New Roman" w:eastAsia="仿宋" w:cs="Times New Roman"/>
          <w:bCs/>
          <w:color w:val="auto"/>
          <w:spacing w:val="0"/>
          <w:sz w:val="32"/>
          <w:szCs w:val="32"/>
          <w:highlight w:val="none"/>
          <w:u w:val="none"/>
          <w:shd w:val="clear" w:fill="auto"/>
          <w:lang w:val="en" w:eastAsia="zh-CN"/>
        </w:rPr>
        <w:t>〉</w:t>
      </w:r>
      <w:r>
        <w:rPr>
          <w:rFonts w:hint="default" w:ascii="Times New Roman" w:hAnsi="Times New Roman" w:eastAsia="仿宋" w:cs="Times New Roman"/>
          <w:bCs/>
          <w:color w:val="auto"/>
          <w:spacing w:val="0"/>
          <w:sz w:val="32"/>
          <w:szCs w:val="32"/>
          <w:highlight w:val="none"/>
          <w:u w:val="none"/>
          <w:shd w:val="clear" w:fill="auto"/>
          <w:lang w:eastAsia="zh-CN"/>
        </w:rPr>
        <w:t>的通知》（</w:t>
      </w:r>
      <w:r>
        <w:rPr>
          <w:rFonts w:hint="eastAsia" w:ascii="Times New Roman" w:hAnsi="Times New Roman" w:eastAsia="仿宋" w:cs="Times New Roman"/>
          <w:bCs/>
          <w:color w:val="auto"/>
          <w:spacing w:val="0"/>
          <w:sz w:val="32"/>
          <w:szCs w:val="32"/>
          <w:highlight w:val="none"/>
          <w:u w:val="none"/>
          <w:shd w:val="clear" w:fill="auto"/>
          <w:lang w:eastAsia="zh-CN"/>
        </w:rPr>
        <w:t>辽民</w:t>
      </w:r>
      <w:r>
        <w:rPr>
          <w:rFonts w:hint="default" w:ascii="Times New Roman" w:hAnsi="Times New Roman" w:eastAsia="仿宋" w:cs="Times New Roman"/>
          <w:bCs/>
          <w:color w:val="auto"/>
          <w:spacing w:val="0"/>
          <w:sz w:val="32"/>
          <w:szCs w:val="32"/>
          <w:highlight w:val="none"/>
          <w:u w:val="none"/>
          <w:shd w:val="clear" w:fill="auto"/>
          <w:lang w:eastAsia="zh-CN"/>
        </w:rPr>
        <w:t>发</w:t>
      </w:r>
      <w:r>
        <w:rPr>
          <w:rFonts w:hint="eastAsia" w:ascii="方正隶书_GBK" w:hAnsi="方正隶书_GBK" w:eastAsia="方正隶书_GBK" w:cs="方正隶书_GBK"/>
          <w:bCs/>
          <w:color w:val="auto"/>
          <w:spacing w:val="0"/>
          <w:sz w:val="32"/>
          <w:szCs w:val="32"/>
          <w:highlight w:val="none"/>
          <w:u w:val="none"/>
          <w:shd w:val="clear" w:fill="auto"/>
          <w:lang w:eastAsia="zh-CN"/>
        </w:rPr>
        <w:t>〔</w:t>
      </w:r>
      <w:r>
        <w:rPr>
          <w:rFonts w:hint="default" w:ascii="Times New Roman" w:hAnsi="Times New Roman" w:eastAsia="仿宋" w:cs="Times New Roman"/>
          <w:bCs/>
          <w:color w:val="auto"/>
          <w:spacing w:val="0"/>
          <w:sz w:val="32"/>
          <w:szCs w:val="32"/>
          <w:highlight w:val="none"/>
          <w:u w:val="none"/>
          <w:shd w:val="clear" w:fill="auto"/>
          <w:lang w:eastAsia="zh-CN"/>
        </w:rPr>
        <w:t>202</w:t>
      </w:r>
      <w:r>
        <w:rPr>
          <w:rFonts w:hint="eastAsia" w:ascii="Times New Roman" w:hAnsi="Times New Roman" w:eastAsia="仿宋" w:cs="Times New Roman"/>
          <w:bCs/>
          <w:color w:val="auto"/>
          <w:spacing w:val="0"/>
          <w:sz w:val="32"/>
          <w:szCs w:val="32"/>
          <w:highlight w:val="none"/>
          <w:u w:val="none"/>
          <w:shd w:val="clear" w:fill="auto"/>
          <w:lang w:val="en-US" w:eastAsia="zh-CN"/>
        </w:rPr>
        <w:t>4</w:t>
      </w:r>
      <w:r>
        <w:rPr>
          <w:rFonts w:hint="eastAsia" w:ascii="方正隶书_GBK" w:hAnsi="方正隶书_GBK" w:eastAsia="方正隶书_GBK" w:cs="方正隶书_GBK"/>
          <w:bCs/>
          <w:color w:val="auto"/>
          <w:spacing w:val="0"/>
          <w:sz w:val="32"/>
          <w:szCs w:val="32"/>
          <w:highlight w:val="none"/>
          <w:u w:val="none"/>
          <w:shd w:val="clear" w:fill="auto"/>
          <w:lang w:eastAsia="zh-CN"/>
        </w:rPr>
        <w:t>〕</w:t>
      </w:r>
      <w:r>
        <w:rPr>
          <w:rFonts w:hint="eastAsia" w:ascii="Times New Roman" w:hAnsi="Times New Roman" w:eastAsia="仿宋" w:cs="Times New Roman"/>
          <w:bCs/>
          <w:color w:val="auto"/>
          <w:spacing w:val="0"/>
          <w:sz w:val="32"/>
          <w:szCs w:val="32"/>
          <w:highlight w:val="none"/>
          <w:u w:val="none"/>
          <w:shd w:val="clear" w:fill="auto"/>
          <w:lang w:val="en-US" w:eastAsia="zh-CN"/>
        </w:rPr>
        <w:t>47</w:t>
      </w:r>
      <w:r>
        <w:rPr>
          <w:rFonts w:hint="default" w:ascii="Times New Roman" w:hAnsi="Times New Roman" w:eastAsia="仿宋" w:cs="Times New Roman"/>
          <w:bCs/>
          <w:color w:val="auto"/>
          <w:spacing w:val="0"/>
          <w:sz w:val="32"/>
          <w:szCs w:val="32"/>
          <w:highlight w:val="none"/>
          <w:u w:val="none"/>
          <w:shd w:val="clear" w:fill="auto"/>
          <w:lang w:eastAsia="zh-CN"/>
        </w:rPr>
        <w:t>号）要求，</w:t>
      </w:r>
      <w:r>
        <w:rPr>
          <w:rFonts w:hint="default" w:ascii="Times New Roman" w:hAnsi="Times New Roman" w:eastAsia="仿宋" w:cs="Times New Roman"/>
          <w:bCs/>
          <w:color w:val="auto"/>
          <w:spacing w:val="0"/>
          <w:sz w:val="32"/>
          <w:szCs w:val="32"/>
          <w:highlight w:val="none"/>
          <w:u w:val="none"/>
          <w:shd w:val="clear" w:fill="auto"/>
        </w:rPr>
        <w:t>结合我</w:t>
      </w:r>
      <w:r>
        <w:rPr>
          <w:rFonts w:hint="eastAsia" w:ascii="Times New Roman" w:hAnsi="Times New Roman" w:eastAsia="仿宋" w:cs="Times New Roman"/>
          <w:bCs/>
          <w:color w:val="auto"/>
          <w:spacing w:val="0"/>
          <w:sz w:val="32"/>
          <w:szCs w:val="32"/>
          <w:highlight w:val="none"/>
          <w:u w:val="none"/>
          <w:shd w:val="clear" w:fill="auto"/>
          <w:lang w:eastAsia="zh-CN"/>
        </w:rPr>
        <w:t>市</w:t>
      </w:r>
      <w:r>
        <w:rPr>
          <w:rFonts w:hint="default" w:ascii="Times New Roman" w:hAnsi="Times New Roman" w:eastAsia="仿宋" w:cs="Times New Roman"/>
          <w:bCs/>
          <w:color w:val="auto"/>
          <w:spacing w:val="0"/>
          <w:sz w:val="32"/>
          <w:szCs w:val="32"/>
          <w:highlight w:val="none"/>
          <w:u w:val="none"/>
          <w:shd w:val="clear" w:fill="auto"/>
        </w:rPr>
        <w:t>实际，</w:t>
      </w:r>
      <w:r>
        <w:rPr>
          <w:rFonts w:hint="default" w:ascii="Times New Roman" w:hAnsi="Times New Roman" w:eastAsia="仿宋" w:cs="Times New Roman"/>
          <w:bCs/>
          <w:color w:val="auto"/>
          <w:spacing w:val="0"/>
          <w:sz w:val="32"/>
          <w:szCs w:val="32"/>
          <w:highlight w:val="none"/>
          <w:u w:val="none"/>
          <w:shd w:val="clear" w:fill="auto"/>
          <w:lang w:eastAsia="zh-CN"/>
        </w:rPr>
        <w:t>制定</w:t>
      </w:r>
      <w:r>
        <w:rPr>
          <w:rFonts w:hint="eastAsia" w:ascii="Times New Roman" w:hAnsi="Times New Roman" w:eastAsia="仿宋" w:cs="Times New Roman"/>
          <w:bCs/>
          <w:color w:val="auto"/>
          <w:spacing w:val="0"/>
          <w:sz w:val="32"/>
          <w:szCs w:val="32"/>
          <w:highlight w:val="none"/>
          <w:u w:val="none"/>
          <w:shd w:val="clear" w:fill="auto"/>
          <w:lang w:val="en-US" w:eastAsia="zh-CN"/>
        </w:rPr>
        <w:t>本</w:t>
      </w:r>
      <w:r>
        <w:rPr>
          <w:rFonts w:hint="default" w:ascii="Times New Roman" w:hAnsi="Times New Roman" w:eastAsia="仿宋" w:cs="Times New Roman"/>
          <w:bCs/>
          <w:color w:val="auto"/>
          <w:spacing w:val="0"/>
          <w:sz w:val="32"/>
          <w:szCs w:val="32"/>
          <w:highlight w:val="none"/>
          <w:u w:val="none"/>
          <w:shd w:val="clear" w:fill="auto"/>
          <w:lang w:eastAsia="zh-CN"/>
        </w:rPr>
        <w:t>实施</w:t>
      </w:r>
      <w:r>
        <w:rPr>
          <w:rFonts w:hint="default" w:ascii="Times New Roman" w:hAnsi="Times New Roman" w:eastAsia="仿宋" w:cs="Times New Roman"/>
          <w:bCs/>
          <w:color w:val="auto"/>
          <w:spacing w:val="0"/>
          <w:sz w:val="32"/>
          <w:szCs w:val="32"/>
          <w:highlight w:val="none"/>
          <w:u w:val="none"/>
          <w:shd w:val="clear" w:fill="auto"/>
        </w:rPr>
        <w:t>意见</w:t>
      </w:r>
    </w:p>
    <w:p w14:paraId="2C464862">
      <w:pPr>
        <w:keepNext w:val="0"/>
        <w:keepLines w:val="0"/>
        <w:pageBreakBefore w:val="0"/>
        <w:widowControl/>
        <w:shd w:val="clear"/>
        <w:kinsoku/>
        <w:wordWrap/>
        <w:overflowPunct/>
        <w:topLinePunct w:val="0"/>
        <w:autoSpaceDE/>
        <w:autoSpaceDN/>
        <w:bidi w:val="0"/>
        <w:adjustRightInd/>
        <w:snapToGrid/>
        <w:spacing w:line="560" w:lineRule="exact"/>
        <w:ind w:firstLine="640" w:firstLineChars="200"/>
        <w:jc w:val="left"/>
        <w:textAlignment w:val="auto"/>
        <w:outlineLvl w:val="0"/>
        <w:rPr>
          <w:rFonts w:hint="default" w:ascii="Times New Roman" w:hAnsi="Times New Roman" w:eastAsia="黑体" w:cs="Times New Roman"/>
          <w:bCs/>
          <w:color w:val="auto"/>
          <w:spacing w:val="0"/>
          <w:sz w:val="32"/>
          <w:szCs w:val="32"/>
          <w:highlight w:val="none"/>
          <w:u w:val="none"/>
          <w:shd w:val="clear" w:fill="auto"/>
          <w:lang w:eastAsia="zh-CN" w:bidi="ar"/>
        </w:rPr>
      </w:pPr>
      <w:r>
        <w:rPr>
          <w:rFonts w:hint="eastAsia" w:ascii="Times New Roman" w:hAnsi="Times New Roman" w:eastAsia="黑体" w:cs="Times New Roman"/>
          <w:bCs/>
          <w:color w:val="auto"/>
          <w:spacing w:val="0"/>
          <w:sz w:val="32"/>
          <w:szCs w:val="32"/>
          <w:highlight w:val="none"/>
          <w:u w:val="none"/>
          <w:shd w:val="clear" w:fill="auto"/>
          <w:lang w:val="en-US" w:eastAsia="zh-CN" w:bidi="ar"/>
        </w:rPr>
        <w:t>二</w:t>
      </w:r>
      <w:r>
        <w:rPr>
          <w:rFonts w:hint="default" w:ascii="Times New Roman" w:hAnsi="Times New Roman" w:eastAsia="黑体" w:cs="Times New Roman"/>
          <w:bCs/>
          <w:color w:val="auto"/>
          <w:spacing w:val="0"/>
          <w:sz w:val="32"/>
          <w:szCs w:val="32"/>
          <w:highlight w:val="none"/>
          <w:u w:val="none"/>
          <w:shd w:val="clear" w:fill="auto"/>
          <w:lang w:eastAsia="zh-CN" w:bidi="ar"/>
        </w:rPr>
        <w:t>、</w:t>
      </w:r>
      <w:r>
        <w:rPr>
          <w:rFonts w:hint="eastAsia" w:ascii="Times New Roman" w:hAnsi="Times New Roman" w:eastAsia="黑体" w:cs="Times New Roman"/>
          <w:bCs/>
          <w:color w:val="auto"/>
          <w:spacing w:val="0"/>
          <w:sz w:val="32"/>
          <w:szCs w:val="32"/>
          <w:highlight w:val="none"/>
          <w:u w:val="none"/>
          <w:shd w:val="clear" w:fill="auto"/>
          <w:lang w:eastAsia="zh-CN" w:bidi="ar"/>
        </w:rPr>
        <w:t>总体要求</w:t>
      </w:r>
    </w:p>
    <w:p w14:paraId="222C2DCF">
      <w:pPr>
        <w:keepNext w:val="0"/>
        <w:keepLines w:val="0"/>
        <w:pageBreakBefore w:val="0"/>
        <w:widowControl/>
        <w:shd w:val="clea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 w:cs="Times New Roman"/>
          <w:bCs/>
          <w:color w:val="auto"/>
          <w:spacing w:val="0"/>
          <w:sz w:val="32"/>
          <w:szCs w:val="32"/>
          <w:highlight w:val="none"/>
          <w:u w:val="none"/>
          <w:shd w:val="clear" w:fill="auto"/>
          <w:lang w:eastAsia="zh-CN"/>
        </w:rPr>
      </w:pPr>
      <w:r>
        <w:rPr>
          <w:rFonts w:hint="eastAsia" w:ascii="Times New Roman" w:hAnsi="Times New Roman" w:eastAsia="仿宋" w:cs="Times New Roman"/>
          <w:bCs/>
          <w:color w:val="auto"/>
          <w:spacing w:val="0"/>
          <w:sz w:val="32"/>
          <w:szCs w:val="32"/>
          <w:highlight w:val="none"/>
          <w:u w:val="none"/>
          <w:shd w:val="clear" w:fill="auto"/>
          <w:lang w:eastAsia="zh-CN"/>
        </w:rPr>
        <w:t>以习近平新时代中国特色社会主义思想为指导，全面贯彻党的二十大精神，落实党中央、国务院关于改革完善社会救助制度、实现巩固拓展脱贫攻坚成果同乡村振兴有效衔接的决策部署，</w:t>
      </w:r>
      <w:r>
        <w:rPr>
          <w:rFonts w:hint="default" w:ascii="Times New Roman" w:hAnsi="Times New Roman" w:eastAsia="仿宋" w:cs="Times New Roman"/>
          <w:bCs/>
          <w:color w:val="auto"/>
          <w:spacing w:val="0"/>
          <w:sz w:val="32"/>
          <w:szCs w:val="32"/>
          <w:highlight w:val="none"/>
          <w:u w:val="none"/>
          <w:shd w:val="clear" w:fill="auto"/>
          <w:lang w:eastAsia="zh-CN"/>
        </w:rPr>
        <w:t>坚持以人民为中心的发展思想，</w:t>
      </w:r>
      <w:r>
        <w:rPr>
          <w:rFonts w:hint="eastAsia" w:ascii="Times New Roman" w:hAnsi="Times New Roman" w:eastAsia="仿宋" w:cs="Times New Roman"/>
          <w:bCs/>
          <w:color w:val="auto"/>
          <w:spacing w:val="0"/>
          <w:sz w:val="32"/>
          <w:szCs w:val="32"/>
          <w:highlight w:val="none"/>
          <w:u w:val="none"/>
          <w:shd w:val="clear" w:fill="auto"/>
          <w:lang w:eastAsia="zh-CN"/>
        </w:rPr>
        <w:t>坚持尽力而为、量力而行，</w:t>
      </w:r>
      <w:r>
        <w:rPr>
          <w:rFonts w:hint="default" w:ascii="Times New Roman" w:hAnsi="Times New Roman" w:eastAsia="仿宋" w:cs="Times New Roman"/>
          <w:bCs/>
          <w:color w:val="auto"/>
          <w:spacing w:val="0"/>
          <w:sz w:val="32"/>
          <w:szCs w:val="32"/>
          <w:highlight w:val="none"/>
          <w:u w:val="none"/>
          <w:shd w:val="clear" w:fill="auto"/>
          <w:lang w:eastAsia="zh-CN"/>
        </w:rPr>
        <w:t>坚持与经济社会发展水平相适应，健全分层分类社会救助体系，加强全</w:t>
      </w:r>
      <w:r>
        <w:rPr>
          <w:rFonts w:hint="eastAsia" w:ascii="Times New Roman" w:hAnsi="Times New Roman" w:eastAsia="仿宋" w:cs="Times New Roman"/>
          <w:bCs/>
          <w:color w:val="auto"/>
          <w:spacing w:val="0"/>
          <w:sz w:val="32"/>
          <w:szCs w:val="32"/>
          <w:highlight w:val="none"/>
          <w:u w:val="none"/>
          <w:shd w:val="clear" w:fill="auto"/>
          <w:lang w:eastAsia="zh-CN"/>
        </w:rPr>
        <w:t>市</w:t>
      </w:r>
      <w:r>
        <w:rPr>
          <w:rFonts w:hint="default" w:ascii="Times New Roman" w:hAnsi="Times New Roman" w:eastAsia="仿宋" w:cs="Times New Roman"/>
          <w:bCs/>
          <w:color w:val="auto"/>
          <w:spacing w:val="0"/>
          <w:sz w:val="32"/>
          <w:szCs w:val="32"/>
          <w:highlight w:val="none"/>
          <w:u w:val="none"/>
          <w:shd w:val="clear" w:fill="auto"/>
          <w:lang w:eastAsia="zh-CN"/>
        </w:rPr>
        <w:t>低收入人口动态监测，</w:t>
      </w:r>
      <w:r>
        <w:rPr>
          <w:rFonts w:hint="default" w:ascii="Times New Roman" w:hAnsi="Times New Roman" w:eastAsia="仿宋" w:cs="Times New Roman"/>
          <w:b w:val="0"/>
          <w:bCs/>
          <w:color w:val="auto"/>
          <w:spacing w:val="0"/>
          <w:sz w:val="32"/>
          <w:szCs w:val="32"/>
          <w:highlight w:val="none"/>
          <w:u w:val="none"/>
          <w:shd w:val="clear" w:fill="auto"/>
          <w:lang w:val="en-US" w:eastAsia="zh-CN"/>
        </w:rPr>
        <w:t>做好常态化救助帮扶</w:t>
      </w:r>
      <w:r>
        <w:rPr>
          <w:rFonts w:hint="eastAsia" w:ascii="Times New Roman" w:hAnsi="Times New Roman" w:eastAsia="仿宋" w:cs="Times New Roman"/>
          <w:b w:val="0"/>
          <w:bCs/>
          <w:color w:val="auto"/>
          <w:spacing w:val="0"/>
          <w:sz w:val="32"/>
          <w:szCs w:val="32"/>
          <w:highlight w:val="none"/>
          <w:u w:val="none"/>
          <w:shd w:val="clear" w:fill="auto"/>
          <w:lang w:val="en-US" w:eastAsia="zh-CN"/>
        </w:rPr>
        <w:t>，</w:t>
      </w:r>
      <w:r>
        <w:rPr>
          <w:rFonts w:hint="default" w:ascii="Times New Roman" w:hAnsi="Times New Roman" w:eastAsia="仿宋" w:cs="Times New Roman"/>
          <w:bCs/>
          <w:color w:val="auto"/>
          <w:spacing w:val="0"/>
          <w:sz w:val="32"/>
          <w:szCs w:val="32"/>
          <w:highlight w:val="none"/>
          <w:u w:val="none"/>
          <w:shd w:val="clear" w:fill="auto"/>
          <w:lang w:eastAsia="zh-CN"/>
        </w:rPr>
        <w:t>实现救助资源统筹衔接、救助信息聚合共享、救助效率有效提升，让改革发展成果更多更公平惠及困难群众，切实兜住兜准兜好基本民生底线。</w:t>
      </w:r>
    </w:p>
    <w:p w14:paraId="0B6C5CB2">
      <w:pPr>
        <w:keepNext w:val="0"/>
        <w:keepLines w:val="0"/>
        <w:pageBreakBefore w:val="0"/>
        <w:widowControl/>
        <w:shd w:val="clear"/>
        <w:kinsoku/>
        <w:wordWrap/>
        <w:overflowPunct/>
        <w:topLinePunct w:val="0"/>
        <w:autoSpaceDE/>
        <w:autoSpaceDN/>
        <w:bidi w:val="0"/>
        <w:adjustRightInd/>
        <w:snapToGrid/>
        <w:spacing w:line="560" w:lineRule="exact"/>
        <w:ind w:firstLine="640" w:firstLineChars="200"/>
        <w:jc w:val="left"/>
        <w:textAlignment w:val="auto"/>
        <w:outlineLvl w:val="0"/>
        <w:rPr>
          <w:rFonts w:hint="default" w:ascii="Times New Roman" w:hAnsi="Times New Roman" w:eastAsia="黑体" w:cs="Times New Roman"/>
          <w:bCs/>
          <w:color w:val="auto"/>
          <w:spacing w:val="0"/>
          <w:sz w:val="32"/>
          <w:szCs w:val="32"/>
          <w:highlight w:val="none"/>
          <w:u w:val="none"/>
          <w:shd w:val="clear" w:fill="auto"/>
          <w:lang w:val="en-US" w:eastAsia="zh-CN" w:bidi="ar"/>
        </w:rPr>
      </w:pPr>
      <w:r>
        <w:rPr>
          <w:rFonts w:hint="eastAsia" w:ascii="Times New Roman" w:hAnsi="Times New Roman" w:eastAsia="黑体" w:cs="Times New Roman"/>
          <w:bCs/>
          <w:color w:val="auto"/>
          <w:spacing w:val="0"/>
          <w:sz w:val="32"/>
          <w:szCs w:val="32"/>
          <w:highlight w:val="none"/>
          <w:u w:val="none"/>
          <w:shd w:val="clear" w:fill="auto"/>
          <w:lang w:val="en-US" w:eastAsia="zh-CN" w:bidi="ar"/>
        </w:rPr>
        <w:t>三</w:t>
      </w:r>
      <w:r>
        <w:rPr>
          <w:rFonts w:hint="eastAsia" w:ascii="Times New Roman" w:hAnsi="Times New Roman" w:eastAsia="黑体" w:cs="Times New Roman"/>
          <w:bCs/>
          <w:color w:val="auto"/>
          <w:spacing w:val="0"/>
          <w:sz w:val="32"/>
          <w:szCs w:val="32"/>
          <w:highlight w:val="none"/>
          <w:u w:val="none"/>
          <w:shd w:val="clear" w:fill="auto"/>
          <w:lang w:eastAsia="zh-CN" w:bidi="ar"/>
        </w:rPr>
        <w:t>、</w:t>
      </w:r>
      <w:r>
        <w:rPr>
          <w:rFonts w:hint="eastAsia" w:ascii="Times New Roman" w:hAnsi="Times New Roman" w:eastAsia="黑体" w:cs="Times New Roman"/>
          <w:bCs/>
          <w:color w:val="auto"/>
          <w:spacing w:val="0"/>
          <w:sz w:val="32"/>
          <w:szCs w:val="32"/>
          <w:highlight w:val="none"/>
          <w:u w:val="none"/>
          <w:shd w:val="clear" w:fill="auto"/>
          <w:lang w:val="en-US" w:eastAsia="zh-CN" w:bidi="ar"/>
        </w:rPr>
        <w:t>实施意见</w:t>
      </w:r>
    </w:p>
    <w:p w14:paraId="409CD689">
      <w:pPr>
        <w:keepNext w:val="0"/>
        <w:keepLines w:val="0"/>
        <w:pageBreakBefore w:val="0"/>
        <w:widowControl/>
        <w:shd w:val="clear"/>
        <w:kinsoku/>
        <w:wordWrap/>
        <w:overflowPunct/>
        <w:topLinePunct w:val="0"/>
        <w:autoSpaceDE/>
        <w:autoSpaceDN/>
        <w:bidi w:val="0"/>
        <w:adjustRightInd/>
        <w:snapToGrid/>
        <w:spacing w:line="560" w:lineRule="exact"/>
        <w:ind w:firstLine="640" w:firstLineChars="200"/>
        <w:jc w:val="left"/>
        <w:textAlignment w:val="auto"/>
        <w:outlineLvl w:val="0"/>
        <w:rPr>
          <w:rFonts w:hint="default" w:ascii="Times New Roman" w:hAnsi="Times New Roman" w:eastAsia="黑体" w:cs="Times New Roman"/>
          <w:bCs/>
          <w:color w:val="auto"/>
          <w:spacing w:val="0"/>
          <w:sz w:val="32"/>
          <w:szCs w:val="32"/>
          <w:highlight w:val="none"/>
          <w:u w:val="none"/>
          <w:shd w:val="clear" w:fill="auto"/>
          <w:lang w:eastAsia="zh-CN" w:bidi="ar"/>
        </w:rPr>
      </w:pPr>
      <w:r>
        <w:rPr>
          <w:rFonts w:hint="eastAsia" w:ascii="Times New Roman" w:hAnsi="Times New Roman" w:eastAsia="楷体" w:cs="Times New Roman"/>
          <w:b w:val="0"/>
          <w:bCs/>
          <w:color w:val="auto"/>
          <w:spacing w:val="0"/>
          <w:sz w:val="32"/>
          <w:szCs w:val="32"/>
          <w:highlight w:val="none"/>
          <w:u w:val="none"/>
          <w:shd w:val="clear" w:fill="auto"/>
          <w:lang w:val="en-US" w:eastAsia="zh-CN"/>
        </w:rPr>
        <w:t>（一）</w:t>
      </w:r>
      <w:r>
        <w:rPr>
          <w:rFonts w:hint="default" w:ascii="Times New Roman" w:hAnsi="Times New Roman" w:eastAsia="楷体" w:cs="Times New Roman"/>
          <w:b w:val="0"/>
          <w:bCs/>
          <w:color w:val="auto"/>
          <w:spacing w:val="0"/>
          <w:sz w:val="32"/>
          <w:szCs w:val="32"/>
          <w:highlight w:val="none"/>
          <w:u w:val="none"/>
          <w:shd w:val="clear" w:fill="auto"/>
          <w:lang w:val="en-US" w:eastAsia="zh-CN"/>
        </w:rPr>
        <w:t>加强低收入人口动态监测</w:t>
      </w:r>
    </w:p>
    <w:p w14:paraId="5782F12B">
      <w:pPr>
        <w:keepNext w:val="0"/>
        <w:keepLines w:val="0"/>
        <w:pageBreakBefore w:val="0"/>
        <w:widowControl/>
        <w:shd w:val="clear"/>
        <w:kinsoku/>
        <w:wordWrap/>
        <w:overflowPunct/>
        <w:topLinePunct w:val="0"/>
        <w:autoSpaceDE/>
        <w:autoSpaceDN/>
        <w:bidi w:val="0"/>
        <w:adjustRightInd/>
        <w:snapToGrid/>
        <w:spacing w:line="560" w:lineRule="exact"/>
        <w:ind w:firstLine="640" w:firstLineChars="200"/>
        <w:jc w:val="left"/>
        <w:textAlignment w:val="auto"/>
        <w:outlineLvl w:val="1"/>
        <w:rPr>
          <w:rFonts w:hint="eastAsia" w:ascii="Times New Roman" w:hAnsi="Times New Roman" w:eastAsia="仿宋" w:cs="Times New Roman"/>
          <w:bCs/>
          <w:color w:val="auto"/>
          <w:spacing w:val="0"/>
          <w:sz w:val="32"/>
          <w:szCs w:val="32"/>
          <w:highlight w:val="none"/>
          <w:u w:val="none"/>
          <w:shd w:val="clear" w:fill="auto"/>
          <w:lang w:val="en-US" w:eastAsia="zh-CN"/>
        </w:rPr>
      </w:pPr>
      <w:r>
        <w:rPr>
          <w:rFonts w:hint="eastAsia" w:ascii="Times New Roman" w:hAnsi="Times New Roman" w:eastAsia="仿宋" w:cs="Times New Roman"/>
          <w:bCs/>
          <w:color w:val="auto"/>
          <w:spacing w:val="0"/>
          <w:sz w:val="32"/>
          <w:szCs w:val="32"/>
          <w:highlight w:val="none"/>
          <w:u w:val="none"/>
          <w:shd w:val="clear" w:fill="auto"/>
          <w:lang w:val="en-US" w:eastAsia="zh-CN"/>
        </w:rPr>
        <w:t>1.</w:t>
      </w:r>
      <w:r>
        <w:rPr>
          <w:rFonts w:hint="default" w:ascii="Times New Roman" w:hAnsi="Times New Roman" w:eastAsia="仿宋" w:cs="Times New Roman"/>
          <w:bCs/>
          <w:color w:val="auto"/>
          <w:spacing w:val="0"/>
          <w:sz w:val="32"/>
          <w:szCs w:val="32"/>
          <w:highlight w:val="none"/>
          <w:u w:val="none"/>
          <w:shd w:val="clear" w:fill="auto"/>
          <w:lang w:val="en-US" w:eastAsia="zh-CN"/>
        </w:rPr>
        <w:t>合理确定低收入人口</w:t>
      </w:r>
      <w:r>
        <w:rPr>
          <w:rFonts w:hint="eastAsia" w:ascii="Times New Roman" w:hAnsi="Times New Roman" w:eastAsia="仿宋" w:cs="Times New Roman"/>
          <w:bCs/>
          <w:color w:val="auto"/>
          <w:spacing w:val="0"/>
          <w:sz w:val="32"/>
          <w:szCs w:val="32"/>
          <w:highlight w:val="none"/>
          <w:u w:val="none"/>
          <w:shd w:val="clear" w:fill="auto"/>
          <w:lang w:val="en-US" w:eastAsia="zh-CN"/>
        </w:rPr>
        <w:t>范围</w:t>
      </w:r>
    </w:p>
    <w:p w14:paraId="6E4816F5">
      <w:pPr>
        <w:keepNext w:val="0"/>
        <w:keepLines w:val="0"/>
        <w:pageBreakBefore w:val="0"/>
        <w:widowControl/>
        <w:shd w:val="clear"/>
        <w:kinsoku/>
        <w:wordWrap/>
        <w:overflowPunct/>
        <w:topLinePunct w:val="0"/>
        <w:autoSpaceDE/>
        <w:autoSpaceDN/>
        <w:bidi w:val="0"/>
        <w:adjustRightInd/>
        <w:snapToGrid/>
        <w:spacing w:line="560" w:lineRule="exact"/>
        <w:ind w:firstLine="640" w:firstLineChars="200"/>
        <w:jc w:val="left"/>
        <w:textAlignment w:val="auto"/>
        <w:outlineLvl w:val="1"/>
        <w:rPr>
          <w:rFonts w:hint="default" w:ascii="Times New Roman" w:hAnsi="Times New Roman" w:eastAsia="仿宋" w:cs="Times New Roman"/>
          <w:bCs/>
          <w:color w:val="auto"/>
          <w:spacing w:val="0"/>
          <w:sz w:val="32"/>
          <w:szCs w:val="32"/>
          <w:highlight w:val="none"/>
          <w:u w:val="none"/>
          <w:shd w:val="clear" w:fill="auto"/>
          <w:lang w:val="en-US" w:eastAsia="zh-CN"/>
        </w:rPr>
      </w:pPr>
      <w:r>
        <w:rPr>
          <w:rFonts w:hint="eastAsia" w:ascii="Times New Roman" w:hAnsi="Times New Roman" w:eastAsia="仿宋" w:cs="Times New Roman"/>
          <w:bCs/>
          <w:color w:val="auto"/>
          <w:spacing w:val="0"/>
          <w:sz w:val="32"/>
          <w:szCs w:val="32"/>
          <w:highlight w:val="none"/>
          <w:u w:val="none"/>
          <w:shd w:val="clear" w:fill="auto"/>
          <w:lang w:val="en-US" w:eastAsia="zh-CN"/>
        </w:rPr>
        <w:t>2.完善</w:t>
      </w:r>
      <w:r>
        <w:rPr>
          <w:rFonts w:hint="default" w:ascii="Times New Roman" w:hAnsi="Times New Roman" w:eastAsia="仿宋" w:cs="Times New Roman"/>
          <w:bCs/>
          <w:color w:val="auto"/>
          <w:spacing w:val="0"/>
          <w:sz w:val="32"/>
          <w:szCs w:val="32"/>
          <w:highlight w:val="none"/>
          <w:u w:val="none"/>
          <w:shd w:val="clear" w:fill="auto"/>
          <w:lang w:val="en-US" w:eastAsia="zh-CN"/>
        </w:rPr>
        <w:t>低收入人口数据库</w:t>
      </w:r>
    </w:p>
    <w:p w14:paraId="7DB8544C">
      <w:pPr>
        <w:keepNext w:val="0"/>
        <w:keepLines w:val="0"/>
        <w:pageBreakBefore w:val="0"/>
        <w:widowControl/>
        <w:shd w:val="clear"/>
        <w:kinsoku/>
        <w:wordWrap/>
        <w:overflowPunct/>
        <w:topLinePunct w:val="0"/>
        <w:autoSpaceDE/>
        <w:autoSpaceDN/>
        <w:bidi w:val="0"/>
        <w:adjustRightInd/>
        <w:snapToGrid/>
        <w:spacing w:line="560" w:lineRule="exact"/>
        <w:ind w:firstLine="640" w:firstLineChars="200"/>
        <w:jc w:val="left"/>
        <w:textAlignment w:val="auto"/>
        <w:outlineLvl w:val="1"/>
        <w:rPr>
          <w:rFonts w:hint="default" w:ascii="Times New Roman" w:hAnsi="Times New Roman" w:eastAsia="仿宋" w:cs="Times New Roman"/>
          <w:bCs/>
          <w:color w:val="auto"/>
          <w:spacing w:val="0"/>
          <w:sz w:val="32"/>
          <w:szCs w:val="32"/>
          <w:highlight w:val="none"/>
          <w:u w:val="none"/>
          <w:shd w:val="clear" w:fill="auto"/>
          <w:lang w:val="en-US" w:eastAsia="zh-CN"/>
        </w:rPr>
      </w:pPr>
      <w:r>
        <w:rPr>
          <w:rFonts w:hint="eastAsia" w:ascii="Times New Roman" w:hAnsi="Times New Roman" w:eastAsia="仿宋" w:cs="Times New Roman"/>
          <w:bCs/>
          <w:color w:val="auto"/>
          <w:spacing w:val="0"/>
          <w:sz w:val="32"/>
          <w:szCs w:val="32"/>
          <w:highlight w:val="none"/>
          <w:u w:val="none"/>
          <w:shd w:val="clear" w:fill="auto"/>
          <w:lang w:val="en-US" w:eastAsia="zh-CN"/>
        </w:rPr>
        <w:t>坚持应入尽入，扩大数据规模。</w:t>
      </w:r>
    </w:p>
    <w:p w14:paraId="07451E4F">
      <w:pPr>
        <w:keepNext w:val="0"/>
        <w:keepLines w:val="0"/>
        <w:pageBreakBefore w:val="0"/>
        <w:widowControl/>
        <w:shd w:val="clear"/>
        <w:kinsoku/>
        <w:wordWrap/>
        <w:overflowPunct/>
        <w:topLinePunct w:val="0"/>
        <w:autoSpaceDE/>
        <w:autoSpaceDN/>
        <w:bidi w:val="0"/>
        <w:adjustRightInd/>
        <w:snapToGrid/>
        <w:spacing w:line="560" w:lineRule="exact"/>
        <w:ind w:firstLine="640" w:firstLineChars="200"/>
        <w:jc w:val="left"/>
        <w:textAlignment w:val="auto"/>
        <w:outlineLvl w:val="1"/>
        <w:rPr>
          <w:rFonts w:hint="default" w:ascii="Times New Roman" w:hAnsi="Times New Roman" w:eastAsia="仿宋" w:cs="Times New Roman"/>
          <w:bCs/>
          <w:color w:val="auto"/>
          <w:spacing w:val="0"/>
          <w:sz w:val="32"/>
          <w:szCs w:val="32"/>
          <w:highlight w:val="none"/>
          <w:u w:val="none"/>
          <w:shd w:val="clear" w:fill="auto"/>
          <w:lang w:val="en-US" w:eastAsia="zh-CN"/>
        </w:rPr>
      </w:pPr>
      <w:r>
        <w:rPr>
          <w:rFonts w:hint="eastAsia" w:ascii="Times New Roman" w:hAnsi="Times New Roman" w:eastAsia="仿宋" w:cs="Times New Roman"/>
          <w:bCs/>
          <w:color w:val="auto"/>
          <w:spacing w:val="0"/>
          <w:sz w:val="32"/>
          <w:szCs w:val="32"/>
          <w:highlight w:val="none"/>
          <w:u w:val="none"/>
          <w:shd w:val="clear" w:fill="auto"/>
          <w:lang w:val="en-US" w:eastAsia="zh-CN"/>
        </w:rPr>
        <w:t>3.</w:t>
      </w:r>
      <w:r>
        <w:rPr>
          <w:rFonts w:hint="default" w:ascii="Times New Roman" w:hAnsi="Times New Roman" w:eastAsia="仿宋" w:cs="Times New Roman"/>
          <w:bCs/>
          <w:color w:val="auto"/>
          <w:spacing w:val="0"/>
          <w:sz w:val="32"/>
          <w:szCs w:val="32"/>
          <w:highlight w:val="none"/>
          <w:u w:val="none"/>
          <w:shd w:val="clear" w:fill="auto"/>
          <w:lang w:val="en-US" w:eastAsia="zh-CN"/>
        </w:rPr>
        <w:t>加强动态监测和分类处置</w:t>
      </w:r>
    </w:p>
    <w:p w14:paraId="24842E01">
      <w:pPr>
        <w:keepNext w:val="0"/>
        <w:keepLines w:val="0"/>
        <w:pageBreakBefore w:val="0"/>
        <w:widowControl/>
        <w:shd w:val="clear"/>
        <w:kinsoku/>
        <w:wordWrap/>
        <w:overflowPunct/>
        <w:topLinePunct w:val="0"/>
        <w:autoSpaceDE/>
        <w:autoSpaceDN/>
        <w:bidi w:val="0"/>
        <w:adjustRightInd/>
        <w:snapToGrid/>
        <w:spacing w:line="560" w:lineRule="exact"/>
        <w:ind w:firstLine="640" w:firstLineChars="200"/>
        <w:jc w:val="left"/>
        <w:textAlignment w:val="auto"/>
        <w:outlineLvl w:val="1"/>
        <w:rPr>
          <w:rFonts w:hint="default" w:ascii="Times New Roman" w:hAnsi="Times New Roman" w:eastAsia="仿宋" w:cs="Times New Roman"/>
          <w:bCs/>
          <w:color w:val="auto"/>
          <w:spacing w:val="0"/>
          <w:sz w:val="32"/>
          <w:szCs w:val="32"/>
          <w:highlight w:val="none"/>
          <w:u w:val="none"/>
          <w:shd w:val="clear" w:fill="auto"/>
          <w:lang w:val="en-US" w:eastAsia="zh-CN"/>
        </w:rPr>
      </w:pPr>
      <w:r>
        <w:rPr>
          <w:rFonts w:hint="default" w:ascii="Times New Roman" w:hAnsi="Times New Roman" w:eastAsia="仿宋" w:cs="Times New Roman"/>
          <w:bCs/>
          <w:color w:val="auto"/>
          <w:spacing w:val="0"/>
          <w:sz w:val="32"/>
          <w:szCs w:val="32"/>
          <w:highlight w:val="none"/>
          <w:u w:val="none"/>
          <w:shd w:val="clear" w:fill="auto"/>
          <w:lang w:val="en-US" w:eastAsia="zh-CN"/>
        </w:rPr>
        <w:t>推进线上数据比对</w:t>
      </w:r>
      <w:r>
        <w:rPr>
          <w:rFonts w:hint="eastAsia" w:ascii="Times New Roman" w:hAnsi="Times New Roman" w:eastAsia="仿宋" w:cs="Times New Roman"/>
          <w:bCs/>
          <w:color w:val="auto"/>
          <w:spacing w:val="0"/>
          <w:sz w:val="32"/>
          <w:szCs w:val="32"/>
          <w:highlight w:val="none"/>
          <w:u w:val="none"/>
          <w:shd w:val="clear" w:fill="auto"/>
          <w:lang w:val="en-US" w:eastAsia="zh-CN"/>
        </w:rPr>
        <w:t>，加强</w:t>
      </w:r>
      <w:r>
        <w:rPr>
          <w:rFonts w:hint="default" w:ascii="Times New Roman" w:hAnsi="Times New Roman" w:eastAsia="仿宋" w:cs="Times New Roman"/>
          <w:bCs/>
          <w:color w:val="auto"/>
          <w:spacing w:val="0"/>
          <w:sz w:val="32"/>
          <w:szCs w:val="32"/>
          <w:highlight w:val="none"/>
          <w:u w:val="none"/>
          <w:shd w:val="clear" w:fill="auto"/>
          <w:lang w:val="en-US" w:eastAsia="zh-CN"/>
        </w:rPr>
        <w:t>线下走访核查</w:t>
      </w:r>
      <w:r>
        <w:rPr>
          <w:rFonts w:hint="eastAsia" w:ascii="Times New Roman" w:hAnsi="Times New Roman" w:eastAsia="仿宋" w:cs="Times New Roman"/>
          <w:bCs/>
          <w:color w:val="auto"/>
          <w:spacing w:val="0"/>
          <w:sz w:val="32"/>
          <w:szCs w:val="32"/>
          <w:highlight w:val="none"/>
          <w:u w:val="none"/>
          <w:shd w:val="clear" w:fill="auto"/>
          <w:lang w:val="en-US" w:eastAsia="zh-CN"/>
        </w:rPr>
        <w:t>，</w:t>
      </w:r>
      <w:r>
        <w:rPr>
          <w:rFonts w:hint="default" w:ascii="Times New Roman" w:hAnsi="Times New Roman" w:eastAsia="仿宋" w:cs="Times New Roman"/>
          <w:bCs/>
          <w:color w:val="auto"/>
          <w:spacing w:val="0"/>
          <w:sz w:val="32"/>
          <w:szCs w:val="32"/>
          <w:highlight w:val="none"/>
          <w:u w:val="none"/>
          <w:shd w:val="clear" w:fill="auto"/>
          <w:lang w:val="en-US" w:eastAsia="zh-CN"/>
        </w:rPr>
        <w:t>分类处置预警信息。</w:t>
      </w:r>
    </w:p>
    <w:p w14:paraId="05F54C2E">
      <w:pPr>
        <w:keepNext w:val="0"/>
        <w:keepLines w:val="0"/>
        <w:pageBreakBefore w:val="0"/>
        <w:widowControl/>
        <w:shd w:val="clear"/>
        <w:kinsoku/>
        <w:wordWrap/>
        <w:overflowPunct/>
        <w:topLinePunct w:val="0"/>
        <w:autoSpaceDE/>
        <w:autoSpaceDN/>
        <w:bidi w:val="0"/>
        <w:adjustRightInd/>
        <w:snapToGrid/>
        <w:spacing w:line="560" w:lineRule="exact"/>
        <w:ind w:firstLine="640" w:firstLineChars="200"/>
        <w:jc w:val="left"/>
        <w:textAlignment w:val="auto"/>
        <w:outlineLvl w:val="0"/>
        <w:rPr>
          <w:rFonts w:hint="default" w:ascii="Times New Roman" w:hAnsi="Times New Roman" w:eastAsia="黑体" w:cs="Times New Roman"/>
          <w:bCs/>
          <w:color w:val="auto"/>
          <w:spacing w:val="0"/>
          <w:sz w:val="32"/>
          <w:szCs w:val="32"/>
          <w:highlight w:val="none"/>
          <w:u w:val="none"/>
          <w:shd w:val="clear" w:fill="auto"/>
          <w:lang w:eastAsia="zh-CN" w:bidi="ar"/>
        </w:rPr>
      </w:pPr>
      <w:r>
        <w:rPr>
          <w:rFonts w:hint="eastAsia" w:ascii="Times New Roman" w:hAnsi="Times New Roman" w:eastAsia="楷体" w:cs="Times New Roman"/>
          <w:b w:val="0"/>
          <w:bCs/>
          <w:color w:val="auto"/>
          <w:spacing w:val="0"/>
          <w:sz w:val="32"/>
          <w:szCs w:val="32"/>
          <w:highlight w:val="none"/>
          <w:u w:val="none"/>
          <w:shd w:val="clear" w:fill="auto"/>
          <w:lang w:val="en-US" w:eastAsia="zh-CN"/>
        </w:rPr>
        <w:t>（二）</w:t>
      </w:r>
      <w:r>
        <w:rPr>
          <w:rFonts w:hint="default" w:ascii="Times New Roman" w:hAnsi="Times New Roman" w:eastAsia="楷体" w:cs="Times New Roman"/>
          <w:b w:val="0"/>
          <w:bCs/>
          <w:color w:val="auto"/>
          <w:spacing w:val="0"/>
          <w:sz w:val="32"/>
          <w:szCs w:val="32"/>
          <w:highlight w:val="none"/>
          <w:u w:val="none"/>
          <w:shd w:val="clear" w:fill="auto"/>
          <w:lang w:val="en-US" w:eastAsia="zh-CN"/>
        </w:rPr>
        <w:t>做好分层分类社会救助</w:t>
      </w:r>
    </w:p>
    <w:p w14:paraId="30DB6DA0">
      <w:pPr>
        <w:keepNext w:val="0"/>
        <w:keepLines w:val="0"/>
        <w:pageBreakBefore w:val="0"/>
        <w:widowControl/>
        <w:shd w:val="clear"/>
        <w:kinsoku/>
        <w:wordWrap/>
        <w:overflowPunct/>
        <w:topLinePunct w:val="0"/>
        <w:autoSpaceDE/>
        <w:autoSpaceDN/>
        <w:bidi w:val="0"/>
        <w:adjustRightInd/>
        <w:snapToGrid/>
        <w:spacing w:line="560" w:lineRule="exact"/>
        <w:ind w:firstLine="640" w:firstLineChars="200"/>
        <w:jc w:val="left"/>
        <w:textAlignment w:val="auto"/>
        <w:outlineLvl w:val="1"/>
        <w:rPr>
          <w:rFonts w:hint="default" w:ascii="Times New Roman" w:hAnsi="Times New Roman" w:eastAsia="仿宋" w:cs="Times New Roman"/>
          <w:bCs/>
          <w:color w:val="auto"/>
          <w:spacing w:val="0"/>
          <w:sz w:val="32"/>
          <w:szCs w:val="32"/>
          <w:highlight w:val="none"/>
          <w:u w:val="none"/>
          <w:shd w:val="clear" w:fill="auto"/>
          <w:lang w:val="en-US" w:eastAsia="zh-CN"/>
        </w:rPr>
      </w:pPr>
      <w:r>
        <w:rPr>
          <w:rFonts w:hint="eastAsia" w:ascii="Times New Roman" w:hAnsi="Times New Roman" w:eastAsia="仿宋" w:cs="Times New Roman"/>
          <w:bCs/>
          <w:color w:val="auto"/>
          <w:spacing w:val="0"/>
          <w:sz w:val="32"/>
          <w:szCs w:val="32"/>
          <w:highlight w:val="none"/>
          <w:u w:val="none"/>
          <w:shd w:val="clear" w:fill="auto"/>
          <w:lang w:val="en-US" w:eastAsia="zh-CN"/>
        </w:rPr>
        <w:t>1.夯实基本生活救助</w:t>
      </w:r>
    </w:p>
    <w:p w14:paraId="0C4A24DD">
      <w:pPr>
        <w:keepNext w:val="0"/>
        <w:keepLines w:val="0"/>
        <w:pageBreakBefore w:val="0"/>
        <w:widowControl/>
        <w:shd w:val="clear"/>
        <w:kinsoku/>
        <w:wordWrap/>
        <w:overflowPunct/>
        <w:topLinePunct w:val="0"/>
        <w:autoSpaceDE/>
        <w:autoSpaceDN/>
        <w:bidi w:val="0"/>
        <w:adjustRightInd/>
        <w:snapToGrid/>
        <w:spacing w:line="560" w:lineRule="exact"/>
        <w:ind w:firstLine="640" w:firstLineChars="200"/>
        <w:jc w:val="left"/>
        <w:textAlignment w:val="auto"/>
        <w:outlineLvl w:val="1"/>
        <w:rPr>
          <w:rFonts w:hint="default" w:ascii="Times New Roman" w:hAnsi="Times New Roman" w:eastAsia="仿宋" w:cs="Times New Roman"/>
          <w:bCs/>
          <w:color w:val="auto"/>
          <w:spacing w:val="0"/>
          <w:sz w:val="32"/>
          <w:szCs w:val="32"/>
          <w:highlight w:val="none"/>
          <w:u w:val="none"/>
          <w:shd w:val="clear" w:fill="auto"/>
          <w:lang w:val="en-US" w:eastAsia="zh-CN"/>
        </w:rPr>
      </w:pPr>
      <w:r>
        <w:rPr>
          <w:rFonts w:hint="eastAsia" w:ascii="Times New Roman" w:hAnsi="Times New Roman" w:eastAsia="仿宋" w:cs="Times New Roman"/>
          <w:bCs/>
          <w:color w:val="auto"/>
          <w:spacing w:val="0"/>
          <w:sz w:val="32"/>
          <w:szCs w:val="32"/>
          <w:highlight w:val="none"/>
          <w:u w:val="none"/>
          <w:shd w:val="clear" w:fill="auto"/>
          <w:lang w:val="en-US" w:eastAsia="zh-CN"/>
        </w:rPr>
        <w:t>2.</w:t>
      </w:r>
      <w:r>
        <w:rPr>
          <w:rFonts w:hint="default" w:ascii="Times New Roman" w:hAnsi="Times New Roman" w:eastAsia="仿宋" w:cs="Times New Roman"/>
          <w:bCs/>
          <w:color w:val="auto"/>
          <w:spacing w:val="0"/>
          <w:sz w:val="32"/>
          <w:szCs w:val="32"/>
          <w:highlight w:val="none"/>
          <w:u w:val="none"/>
          <w:shd w:val="clear" w:fill="auto"/>
          <w:lang w:val="en-US" w:eastAsia="zh-CN"/>
        </w:rPr>
        <w:t>完善专项社会救助</w:t>
      </w:r>
    </w:p>
    <w:p w14:paraId="4E49E959">
      <w:pPr>
        <w:keepNext w:val="0"/>
        <w:keepLines w:val="0"/>
        <w:pageBreakBefore w:val="0"/>
        <w:widowControl/>
        <w:shd w:val="clear"/>
        <w:kinsoku/>
        <w:wordWrap/>
        <w:overflowPunct/>
        <w:topLinePunct w:val="0"/>
        <w:autoSpaceDE/>
        <w:autoSpaceDN/>
        <w:bidi w:val="0"/>
        <w:adjustRightInd/>
        <w:snapToGrid/>
        <w:spacing w:line="560" w:lineRule="exact"/>
        <w:ind w:firstLine="640" w:firstLineChars="200"/>
        <w:jc w:val="left"/>
        <w:textAlignment w:val="auto"/>
        <w:outlineLvl w:val="1"/>
        <w:rPr>
          <w:rFonts w:hint="eastAsia" w:ascii="Times New Roman" w:hAnsi="Times New Roman" w:eastAsia="仿宋" w:cs="Times New Roman"/>
          <w:bCs/>
          <w:color w:val="auto"/>
          <w:spacing w:val="0"/>
          <w:sz w:val="32"/>
          <w:szCs w:val="32"/>
          <w:highlight w:val="none"/>
          <w:u w:val="none"/>
          <w:shd w:val="clear" w:fill="auto"/>
          <w:lang w:val="en-US" w:eastAsia="zh-CN"/>
        </w:rPr>
      </w:pPr>
      <w:r>
        <w:rPr>
          <w:rFonts w:hint="eastAsia" w:ascii="Times New Roman" w:hAnsi="Times New Roman" w:eastAsia="仿宋" w:cs="Times New Roman"/>
          <w:bCs/>
          <w:color w:val="auto"/>
          <w:spacing w:val="0"/>
          <w:sz w:val="32"/>
          <w:szCs w:val="32"/>
          <w:highlight w:val="none"/>
          <w:u w:val="none"/>
          <w:shd w:val="clear" w:fill="auto"/>
          <w:lang w:val="en-US" w:eastAsia="zh-CN"/>
        </w:rPr>
        <w:t>包括</w:t>
      </w:r>
      <w:r>
        <w:rPr>
          <w:rFonts w:hint="default" w:ascii="Times New Roman" w:hAnsi="Times New Roman" w:eastAsia="仿宋" w:cs="Times New Roman"/>
          <w:bCs/>
          <w:color w:val="auto"/>
          <w:spacing w:val="0"/>
          <w:sz w:val="32"/>
          <w:szCs w:val="32"/>
          <w:highlight w:val="none"/>
          <w:u w:val="none"/>
          <w:shd w:val="clear" w:fill="auto"/>
          <w:lang w:val="en-US" w:eastAsia="zh-CN"/>
        </w:rPr>
        <w:t>医疗救助（含疾病应急救助）</w:t>
      </w:r>
      <w:r>
        <w:rPr>
          <w:rFonts w:hint="eastAsia" w:ascii="Times New Roman" w:hAnsi="Times New Roman" w:eastAsia="仿宋" w:cs="Times New Roman"/>
          <w:bCs/>
          <w:color w:val="auto"/>
          <w:spacing w:val="0"/>
          <w:sz w:val="32"/>
          <w:szCs w:val="32"/>
          <w:highlight w:val="none"/>
          <w:u w:val="none"/>
          <w:shd w:val="clear" w:fill="auto"/>
          <w:lang w:val="en-US" w:eastAsia="zh-CN"/>
        </w:rPr>
        <w:t>，</w:t>
      </w:r>
      <w:r>
        <w:rPr>
          <w:rFonts w:hint="default" w:ascii="Times New Roman" w:hAnsi="Times New Roman" w:eastAsia="仿宋" w:cs="Times New Roman"/>
          <w:bCs/>
          <w:color w:val="auto"/>
          <w:spacing w:val="0"/>
          <w:sz w:val="32"/>
          <w:szCs w:val="32"/>
          <w:highlight w:val="none"/>
          <w:u w:val="none"/>
          <w:shd w:val="clear" w:fill="auto"/>
          <w:lang w:val="en-US" w:eastAsia="zh-CN"/>
        </w:rPr>
        <w:t>教育救助</w:t>
      </w:r>
      <w:r>
        <w:rPr>
          <w:rFonts w:hint="eastAsia" w:ascii="Times New Roman" w:hAnsi="Times New Roman" w:eastAsia="仿宋" w:cs="Times New Roman"/>
          <w:bCs/>
          <w:color w:val="auto"/>
          <w:spacing w:val="0"/>
          <w:sz w:val="32"/>
          <w:szCs w:val="32"/>
          <w:highlight w:val="none"/>
          <w:u w:val="none"/>
          <w:shd w:val="clear" w:fill="auto"/>
          <w:lang w:val="en-US" w:eastAsia="zh-CN"/>
        </w:rPr>
        <w:t>，</w:t>
      </w:r>
      <w:r>
        <w:rPr>
          <w:rFonts w:hint="default" w:ascii="Times New Roman" w:hAnsi="Times New Roman" w:eastAsia="仿宋" w:cs="Times New Roman"/>
          <w:bCs/>
          <w:color w:val="auto"/>
          <w:spacing w:val="0"/>
          <w:sz w:val="32"/>
          <w:szCs w:val="32"/>
          <w:highlight w:val="none"/>
          <w:u w:val="none"/>
          <w:shd w:val="clear" w:fill="auto"/>
          <w:lang w:val="en-US" w:eastAsia="zh-CN"/>
        </w:rPr>
        <w:t>住房救助</w:t>
      </w:r>
      <w:r>
        <w:rPr>
          <w:rFonts w:hint="eastAsia" w:ascii="Times New Roman" w:hAnsi="Times New Roman" w:eastAsia="仿宋" w:cs="Times New Roman"/>
          <w:bCs/>
          <w:color w:val="auto"/>
          <w:spacing w:val="0"/>
          <w:sz w:val="32"/>
          <w:szCs w:val="32"/>
          <w:highlight w:val="none"/>
          <w:u w:val="none"/>
          <w:shd w:val="clear" w:fill="auto"/>
          <w:lang w:val="en-US" w:eastAsia="zh-CN"/>
        </w:rPr>
        <w:t>，</w:t>
      </w:r>
      <w:r>
        <w:rPr>
          <w:rFonts w:hint="default" w:ascii="Times New Roman" w:hAnsi="Times New Roman" w:eastAsia="仿宋" w:cs="Times New Roman"/>
          <w:bCs/>
          <w:color w:val="auto"/>
          <w:spacing w:val="0"/>
          <w:sz w:val="32"/>
          <w:szCs w:val="32"/>
          <w:highlight w:val="none"/>
          <w:u w:val="none"/>
          <w:shd w:val="clear" w:fill="auto"/>
          <w:lang w:val="en-US" w:eastAsia="zh-CN"/>
        </w:rPr>
        <w:t>就业救助</w:t>
      </w:r>
      <w:r>
        <w:rPr>
          <w:rFonts w:hint="eastAsia" w:ascii="Times New Roman" w:hAnsi="Times New Roman" w:eastAsia="仿宋" w:cs="Times New Roman"/>
          <w:bCs/>
          <w:color w:val="auto"/>
          <w:spacing w:val="0"/>
          <w:sz w:val="32"/>
          <w:szCs w:val="32"/>
          <w:highlight w:val="none"/>
          <w:u w:val="none"/>
          <w:shd w:val="clear" w:fill="auto"/>
          <w:lang w:val="en-US" w:eastAsia="zh-CN"/>
        </w:rPr>
        <w:t>，</w:t>
      </w:r>
      <w:r>
        <w:rPr>
          <w:rFonts w:hint="default" w:ascii="Times New Roman" w:hAnsi="Times New Roman" w:eastAsia="仿宋" w:cs="Times New Roman"/>
          <w:bCs/>
          <w:color w:val="auto"/>
          <w:spacing w:val="0"/>
          <w:sz w:val="32"/>
          <w:szCs w:val="32"/>
          <w:highlight w:val="none"/>
          <w:u w:val="none"/>
          <w:shd w:val="clear" w:fill="auto"/>
          <w:lang w:val="en-US" w:eastAsia="zh-CN"/>
        </w:rPr>
        <w:t>受灾人员救助</w:t>
      </w:r>
      <w:r>
        <w:rPr>
          <w:rFonts w:hint="eastAsia" w:ascii="Times New Roman" w:hAnsi="Times New Roman" w:eastAsia="仿宋" w:cs="Times New Roman"/>
          <w:bCs/>
          <w:color w:val="auto"/>
          <w:spacing w:val="0"/>
          <w:sz w:val="32"/>
          <w:szCs w:val="32"/>
          <w:highlight w:val="none"/>
          <w:u w:val="none"/>
          <w:shd w:val="clear" w:fill="auto"/>
          <w:lang w:val="en-US" w:eastAsia="zh-CN"/>
        </w:rPr>
        <w:t>。</w:t>
      </w:r>
    </w:p>
    <w:p w14:paraId="3B3261C9">
      <w:pPr>
        <w:keepNext w:val="0"/>
        <w:keepLines w:val="0"/>
        <w:pageBreakBefore w:val="0"/>
        <w:widowControl/>
        <w:shd w:val="clear"/>
        <w:kinsoku/>
        <w:wordWrap/>
        <w:overflowPunct/>
        <w:topLinePunct w:val="0"/>
        <w:autoSpaceDE/>
        <w:autoSpaceDN/>
        <w:bidi w:val="0"/>
        <w:adjustRightInd/>
        <w:snapToGrid/>
        <w:spacing w:line="560" w:lineRule="exact"/>
        <w:ind w:firstLine="640" w:firstLineChars="200"/>
        <w:jc w:val="left"/>
        <w:textAlignment w:val="auto"/>
        <w:outlineLvl w:val="1"/>
        <w:rPr>
          <w:rFonts w:hint="default" w:ascii="Times New Roman" w:hAnsi="Times New Roman" w:eastAsia="仿宋" w:cs="Times New Roman"/>
          <w:bCs/>
          <w:color w:val="auto"/>
          <w:spacing w:val="0"/>
          <w:sz w:val="32"/>
          <w:szCs w:val="32"/>
          <w:highlight w:val="none"/>
          <w:u w:val="none"/>
          <w:shd w:val="clear" w:fill="auto"/>
          <w:lang w:val="en-US" w:eastAsia="zh-CN"/>
        </w:rPr>
      </w:pPr>
      <w:r>
        <w:rPr>
          <w:rFonts w:hint="eastAsia" w:ascii="Times New Roman" w:hAnsi="Times New Roman" w:eastAsia="仿宋" w:cs="Times New Roman"/>
          <w:bCs/>
          <w:color w:val="auto"/>
          <w:spacing w:val="0"/>
          <w:sz w:val="32"/>
          <w:szCs w:val="32"/>
          <w:highlight w:val="none"/>
          <w:u w:val="none"/>
          <w:shd w:val="clear" w:fill="auto"/>
          <w:lang w:val="en-US" w:eastAsia="zh-CN"/>
        </w:rPr>
        <w:t>3.</w:t>
      </w:r>
      <w:r>
        <w:rPr>
          <w:rFonts w:hint="default" w:ascii="Times New Roman" w:hAnsi="Times New Roman" w:eastAsia="仿宋" w:cs="Times New Roman"/>
          <w:bCs/>
          <w:color w:val="auto"/>
          <w:spacing w:val="0"/>
          <w:sz w:val="32"/>
          <w:szCs w:val="32"/>
          <w:highlight w:val="none"/>
          <w:u w:val="none"/>
          <w:shd w:val="clear" w:fill="auto"/>
          <w:lang w:val="en-US" w:eastAsia="zh-CN"/>
        </w:rPr>
        <w:t>加强急难社会救助</w:t>
      </w:r>
    </w:p>
    <w:p w14:paraId="494DE7CE">
      <w:pPr>
        <w:keepNext w:val="0"/>
        <w:keepLines w:val="0"/>
        <w:pageBreakBefore w:val="0"/>
        <w:widowControl/>
        <w:shd w:val="clear"/>
        <w:kinsoku/>
        <w:wordWrap/>
        <w:overflowPunct/>
        <w:topLinePunct w:val="0"/>
        <w:autoSpaceDE/>
        <w:autoSpaceDN/>
        <w:bidi w:val="0"/>
        <w:adjustRightInd/>
        <w:snapToGrid/>
        <w:spacing w:line="560" w:lineRule="exact"/>
        <w:ind w:firstLine="640" w:firstLineChars="200"/>
        <w:jc w:val="left"/>
        <w:textAlignment w:val="auto"/>
        <w:outlineLvl w:val="1"/>
        <w:rPr>
          <w:rFonts w:hint="default" w:ascii="Times New Roman" w:hAnsi="Times New Roman" w:eastAsia="仿宋" w:cs="Times New Roman"/>
          <w:bCs/>
          <w:color w:val="auto"/>
          <w:spacing w:val="0"/>
          <w:sz w:val="32"/>
          <w:szCs w:val="32"/>
          <w:highlight w:val="none"/>
          <w:u w:val="none"/>
          <w:shd w:val="clear" w:fill="auto"/>
          <w:lang w:val="en-US" w:eastAsia="zh-CN"/>
        </w:rPr>
      </w:pPr>
      <w:r>
        <w:rPr>
          <w:rFonts w:hint="eastAsia" w:ascii="Times New Roman" w:hAnsi="Times New Roman" w:eastAsia="仿宋" w:cs="Times New Roman"/>
          <w:bCs/>
          <w:color w:val="auto"/>
          <w:spacing w:val="0"/>
          <w:sz w:val="32"/>
          <w:szCs w:val="32"/>
          <w:highlight w:val="none"/>
          <w:u w:val="none"/>
          <w:shd w:val="clear" w:fill="auto"/>
          <w:lang w:val="en-US" w:eastAsia="zh-CN"/>
        </w:rPr>
        <w:t>4.</w:t>
      </w:r>
      <w:r>
        <w:rPr>
          <w:rFonts w:hint="default" w:ascii="Times New Roman" w:hAnsi="Times New Roman" w:eastAsia="仿宋" w:cs="Times New Roman"/>
          <w:bCs/>
          <w:color w:val="auto"/>
          <w:spacing w:val="0"/>
          <w:sz w:val="32"/>
          <w:szCs w:val="32"/>
          <w:highlight w:val="none"/>
          <w:u w:val="none"/>
          <w:shd w:val="clear" w:fill="auto"/>
          <w:lang w:val="en-US" w:eastAsia="zh-CN"/>
        </w:rPr>
        <w:t>发展服务类社会救助</w:t>
      </w:r>
    </w:p>
    <w:p w14:paraId="14EAFE40">
      <w:pPr>
        <w:keepNext w:val="0"/>
        <w:keepLines w:val="0"/>
        <w:pageBreakBefore w:val="0"/>
        <w:widowControl/>
        <w:shd w:val="clear"/>
        <w:kinsoku/>
        <w:wordWrap/>
        <w:overflowPunct/>
        <w:topLinePunct w:val="0"/>
        <w:autoSpaceDE/>
        <w:autoSpaceDN/>
        <w:bidi w:val="0"/>
        <w:adjustRightInd/>
        <w:snapToGrid/>
        <w:spacing w:line="560" w:lineRule="exact"/>
        <w:ind w:firstLine="640" w:firstLineChars="200"/>
        <w:jc w:val="left"/>
        <w:textAlignment w:val="auto"/>
        <w:outlineLvl w:val="1"/>
        <w:rPr>
          <w:rFonts w:hint="default" w:ascii="Times New Roman" w:hAnsi="Times New Roman" w:eastAsia="仿宋" w:cs="Times New Roman"/>
          <w:bCs/>
          <w:color w:val="auto"/>
          <w:spacing w:val="0"/>
          <w:sz w:val="32"/>
          <w:szCs w:val="32"/>
          <w:highlight w:val="none"/>
          <w:u w:val="none"/>
          <w:shd w:val="clear" w:fill="auto"/>
          <w:lang w:val="en-US" w:eastAsia="zh-CN"/>
        </w:rPr>
      </w:pPr>
      <w:r>
        <w:rPr>
          <w:rFonts w:hint="eastAsia" w:ascii="Times New Roman" w:hAnsi="Times New Roman" w:eastAsia="仿宋" w:cs="Times New Roman"/>
          <w:bCs/>
          <w:color w:val="auto"/>
          <w:spacing w:val="0"/>
          <w:sz w:val="32"/>
          <w:szCs w:val="32"/>
          <w:highlight w:val="none"/>
          <w:u w:val="none"/>
          <w:shd w:val="clear" w:fill="auto"/>
          <w:lang w:val="en-US" w:eastAsia="zh-CN"/>
        </w:rPr>
        <w:t>5.</w:t>
      </w:r>
      <w:r>
        <w:rPr>
          <w:rFonts w:hint="default" w:ascii="Times New Roman" w:hAnsi="Times New Roman" w:eastAsia="仿宋" w:cs="Times New Roman"/>
          <w:bCs/>
          <w:color w:val="auto"/>
          <w:spacing w:val="0"/>
          <w:sz w:val="32"/>
          <w:szCs w:val="32"/>
          <w:highlight w:val="none"/>
          <w:u w:val="none"/>
          <w:shd w:val="clear" w:fill="auto"/>
          <w:lang w:val="en-US" w:eastAsia="zh-CN"/>
        </w:rPr>
        <w:t>做好其他救助帮扶</w:t>
      </w:r>
    </w:p>
    <w:p w14:paraId="18400E8E">
      <w:pPr>
        <w:keepNext w:val="0"/>
        <w:keepLines w:val="0"/>
        <w:pageBreakBefore w:val="0"/>
        <w:widowControl/>
        <w:shd w:val="clear"/>
        <w:kinsoku/>
        <w:wordWrap/>
        <w:overflowPunct/>
        <w:topLinePunct w:val="0"/>
        <w:autoSpaceDE/>
        <w:autoSpaceDN/>
        <w:bidi w:val="0"/>
        <w:adjustRightInd/>
        <w:snapToGrid/>
        <w:spacing w:line="560" w:lineRule="exact"/>
        <w:ind w:firstLine="640" w:firstLineChars="200"/>
        <w:jc w:val="left"/>
        <w:textAlignment w:val="auto"/>
        <w:outlineLvl w:val="1"/>
        <w:rPr>
          <w:rFonts w:hint="default" w:ascii="Times New Roman" w:hAnsi="Times New Roman" w:eastAsia="仿宋" w:cs="Times New Roman"/>
          <w:bCs/>
          <w:color w:val="auto"/>
          <w:spacing w:val="0"/>
          <w:sz w:val="32"/>
          <w:szCs w:val="32"/>
          <w:highlight w:val="none"/>
          <w:u w:val="none"/>
          <w:shd w:val="clear" w:fill="auto"/>
          <w:lang w:val="en-US" w:eastAsia="zh-CN"/>
        </w:rPr>
      </w:pPr>
      <w:r>
        <w:rPr>
          <w:rFonts w:hint="eastAsia" w:ascii="Times New Roman" w:hAnsi="Times New Roman" w:eastAsia="仿宋" w:cs="Times New Roman"/>
          <w:bCs/>
          <w:color w:val="auto"/>
          <w:spacing w:val="0"/>
          <w:sz w:val="32"/>
          <w:szCs w:val="32"/>
          <w:highlight w:val="none"/>
          <w:u w:val="none"/>
          <w:shd w:val="clear" w:fill="auto"/>
          <w:lang w:val="en-US" w:eastAsia="zh-CN"/>
        </w:rPr>
        <w:t>6.</w:t>
      </w:r>
      <w:r>
        <w:rPr>
          <w:rFonts w:hint="default" w:ascii="Times New Roman" w:hAnsi="Times New Roman" w:eastAsia="仿宋" w:cs="Times New Roman"/>
          <w:bCs/>
          <w:color w:val="auto"/>
          <w:spacing w:val="0"/>
          <w:sz w:val="32"/>
          <w:szCs w:val="32"/>
          <w:highlight w:val="none"/>
          <w:u w:val="none"/>
          <w:shd w:val="clear" w:fill="auto"/>
          <w:lang w:val="en-US" w:eastAsia="zh-CN"/>
        </w:rPr>
        <w:t>鼓励开展慈善帮扶</w:t>
      </w:r>
    </w:p>
    <w:p w14:paraId="2DA2C5F9">
      <w:pPr>
        <w:keepNext w:val="0"/>
        <w:keepLines w:val="0"/>
        <w:pageBreakBefore w:val="0"/>
        <w:widowControl/>
        <w:shd w:val="clear"/>
        <w:kinsoku/>
        <w:wordWrap/>
        <w:overflowPunct/>
        <w:topLinePunct w:val="0"/>
        <w:autoSpaceDE/>
        <w:autoSpaceDN/>
        <w:bidi w:val="0"/>
        <w:adjustRightInd/>
        <w:snapToGrid/>
        <w:spacing w:line="560" w:lineRule="exact"/>
        <w:ind w:firstLine="640" w:firstLineChars="200"/>
        <w:jc w:val="left"/>
        <w:textAlignment w:val="auto"/>
        <w:outlineLvl w:val="1"/>
        <w:rPr>
          <w:rFonts w:hint="default" w:ascii="Times New Roman" w:hAnsi="Times New Roman" w:eastAsia="仿宋" w:cs="Times New Roman"/>
          <w:bCs/>
          <w:color w:val="auto"/>
          <w:spacing w:val="0"/>
          <w:sz w:val="32"/>
          <w:szCs w:val="32"/>
          <w:highlight w:val="none"/>
          <w:u w:val="none"/>
          <w:shd w:val="clear" w:fill="auto"/>
          <w:lang w:val="en-US" w:eastAsia="zh-CN"/>
        </w:rPr>
      </w:pPr>
      <w:r>
        <w:rPr>
          <w:rFonts w:hint="eastAsia" w:ascii="Times New Roman" w:hAnsi="Times New Roman" w:eastAsia="仿宋" w:cs="Times New Roman"/>
          <w:bCs/>
          <w:color w:val="auto"/>
          <w:spacing w:val="0"/>
          <w:sz w:val="32"/>
          <w:szCs w:val="32"/>
          <w:highlight w:val="none"/>
          <w:u w:val="none"/>
          <w:shd w:val="clear" w:fill="auto"/>
          <w:lang w:val="en-US" w:eastAsia="zh-CN"/>
        </w:rPr>
        <w:t>7.做好开发式帮扶救助</w:t>
      </w:r>
    </w:p>
    <w:sectPr>
      <w:footerReference r:id="rId3" w:type="default"/>
      <w:pgSz w:w="11906" w:h="16838"/>
      <w:pgMar w:top="1587" w:right="1587" w:bottom="1587" w:left="1587" w:header="851" w:footer="992" w:gutter="0"/>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隶书_GBK">
    <w:altName w:val="隶书"/>
    <w:panose1 w:val="02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altName w:val="微软雅黑"/>
    <w:panose1 w:val="02000000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0979AD">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CA2BD6B">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0CA2BD6B">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w:t>
                    </w:r>
                    <w:r>
                      <w:rPr>
                        <w:rFonts w:hint="eastAsia"/>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doNotDisplayPageBoundaries w:val="1"/>
  <w:bordersDoNotSurroundHeader w:val="0"/>
  <w:bordersDoNotSurroundFooter w:val="0"/>
  <w:documentProtection w:edit="readOnly"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1YzI5Njk5MGNkNjAyNzVjZjM5NmY0NjQ5YzAxNjYifQ=="/>
  </w:docVars>
  <w:rsids>
    <w:rsidRoot w:val="008A66C0"/>
    <w:rsid w:val="00006AD0"/>
    <w:rsid w:val="0002034C"/>
    <w:rsid w:val="0002111F"/>
    <w:rsid w:val="00025D0B"/>
    <w:rsid w:val="00026334"/>
    <w:rsid w:val="00036F9D"/>
    <w:rsid w:val="00052217"/>
    <w:rsid w:val="000610DF"/>
    <w:rsid w:val="00076141"/>
    <w:rsid w:val="00077ECC"/>
    <w:rsid w:val="0008526B"/>
    <w:rsid w:val="00097176"/>
    <w:rsid w:val="000A717D"/>
    <w:rsid w:val="000B50CD"/>
    <w:rsid w:val="000B7567"/>
    <w:rsid w:val="001B4E15"/>
    <w:rsid w:val="001C19B0"/>
    <w:rsid w:val="001D3428"/>
    <w:rsid w:val="001D3C93"/>
    <w:rsid w:val="00216F04"/>
    <w:rsid w:val="0022622B"/>
    <w:rsid w:val="002461C2"/>
    <w:rsid w:val="002730E2"/>
    <w:rsid w:val="00293BA1"/>
    <w:rsid w:val="00295C7C"/>
    <w:rsid w:val="00295FA0"/>
    <w:rsid w:val="0029777E"/>
    <w:rsid w:val="002A6B3D"/>
    <w:rsid w:val="002B6D0E"/>
    <w:rsid w:val="002D3FFE"/>
    <w:rsid w:val="002D5AD7"/>
    <w:rsid w:val="00302360"/>
    <w:rsid w:val="003064F4"/>
    <w:rsid w:val="00313F65"/>
    <w:rsid w:val="0032072E"/>
    <w:rsid w:val="0032451A"/>
    <w:rsid w:val="00345A4C"/>
    <w:rsid w:val="003657A3"/>
    <w:rsid w:val="0037631E"/>
    <w:rsid w:val="00386DE2"/>
    <w:rsid w:val="00397849"/>
    <w:rsid w:val="003A5114"/>
    <w:rsid w:val="00425611"/>
    <w:rsid w:val="0044321A"/>
    <w:rsid w:val="00450AC4"/>
    <w:rsid w:val="004824AC"/>
    <w:rsid w:val="004A19A7"/>
    <w:rsid w:val="004A3678"/>
    <w:rsid w:val="004A5FD7"/>
    <w:rsid w:val="004C2CF0"/>
    <w:rsid w:val="004C5E92"/>
    <w:rsid w:val="004D4C59"/>
    <w:rsid w:val="004E43AC"/>
    <w:rsid w:val="00501AC6"/>
    <w:rsid w:val="00530360"/>
    <w:rsid w:val="0053686E"/>
    <w:rsid w:val="0054687E"/>
    <w:rsid w:val="00562394"/>
    <w:rsid w:val="00595301"/>
    <w:rsid w:val="005A0D3F"/>
    <w:rsid w:val="005A2B26"/>
    <w:rsid w:val="005A7605"/>
    <w:rsid w:val="005A7BCC"/>
    <w:rsid w:val="005C6CDF"/>
    <w:rsid w:val="005D44A4"/>
    <w:rsid w:val="005D599D"/>
    <w:rsid w:val="00607E66"/>
    <w:rsid w:val="00613B83"/>
    <w:rsid w:val="00640EA9"/>
    <w:rsid w:val="00643556"/>
    <w:rsid w:val="00692F88"/>
    <w:rsid w:val="006E184E"/>
    <w:rsid w:val="006F4D03"/>
    <w:rsid w:val="007022F4"/>
    <w:rsid w:val="00712158"/>
    <w:rsid w:val="00725FEB"/>
    <w:rsid w:val="00747F1F"/>
    <w:rsid w:val="0075529C"/>
    <w:rsid w:val="00757510"/>
    <w:rsid w:val="00771EDE"/>
    <w:rsid w:val="00772862"/>
    <w:rsid w:val="007740B0"/>
    <w:rsid w:val="00781E99"/>
    <w:rsid w:val="007A6EAA"/>
    <w:rsid w:val="007C3B41"/>
    <w:rsid w:val="007C545C"/>
    <w:rsid w:val="007D26EE"/>
    <w:rsid w:val="007D5C5B"/>
    <w:rsid w:val="007D7041"/>
    <w:rsid w:val="007F79A0"/>
    <w:rsid w:val="007F7B43"/>
    <w:rsid w:val="008142FE"/>
    <w:rsid w:val="00815DBA"/>
    <w:rsid w:val="00816773"/>
    <w:rsid w:val="00821B67"/>
    <w:rsid w:val="008352B6"/>
    <w:rsid w:val="00835CBA"/>
    <w:rsid w:val="008429B1"/>
    <w:rsid w:val="0084550C"/>
    <w:rsid w:val="00845F08"/>
    <w:rsid w:val="00867ABA"/>
    <w:rsid w:val="00883D85"/>
    <w:rsid w:val="008A4CEB"/>
    <w:rsid w:val="008A5426"/>
    <w:rsid w:val="008A66C0"/>
    <w:rsid w:val="008C16FE"/>
    <w:rsid w:val="008E5DD4"/>
    <w:rsid w:val="008E76A3"/>
    <w:rsid w:val="00901962"/>
    <w:rsid w:val="00912273"/>
    <w:rsid w:val="00913496"/>
    <w:rsid w:val="00925B6A"/>
    <w:rsid w:val="009320A6"/>
    <w:rsid w:val="00932D95"/>
    <w:rsid w:val="00946FD9"/>
    <w:rsid w:val="00981F31"/>
    <w:rsid w:val="00995FC3"/>
    <w:rsid w:val="009A4FEB"/>
    <w:rsid w:val="009E25F6"/>
    <w:rsid w:val="00A00D11"/>
    <w:rsid w:val="00A02BC1"/>
    <w:rsid w:val="00A051DE"/>
    <w:rsid w:val="00A11E4E"/>
    <w:rsid w:val="00A25136"/>
    <w:rsid w:val="00A451C0"/>
    <w:rsid w:val="00A531FB"/>
    <w:rsid w:val="00A87602"/>
    <w:rsid w:val="00AC287E"/>
    <w:rsid w:val="00AF3DBF"/>
    <w:rsid w:val="00B05A09"/>
    <w:rsid w:val="00B16C9F"/>
    <w:rsid w:val="00B17963"/>
    <w:rsid w:val="00B2002D"/>
    <w:rsid w:val="00B2497E"/>
    <w:rsid w:val="00B47868"/>
    <w:rsid w:val="00B61BA0"/>
    <w:rsid w:val="00B816A1"/>
    <w:rsid w:val="00B903CA"/>
    <w:rsid w:val="00B91098"/>
    <w:rsid w:val="00BB000E"/>
    <w:rsid w:val="00BB6B12"/>
    <w:rsid w:val="00BD16FD"/>
    <w:rsid w:val="00BD7620"/>
    <w:rsid w:val="00C0476E"/>
    <w:rsid w:val="00C12817"/>
    <w:rsid w:val="00C76378"/>
    <w:rsid w:val="00C94754"/>
    <w:rsid w:val="00CA435B"/>
    <w:rsid w:val="00CA6993"/>
    <w:rsid w:val="00CB26B2"/>
    <w:rsid w:val="00CD4D16"/>
    <w:rsid w:val="00CD5B4B"/>
    <w:rsid w:val="00CE3132"/>
    <w:rsid w:val="00CE5A6F"/>
    <w:rsid w:val="00D1064B"/>
    <w:rsid w:val="00D27294"/>
    <w:rsid w:val="00D356B5"/>
    <w:rsid w:val="00D3768B"/>
    <w:rsid w:val="00D62E30"/>
    <w:rsid w:val="00D97606"/>
    <w:rsid w:val="00DA085E"/>
    <w:rsid w:val="00DC3140"/>
    <w:rsid w:val="00DD2A73"/>
    <w:rsid w:val="00DD7163"/>
    <w:rsid w:val="00DF1908"/>
    <w:rsid w:val="00DF2C80"/>
    <w:rsid w:val="00E020D9"/>
    <w:rsid w:val="00E24075"/>
    <w:rsid w:val="00E37187"/>
    <w:rsid w:val="00E55EFB"/>
    <w:rsid w:val="00E56521"/>
    <w:rsid w:val="00E6432E"/>
    <w:rsid w:val="00E74A1C"/>
    <w:rsid w:val="00E9160C"/>
    <w:rsid w:val="00E956CF"/>
    <w:rsid w:val="00EA0502"/>
    <w:rsid w:val="00ED3026"/>
    <w:rsid w:val="00ED4758"/>
    <w:rsid w:val="00EF7E36"/>
    <w:rsid w:val="00F21891"/>
    <w:rsid w:val="00F3298B"/>
    <w:rsid w:val="00F32A3D"/>
    <w:rsid w:val="00F35D51"/>
    <w:rsid w:val="00F468E6"/>
    <w:rsid w:val="00F47815"/>
    <w:rsid w:val="00F51E81"/>
    <w:rsid w:val="00F611B0"/>
    <w:rsid w:val="00F64A9A"/>
    <w:rsid w:val="00F831CF"/>
    <w:rsid w:val="00F83BB0"/>
    <w:rsid w:val="00FA083B"/>
    <w:rsid w:val="00FA1833"/>
    <w:rsid w:val="00FA4A7D"/>
    <w:rsid w:val="00FC3EC6"/>
    <w:rsid w:val="00FE622C"/>
    <w:rsid w:val="00FE75B9"/>
    <w:rsid w:val="00FF0520"/>
    <w:rsid w:val="00FF671B"/>
    <w:rsid w:val="00FF732A"/>
    <w:rsid w:val="038231E2"/>
    <w:rsid w:val="043C6971"/>
    <w:rsid w:val="04C73ED7"/>
    <w:rsid w:val="050D2A9B"/>
    <w:rsid w:val="05DF65B4"/>
    <w:rsid w:val="05EF21AC"/>
    <w:rsid w:val="069F3BC7"/>
    <w:rsid w:val="07723089"/>
    <w:rsid w:val="07D22A06"/>
    <w:rsid w:val="09F63AFE"/>
    <w:rsid w:val="0ABA0E9B"/>
    <w:rsid w:val="0AF77746"/>
    <w:rsid w:val="0DBD587D"/>
    <w:rsid w:val="0EF6694B"/>
    <w:rsid w:val="0FCB2F92"/>
    <w:rsid w:val="1008220F"/>
    <w:rsid w:val="12253A60"/>
    <w:rsid w:val="124D3EBB"/>
    <w:rsid w:val="15665ED0"/>
    <w:rsid w:val="15CE2896"/>
    <w:rsid w:val="15DE2631"/>
    <w:rsid w:val="16A4194A"/>
    <w:rsid w:val="173FF18B"/>
    <w:rsid w:val="175A5AF9"/>
    <w:rsid w:val="17E62D96"/>
    <w:rsid w:val="17EF15A1"/>
    <w:rsid w:val="17FD3E33"/>
    <w:rsid w:val="19FFEDF2"/>
    <w:rsid w:val="1A0A69AA"/>
    <w:rsid w:val="1A740E0E"/>
    <w:rsid w:val="1AE012C1"/>
    <w:rsid w:val="1BF0591D"/>
    <w:rsid w:val="1BF21440"/>
    <w:rsid w:val="1C715266"/>
    <w:rsid w:val="1D10684E"/>
    <w:rsid w:val="1D540A8A"/>
    <w:rsid w:val="1DA61CA2"/>
    <w:rsid w:val="1DFF0FD8"/>
    <w:rsid w:val="1EBB33CB"/>
    <w:rsid w:val="1F7F94CB"/>
    <w:rsid w:val="1FDAE441"/>
    <w:rsid w:val="1FEE0299"/>
    <w:rsid w:val="1FFB681E"/>
    <w:rsid w:val="1FFE4FE4"/>
    <w:rsid w:val="1FFFD43B"/>
    <w:rsid w:val="20B322F1"/>
    <w:rsid w:val="218B0B78"/>
    <w:rsid w:val="225DC04C"/>
    <w:rsid w:val="22C77423"/>
    <w:rsid w:val="24211CAC"/>
    <w:rsid w:val="251DC670"/>
    <w:rsid w:val="26B2CB26"/>
    <w:rsid w:val="27DB1C71"/>
    <w:rsid w:val="288B572D"/>
    <w:rsid w:val="29A547A1"/>
    <w:rsid w:val="29C90FE2"/>
    <w:rsid w:val="2AB92D9A"/>
    <w:rsid w:val="2BFF87B2"/>
    <w:rsid w:val="2DE56446"/>
    <w:rsid w:val="2E8B6394"/>
    <w:rsid w:val="31E77FE4"/>
    <w:rsid w:val="325D7D9D"/>
    <w:rsid w:val="32D54349"/>
    <w:rsid w:val="335ED3E3"/>
    <w:rsid w:val="338E8852"/>
    <w:rsid w:val="33FD746E"/>
    <w:rsid w:val="34DF3C4B"/>
    <w:rsid w:val="35EA1EB9"/>
    <w:rsid w:val="379FF1D9"/>
    <w:rsid w:val="37ABD175"/>
    <w:rsid w:val="38465507"/>
    <w:rsid w:val="38C86F74"/>
    <w:rsid w:val="3901085B"/>
    <w:rsid w:val="39EE3C82"/>
    <w:rsid w:val="3A157971"/>
    <w:rsid w:val="3B77E50F"/>
    <w:rsid w:val="3B7F2F66"/>
    <w:rsid w:val="3BFFEC5F"/>
    <w:rsid w:val="3C130737"/>
    <w:rsid w:val="3CBE288C"/>
    <w:rsid w:val="3CEE2FE1"/>
    <w:rsid w:val="3CFBD318"/>
    <w:rsid w:val="3DBDB6A8"/>
    <w:rsid w:val="3DEC4013"/>
    <w:rsid w:val="3E63811A"/>
    <w:rsid w:val="3E8FDC11"/>
    <w:rsid w:val="3EBE4AA0"/>
    <w:rsid w:val="3EBFFF8E"/>
    <w:rsid w:val="3EDE37EC"/>
    <w:rsid w:val="3EEBD32A"/>
    <w:rsid w:val="3EEEF11B"/>
    <w:rsid w:val="3EFFDF40"/>
    <w:rsid w:val="3F5E7B73"/>
    <w:rsid w:val="3F705102"/>
    <w:rsid w:val="3F7DCE6A"/>
    <w:rsid w:val="3FC71783"/>
    <w:rsid w:val="3FD75D4D"/>
    <w:rsid w:val="3FECEAA1"/>
    <w:rsid w:val="3FEF6C1F"/>
    <w:rsid w:val="3FFBBEBE"/>
    <w:rsid w:val="3FFF82D2"/>
    <w:rsid w:val="405B4EBC"/>
    <w:rsid w:val="429841E1"/>
    <w:rsid w:val="42C3AB66"/>
    <w:rsid w:val="42E25D08"/>
    <w:rsid w:val="439F00B1"/>
    <w:rsid w:val="43BCD779"/>
    <w:rsid w:val="43C24475"/>
    <w:rsid w:val="43CFE4A9"/>
    <w:rsid w:val="45720E39"/>
    <w:rsid w:val="45BEB426"/>
    <w:rsid w:val="462B0778"/>
    <w:rsid w:val="47ED303B"/>
    <w:rsid w:val="47FC242F"/>
    <w:rsid w:val="483035FF"/>
    <w:rsid w:val="487E5C32"/>
    <w:rsid w:val="492D05E3"/>
    <w:rsid w:val="4A097609"/>
    <w:rsid w:val="4A9A1CA8"/>
    <w:rsid w:val="4AFF8920"/>
    <w:rsid w:val="4B0F3A38"/>
    <w:rsid w:val="4D92E0C1"/>
    <w:rsid w:val="4D9EFBE1"/>
    <w:rsid w:val="4DF5F513"/>
    <w:rsid w:val="4DFE4A22"/>
    <w:rsid w:val="4EDD609F"/>
    <w:rsid w:val="4EF31D51"/>
    <w:rsid w:val="4F67A080"/>
    <w:rsid w:val="4F6F1ED8"/>
    <w:rsid w:val="4FA1C753"/>
    <w:rsid w:val="4FB6E665"/>
    <w:rsid w:val="4FEB5A79"/>
    <w:rsid w:val="4FFFDE3F"/>
    <w:rsid w:val="5062364F"/>
    <w:rsid w:val="51A34B71"/>
    <w:rsid w:val="51FED7AB"/>
    <w:rsid w:val="5283392D"/>
    <w:rsid w:val="52EFC5B6"/>
    <w:rsid w:val="535F7161"/>
    <w:rsid w:val="53898868"/>
    <w:rsid w:val="54DC4C6B"/>
    <w:rsid w:val="54DEB094"/>
    <w:rsid w:val="55FD26A1"/>
    <w:rsid w:val="56EF2808"/>
    <w:rsid w:val="57BD4CAB"/>
    <w:rsid w:val="57FBA3AA"/>
    <w:rsid w:val="57FDB0D0"/>
    <w:rsid w:val="57FFD2D9"/>
    <w:rsid w:val="57FFF89D"/>
    <w:rsid w:val="58FF553F"/>
    <w:rsid w:val="59E3512D"/>
    <w:rsid w:val="59F3C753"/>
    <w:rsid w:val="5A3C1413"/>
    <w:rsid w:val="5AA14C06"/>
    <w:rsid w:val="5B77F7F8"/>
    <w:rsid w:val="5BA30F5E"/>
    <w:rsid w:val="5BD10B7B"/>
    <w:rsid w:val="5BD462C2"/>
    <w:rsid w:val="5BE73215"/>
    <w:rsid w:val="5C7D1E61"/>
    <w:rsid w:val="5C973C68"/>
    <w:rsid w:val="5D3F046B"/>
    <w:rsid w:val="5D5CA661"/>
    <w:rsid w:val="5DBEA37A"/>
    <w:rsid w:val="5DF791D8"/>
    <w:rsid w:val="5DF7985B"/>
    <w:rsid w:val="5DFAAF6F"/>
    <w:rsid w:val="5E7F796A"/>
    <w:rsid w:val="5EA52572"/>
    <w:rsid w:val="5EF7C716"/>
    <w:rsid w:val="5EFA7CCD"/>
    <w:rsid w:val="5EFF4241"/>
    <w:rsid w:val="5F77F706"/>
    <w:rsid w:val="5F9F30CB"/>
    <w:rsid w:val="5FA79DE0"/>
    <w:rsid w:val="5FDE62FC"/>
    <w:rsid w:val="5FDFA2F2"/>
    <w:rsid w:val="5FF7A7C7"/>
    <w:rsid w:val="5FF9370B"/>
    <w:rsid w:val="5FFD1EE7"/>
    <w:rsid w:val="61277EDC"/>
    <w:rsid w:val="62B73C3E"/>
    <w:rsid w:val="62DC0CB4"/>
    <w:rsid w:val="63B8B4A5"/>
    <w:rsid w:val="64065861"/>
    <w:rsid w:val="65E71F44"/>
    <w:rsid w:val="667827B3"/>
    <w:rsid w:val="66FE6CC3"/>
    <w:rsid w:val="66FF2828"/>
    <w:rsid w:val="675B63FF"/>
    <w:rsid w:val="67698061"/>
    <w:rsid w:val="677FC794"/>
    <w:rsid w:val="67BF9BDF"/>
    <w:rsid w:val="67E75A36"/>
    <w:rsid w:val="67ED0FE3"/>
    <w:rsid w:val="697A1318"/>
    <w:rsid w:val="697E9F0E"/>
    <w:rsid w:val="6A7F6792"/>
    <w:rsid w:val="6B3EFDC5"/>
    <w:rsid w:val="6B7BB471"/>
    <w:rsid w:val="6BAB63A6"/>
    <w:rsid w:val="6BFE14C4"/>
    <w:rsid w:val="6C13107B"/>
    <w:rsid w:val="6C9C05A5"/>
    <w:rsid w:val="6CEF71C9"/>
    <w:rsid w:val="6D5EA087"/>
    <w:rsid w:val="6D6F9B6E"/>
    <w:rsid w:val="6DFFFCFF"/>
    <w:rsid w:val="6EC7C8F3"/>
    <w:rsid w:val="6ED60826"/>
    <w:rsid w:val="6EFBD7DA"/>
    <w:rsid w:val="6F2B5F73"/>
    <w:rsid w:val="6F630BD6"/>
    <w:rsid w:val="6F679EEE"/>
    <w:rsid w:val="6F6BDA00"/>
    <w:rsid w:val="6F752112"/>
    <w:rsid w:val="6F7B7710"/>
    <w:rsid w:val="6F7D5227"/>
    <w:rsid w:val="6F7DBFA8"/>
    <w:rsid w:val="6F7FEF37"/>
    <w:rsid w:val="6F9F13B7"/>
    <w:rsid w:val="6FBB27F8"/>
    <w:rsid w:val="6FBB5E9E"/>
    <w:rsid w:val="6FFBED49"/>
    <w:rsid w:val="6FFEA6EF"/>
    <w:rsid w:val="6FFF438D"/>
    <w:rsid w:val="6FFF997E"/>
    <w:rsid w:val="70FE83AD"/>
    <w:rsid w:val="729B7ABC"/>
    <w:rsid w:val="72FA6670"/>
    <w:rsid w:val="72FF45C2"/>
    <w:rsid w:val="737F8C33"/>
    <w:rsid w:val="739F6111"/>
    <w:rsid w:val="73EE092C"/>
    <w:rsid w:val="73F5EA94"/>
    <w:rsid w:val="74BBE3CF"/>
    <w:rsid w:val="74BD241A"/>
    <w:rsid w:val="757DE146"/>
    <w:rsid w:val="75B630A6"/>
    <w:rsid w:val="766F16F0"/>
    <w:rsid w:val="767BA109"/>
    <w:rsid w:val="76BE2B39"/>
    <w:rsid w:val="76DF2F48"/>
    <w:rsid w:val="76EB09C4"/>
    <w:rsid w:val="76F996DC"/>
    <w:rsid w:val="76FFA9F0"/>
    <w:rsid w:val="772B8667"/>
    <w:rsid w:val="772F158C"/>
    <w:rsid w:val="773FBDB6"/>
    <w:rsid w:val="773FF0AE"/>
    <w:rsid w:val="77483635"/>
    <w:rsid w:val="776AB9EA"/>
    <w:rsid w:val="776F4C09"/>
    <w:rsid w:val="777BD611"/>
    <w:rsid w:val="77CF0A1C"/>
    <w:rsid w:val="77DAFE11"/>
    <w:rsid w:val="77DE981D"/>
    <w:rsid w:val="77DF7CF3"/>
    <w:rsid w:val="77E51F07"/>
    <w:rsid w:val="77F47B68"/>
    <w:rsid w:val="77F5C301"/>
    <w:rsid w:val="77F70724"/>
    <w:rsid w:val="77FADACE"/>
    <w:rsid w:val="77FE0E41"/>
    <w:rsid w:val="77FEAB8E"/>
    <w:rsid w:val="77FF1208"/>
    <w:rsid w:val="77FF26EC"/>
    <w:rsid w:val="78FDFCCF"/>
    <w:rsid w:val="79271DD5"/>
    <w:rsid w:val="799E38F3"/>
    <w:rsid w:val="79AF53E8"/>
    <w:rsid w:val="79FA9E22"/>
    <w:rsid w:val="79FE30CA"/>
    <w:rsid w:val="7A4647B1"/>
    <w:rsid w:val="7A6EDDCE"/>
    <w:rsid w:val="7ABDD3E8"/>
    <w:rsid w:val="7AF8AF47"/>
    <w:rsid w:val="7AFBE437"/>
    <w:rsid w:val="7AFFF902"/>
    <w:rsid w:val="7B714B57"/>
    <w:rsid w:val="7B7EA53C"/>
    <w:rsid w:val="7B97F1A3"/>
    <w:rsid w:val="7BBF1040"/>
    <w:rsid w:val="7BCDB216"/>
    <w:rsid w:val="7BEBAB55"/>
    <w:rsid w:val="7BF7809F"/>
    <w:rsid w:val="7BF8473B"/>
    <w:rsid w:val="7BFF19DD"/>
    <w:rsid w:val="7CD018D6"/>
    <w:rsid w:val="7CEB1007"/>
    <w:rsid w:val="7CF56A76"/>
    <w:rsid w:val="7CF7B912"/>
    <w:rsid w:val="7CF91681"/>
    <w:rsid w:val="7CFD111B"/>
    <w:rsid w:val="7CFF0AD6"/>
    <w:rsid w:val="7CFF1D0D"/>
    <w:rsid w:val="7CFFCF3E"/>
    <w:rsid w:val="7D711ACB"/>
    <w:rsid w:val="7D7F36FD"/>
    <w:rsid w:val="7DEE770A"/>
    <w:rsid w:val="7DF655E6"/>
    <w:rsid w:val="7DF77713"/>
    <w:rsid w:val="7DFCAD13"/>
    <w:rsid w:val="7DFD21C1"/>
    <w:rsid w:val="7DFFEE29"/>
    <w:rsid w:val="7E6700E6"/>
    <w:rsid w:val="7E78C938"/>
    <w:rsid w:val="7E9F81D4"/>
    <w:rsid w:val="7EBD30CB"/>
    <w:rsid w:val="7EE0E7FF"/>
    <w:rsid w:val="7EF30886"/>
    <w:rsid w:val="7EFB34C2"/>
    <w:rsid w:val="7EFD6744"/>
    <w:rsid w:val="7EFF1EC7"/>
    <w:rsid w:val="7F2FE5D9"/>
    <w:rsid w:val="7F31756E"/>
    <w:rsid w:val="7F3B527B"/>
    <w:rsid w:val="7F3E0D6F"/>
    <w:rsid w:val="7F57B44F"/>
    <w:rsid w:val="7F5E34AA"/>
    <w:rsid w:val="7F6F3ACF"/>
    <w:rsid w:val="7F751F18"/>
    <w:rsid w:val="7F7D579B"/>
    <w:rsid w:val="7F7D58EC"/>
    <w:rsid w:val="7F7F27CB"/>
    <w:rsid w:val="7F7FBA0B"/>
    <w:rsid w:val="7F950EFC"/>
    <w:rsid w:val="7F96A4CA"/>
    <w:rsid w:val="7F9A9648"/>
    <w:rsid w:val="7F9EBCAE"/>
    <w:rsid w:val="7FB627B8"/>
    <w:rsid w:val="7FB697C4"/>
    <w:rsid w:val="7FBD6012"/>
    <w:rsid w:val="7FC79E33"/>
    <w:rsid w:val="7FCDD859"/>
    <w:rsid w:val="7FCF9DAF"/>
    <w:rsid w:val="7FD6F7B0"/>
    <w:rsid w:val="7FD8604B"/>
    <w:rsid w:val="7FDD713A"/>
    <w:rsid w:val="7FE39A3F"/>
    <w:rsid w:val="7FE5920C"/>
    <w:rsid w:val="7FE7F5AE"/>
    <w:rsid w:val="7FEEE5C2"/>
    <w:rsid w:val="7FEF3E0E"/>
    <w:rsid w:val="7FEF6989"/>
    <w:rsid w:val="7FF1584E"/>
    <w:rsid w:val="7FF25BF7"/>
    <w:rsid w:val="7FF3CFB2"/>
    <w:rsid w:val="7FFCDF32"/>
    <w:rsid w:val="7FFD9344"/>
    <w:rsid w:val="7FFE7219"/>
    <w:rsid w:val="7FFF19FF"/>
    <w:rsid w:val="7FFF4070"/>
    <w:rsid w:val="7FFF4395"/>
    <w:rsid w:val="7FFF7A1C"/>
    <w:rsid w:val="7FFFB5E1"/>
    <w:rsid w:val="876FB245"/>
    <w:rsid w:val="883B5D3C"/>
    <w:rsid w:val="897F09EE"/>
    <w:rsid w:val="8F7B18E0"/>
    <w:rsid w:val="93AF63AC"/>
    <w:rsid w:val="93FF35DF"/>
    <w:rsid w:val="95370343"/>
    <w:rsid w:val="96FFA483"/>
    <w:rsid w:val="97675C83"/>
    <w:rsid w:val="99AED480"/>
    <w:rsid w:val="9BBE12AB"/>
    <w:rsid w:val="9BE63F99"/>
    <w:rsid w:val="9D4B5CFF"/>
    <w:rsid w:val="A2165F4D"/>
    <w:rsid w:val="A2DC9282"/>
    <w:rsid w:val="A97DDB03"/>
    <w:rsid w:val="A9971837"/>
    <w:rsid w:val="AB87E3E4"/>
    <w:rsid w:val="AB9B4EAC"/>
    <w:rsid w:val="ABBF8503"/>
    <w:rsid w:val="ABD0C4FA"/>
    <w:rsid w:val="AD7FC7BA"/>
    <w:rsid w:val="ADBF5DF9"/>
    <w:rsid w:val="ADE7BED9"/>
    <w:rsid w:val="AFDBA861"/>
    <w:rsid w:val="AFEBC8DC"/>
    <w:rsid w:val="B1DF1E9C"/>
    <w:rsid w:val="B5ABB1F0"/>
    <w:rsid w:val="B64E3314"/>
    <w:rsid w:val="B77BAD8E"/>
    <w:rsid w:val="B7BE39A0"/>
    <w:rsid w:val="B7DB2059"/>
    <w:rsid w:val="B7DE4D43"/>
    <w:rsid w:val="B7F6ACBC"/>
    <w:rsid w:val="B7F74CF6"/>
    <w:rsid w:val="B7FDC13C"/>
    <w:rsid w:val="B7FF2EF2"/>
    <w:rsid w:val="B8F3009F"/>
    <w:rsid w:val="B9FF2C84"/>
    <w:rsid w:val="BA7B23C6"/>
    <w:rsid w:val="BAFB4057"/>
    <w:rsid w:val="BB0C542D"/>
    <w:rsid w:val="BB3FEAC9"/>
    <w:rsid w:val="BBDDA017"/>
    <w:rsid w:val="BBECEF50"/>
    <w:rsid w:val="BBFEF886"/>
    <w:rsid w:val="BC1D3A6F"/>
    <w:rsid w:val="BC5F7FDB"/>
    <w:rsid w:val="BC87161F"/>
    <w:rsid w:val="BDBD5641"/>
    <w:rsid w:val="BDEE1305"/>
    <w:rsid w:val="BDF78347"/>
    <w:rsid w:val="BDFD02CC"/>
    <w:rsid w:val="BEDD5EDD"/>
    <w:rsid w:val="BEDF8058"/>
    <w:rsid w:val="BF57CE02"/>
    <w:rsid w:val="BF5FE9F9"/>
    <w:rsid w:val="BFBFED49"/>
    <w:rsid w:val="BFDD44B7"/>
    <w:rsid w:val="BFECC376"/>
    <w:rsid w:val="BFED94B8"/>
    <w:rsid w:val="BFEE1C3D"/>
    <w:rsid w:val="BFEF7C49"/>
    <w:rsid w:val="BFF6C4C5"/>
    <w:rsid w:val="BFFDFB6D"/>
    <w:rsid w:val="BFFE0D7D"/>
    <w:rsid w:val="BFFEF4BD"/>
    <w:rsid w:val="BFFF1195"/>
    <w:rsid w:val="C7DC12DD"/>
    <w:rsid w:val="C993CFEE"/>
    <w:rsid w:val="CA5D4D29"/>
    <w:rsid w:val="CCBFE51F"/>
    <w:rsid w:val="CEBFA067"/>
    <w:rsid w:val="CEFDE45F"/>
    <w:rsid w:val="CF746E62"/>
    <w:rsid w:val="CF796FF6"/>
    <w:rsid w:val="CFEE1387"/>
    <w:rsid w:val="CFF55E31"/>
    <w:rsid w:val="CFFBB6E1"/>
    <w:rsid w:val="CFFD9D09"/>
    <w:rsid w:val="CFFF7263"/>
    <w:rsid w:val="D2B9FCAF"/>
    <w:rsid w:val="D3F3355A"/>
    <w:rsid w:val="D47F0359"/>
    <w:rsid w:val="D695323C"/>
    <w:rsid w:val="D6F3BC7C"/>
    <w:rsid w:val="D7AEB5A9"/>
    <w:rsid w:val="D7E86780"/>
    <w:rsid w:val="D8FF26F3"/>
    <w:rsid w:val="DAFE6B98"/>
    <w:rsid w:val="DB7F26DB"/>
    <w:rsid w:val="DB7F81D1"/>
    <w:rsid w:val="DBDD3C10"/>
    <w:rsid w:val="DBDE6396"/>
    <w:rsid w:val="DBEFA705"/>
    <w:rsid w:val="DBFBB21C"/>
    <w:rsid w:val="DD6F63BF"/>
    <w:rsid w:val="DDBCA461"/>
    <w:rsid w:val="DDBDEC7B"/>
    <w:rsid w:val="DE2F71FC"/>
    <w:rsid w:val="DE4D5D8F"/>
    <w:rsid w:val="DEBD947B"/>
    <w:rsid w:val="DEBFB791"/>
    <w:rsid w:val="DED7C2DF"/>
    <w:rsid w:val="DEE6E438"/>
    <w:rsid w:val="DEF09C27"/>
    <w:rsid w:val="DEFD4B50"/>
    <w:rsid w:val="DEFF13DA"/>
    <w:rsid w:val="DEFF439F"/>
    <w:rsid w:val="DF7B8C93"/>
    <w:rsid w:val="DFBF5830"/>
    <w:rsid w:val="DFD6DBF9"/>
    <w:rsid w:val="DFDE21EF"/>
    <w:rsid w:val="DFEB4ADC"/>
    <w:rsid w:val="DFEFB59E"/>
    <w:rsid w:val="DFEFD79F"/>
    <w:rsid w:val="DFF5D995"/>
    <w:rsid w:val="DFF70F03"/>
    <w:rsid w:val="DFF7E9E8"/>
    <w:rsid w:val="DFF86DA0"/>
    <w:rsid w:val="DFFA18EF"/>
    <w:rsid w:val="DFFDD696"/>
    <w:rsid w:val="DFFDFAF6"/>
    <w:rsid w:val="DFFF8E82"/>
    <w:rsid w:val="E2F35C89"/>
    <w:rsid w:val="E3FE1D1F"/>
    <w:rsid w:val="E5D3EF0E"/>
    <w:rsid w:val="E5F3AF41"/>
    <w:rsid w:val="E6BE4D5F"/>
    <w:rsid w:val="E6FF61CC"/>
    <w:rsid w:val="E77F3C6D"/>
    <w:rsid w:val="E77F4BA7"/>
    <w:rsid w:val="E77F72FF"/>
    <w:rsid w:val="E7B7414F"/>
    <w:rsid w:val="E7D684BB"/>
    <w:rsid w:val="E7FF3977"/>
    <w:rsid w:val="E89F41E8"/>
    <w:rsid w:val="E9BF7C5C"/>
    <w:rsid w:val="E9F71EFB"/>
    <w:rsid w:val="EA775B2D"/>
    <w:rsid w:val="EAFA6E78"/>
    <w:rsid w:val="EB3393BB"/>
    <w:rsid w:val="EB6FACFC"/>
    <w:rsid w:val="EB791C7A"/>
    <w:rsid w:val="EB7F5D29"/>
    <w:rsid w:val="EBFED9BE"/>
    <w:rsid w:val="ECDF68CB"/>
    <w:rsid w:val="ECF7E5E4"/>
    <w:rsid w:val="ED4CC9E8"/>
    <w:rsid w:val="EDEB56CE"/>
    <w:rsid w:val="EDFF4D0E"/>
    <w:rsid w:val="EDFFF7B6"/>
    <w:rsid w:val="EE9FB4FC"/>
    <w:rsid w:val="EF3BF6BC"/>
    <w:rsid w:val="EF7F3CE0"/>
    <w:rsid w:val="EF9F69A0"/>
    <w:rsid w:val="EFABBE1D"/>
    <w:rsid w:val="EFBAB3BD"/>
    <w:rsid w:val="EFED273D"/>
    <w:rsid w:val="EFEFFF42"/>
    <w:rsid w:val="EFF7688D"/>
    <w:rsid w:val="EFFF3D91"/>
    <w:rsid w:val="F07AAA79"/>
    <w:rsid w:val="F0FC52C3"/>
    <w:rsid w:val="F1FDB844"/>
    <w:rsid w:val="F2F3DA72"/>
    <w:rsid w:val="F36125EA"/>
    <w:rsid w:val="F36F2B47"/>
    <w:rsid w:val="F39F22B6"/>
    <w:rsid w:val="F3ED9120"/>
    <w:rsid w:val="F3FFA76F"/>
    <w:rsid w:val="F3FFE5C5"/>
    <w:rsid w:val="F5D9F34A"/>
    <w:rsid w:val="F5DE0EE3"/>
    <w:rsid w:val="F5E78D7D"/>
    <w:rsid w:val="F6BA26BB"/>
    <w:rsid w:val="F6E3DC9F"/>
    <w:rsid w:val="F6EF4CF9"/>
    <w:rsid w:val="F6FF8D33"/>
    <w:rsid w:val="F73FAB94"/>
    <w:rsid w:val="F7DB938C"/>
    <w:rsid w:val="F7DF72D5"/>
    <w:rsid w:val="F7EFD08A"/>
    <w:rsid w:val="F7FBDDE4"/>
    <w:rsid w:val="F7FD38D3"/>
    <w:rsid w:val="F7FE8C25"/>
    <w:rsid w:val="F7FEA8F0"/>
    <w:rsid w:val="F87FF028"/>
    <w:rsid w:val="F939D9C1"/>
    <w:rsid w:val="F93FD125"/>
    <w:rsid w:val="F97FB31B"/>
    <w:rsid w:val="F99F895F"/>
    <w:rsid w:val="F9EF7E66"/>
    <w:rsid w:val="F9FD5F8D"/>
    <w:rsid w:val="F9FFA819"/>
    <w:rsid w:val="FA7D5949"/>
    <w:rsid w:val="FA7ECC6B"/>
    <w:rsid w:val="FAAB58E6"/>
    <w:rsid w:val="FAF7E3D3"/>
    <w:rsid w:val="FAFBF196"/>
    <w:rsid w:val="FB7E255A"/>
    <w:rsid w:val="FBABECE3"/>
    <w:rsid w:val="FBB515C4"/>
    <w:rsid w:val="FBB5F920"/>
    <w:rsid w:val="FBBB5E16"/>
    <w:rsid w:val="FBDB7508"/>
    <w:rsid w:val="FBEF8747"/>
    <w:rsid w:val="FBF5AE0F"/>
    <w:rsid w:val="FBF7792A"/>
    <w:rsid w:val="FBF910A3"/>
    <w:rsid w:val="FBFF5A5B"/>
    <w:rsid w:val="FBFF8941"/>
    <w:rsid w:val="FC1E4B18"/>
    <w:rsid w:val="FC6D5D04"/>
    <w:rsid w:val="FC7AA1B0"/>
    <w:rsid w:val="FCF54990"/>
    <w:rsid w:val="FD6F336C"/>
    <w:rsid w:val="FD7F79CA"/>
    <w:rsid w:val="FDDD4DBF"/>
    <w:rsid w:val="FDDDC564"/>
    <w:rsid w:val="FDE3B168"/>
    <w:rsid w:val="FDEF4FC8"/>
    <w:rsid w:val="FDF5C644"/>
    <w:rsid w:val="FDF5DE47"/>
    <w:rsid w:val="FDF60649"/>
    <w:rsid w:val="FDF7D648"/>
    <w:rsid w:val="FDFE9829"/>
    <w:rsid w:val="FDFF3B51"/>
    <w:rsid w:val="FDFFBE07"/>
    <w:rsid w:val="FE4FACAD"/>
    <w:rsid w:val="FE734873"/>
    <w:rsid w:val="FE7EC420"/>
    <w:rsid w:val="FE8C05A5"/>
    <w:rsid w:val="FEB77FE2"/>
    <w:rsid w:val="FECFB475"/>
    <w:rsid w:val="FEEA8DAF"/>
    <w:rsid w:val="FEEF16DB"/>
    <w:rsid w:val="FEEF9675"/>
    <w:rsid w:val="FEEFB2E3"/>
    <w:rsid w:val="FEFF8BF9"/>
    <w:rsid w:val="FF0E487E"/>
    <w:rsid w:val="FF3C1407"/>
    <w:rsid w:val="FF662963"/>
    <w:rsid w:val="FF67055D"/>
    <w:rsid w:val="FF72C54E"/>
    <w:rsid w:val="FF732F6A"/>
    <w:rsid w:val="FF79CF49"/>
    <w:rsid w:val="FF7A4952"/>
    <w:rsid w:val="FF7F85F2"/>
    <w:rsid w:val="FFAD6AFF"/>
    <w:rsid w:val="FFD55806"/>
    <w:rsid w:val="FFD7EF5E"/>
    <w:rsid w:val="FFDB28BE"/>
    <w:rsid w:val="FFDF7796"/>
    <w:rsid w:val="FFEE1CE5"/>
    <w:rsid w:val="FFEE2ACA"/>
    <w:rsid w:val="FFF5449A"/>
    <w:rsid w:val="FFF7EE7B"/>
    <w:rsid w:val="FFF827B2"/>
    <w:rsid w:val="FFFCF1DB"/>
    <w:rsid w:val="FFFE4707"/>
    <w:rsid w:val="FFFFDF8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ind w:left="420" w:leftChars="200"/>
    </w:pPr>
    <w:rPr>
      <w:rFonts w:ascii="Calibri" w:hAnsi="Calibri" w:eastAsia="仿宋_GB2312"/>
      <w:sz w:val="36"/>
    </w:rPr>
  </w:style>
  <w:style w:type="paragraph" w:styleId="4">
    <w:name w:val="toa heading"/>
    <w:basedOn w:val="1"/>
    <w:next w:val="1"/>
    <w:qFormat/>
    <w:uiPriority w:val="0"/>
    <w:pPr>
      <w:spacing w:before="120"/>
    </w:pPr>
    <w:rPr>
      <w:rFonts w:ascii="Arial" w:hAnsi="Arial"/>
      <w:sz w:val="24"/>
      <w:szCs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0">
    <w:name w:val="Strong"/>
    <w:basedOn w:val="9"/>
    <w:qFormat/>
    <w:uiPriority w:val="0"/>
    <w:rPr>
      <w:b/>
    </w:rPr>
  </w:style>
  <w:style w:type="paragraph" w:customStyle="1" w:styleId="11">
    <w:name w:val="2-主送"/>
    <w:next w:val="1"/>
    <w:autoRedefine/>
    <w:qFormat/>
    <w:uiPriority w:val="0"/>
    <w:pPr>
      <w:widowControl w:val="0"/>
      <w:spacing w:line="560" w:lineRule="exact"/>
    </w:pPr>
    <w:rPr>
      <w:rFonts w:ascii="Times New Roman" w:hAnsi="Times New Roman" w:eastAsia="仿宋_GB2312" w:cstheme="minorBidi"/>
      <w:kern w:val="2"/>
      <w:sz w:val="32"/>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Pages>
  <Words>4722</Words>
  <Characters>4732</Characters>
  <Lines>25</Lines>
  <Paragraphs>7</Paragraphs>
  <TotalTime>3</TotalTime>
  <ScaleCrop>false</ScaleCrop>
  <LinksUpToDate>false</LinksUpToDate>
  <CharactersWithSpaces>4780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2014-12-03T12:08:00Z</dcterms:created>
  <dc:creator>Administrator</dc:creator>
  <cp:lastModifiedBy>玄奕天</cp:lastModifiedBy>
  <cp:lastPrinted>2025-03-14T08:35:00Z</cp:lastPrinted>
  <dcterms:modified xsi:type="dcterms:W3CDTF">2025-04-16T01:23:59Z</dcterms:modified>
  <cp:revision>107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80B50A12903CA5B93F59176714CAFAEF_43</vt:lpwstr>
  </property>
  <property fmtid="{D5CDD505-2E9C-101B-9397-08002B2CF9AE}" pid="4" name="FormattingId">
    <vt:lpwstr>15e4d3ace2ad423d9a2df06efbfde69b</vt:lpwstr>
  </property>
</Properties>
</file>