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D9C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sz w:val="44"/>
          <w:szCs w:val="44"/>
        </w:rPr>
      </w:pPr>
      <w:bookmarkStart w:id="0" w:name="OLE_LINK2"/>
      <w:bookmarkStart w:id="1" w:name="OLE_LINK4"/>
      <w:r>
        <w:rPr>
          <w:rFonts w:hint="eastAsia" w:ascii="方正小标宋简体" w:hAnsi="宋体" w:eastAsia="方正小标宋简体"/>
          <w:sz w:val="44"/>
          <w:szCs w:val="44"/>
        </w:rPr>
        <w:t>鞍山市特殊困难老年人探访关爱服务实施方案</w:t>
      </w:r>
    </w:p>
    <w:p w14:paraId="7F6C64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44"/>
          <w:szCs w:val="44"/>
        </w:rPr>
      </w:pPr>
      <w:r>
        <w:rPr>
          <w:rFonts w:hint="eastAsia" w:ascii="方正小标宋简体" w:hAnsi="方正小标宋简体" w:eastAsia="方正小标宋简体" w:cs="方正小标宋简体"/>
          <w:kern w:val="2"/>
          <w:sz w:val="44"/>
          <w:szCs w:val="44"/>
          <w:lang w:val="en-US" w:eastAsia="zh-CN"/>
        </w:rPr>
        <w:t>（征求意见稿）</w:t>
      </w:r>
    </w:p>
    <w:bookmarkEnd w:id="0"/>
    <w:p w14:paraId="3919ED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bookmarkStart w:id="2" w:name="_GoBack"/>
      <w:bookmarkEnd w:id="2"/>
    </w:p>
    <w:bookmarkEnd w:id="1"/>
    <w:p w14:paraId="71E3B32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为深入贯彻积极应对人口老龄化国家战略，健全基本养老服务体系，优化特殊困难老年人服务，按照省民政厅等10部门《辽宁省特殊困难老年人探访关爱服务实施方案》（辽民发〔2023〕27号）要求，结合我市实际，制定本方案。</w:t>
      </w:r>
    </w:p>
    <w:p w14:paraId="0E4DA9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auto"/>
          <w:sz w:val="32"/>
          <w:szCs w:val="32"/>
        </w:rPr>
      </w:pPr>
      <w:r>
        <w:rPr>
          <w:rFonts w:hint="eastAsia" w:ascii="黑体" w:hAnsi="黑体" w:eastAsia="黑体"/>
          <w:color w:val="auto"/>
          <w:sz w:val="32"/>
          <w:szCs w:val="32"/>
        </w:rPr>
        <w:t>一、总体要求</w:t>
      </w:r>
    </w:p>
    <w:p w14:paraId="205099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楷体" w:hAnsi="楷体" w:eastAsia="楷体"/>
          <w:b/>
          <w:color w:val="auto"/>
          <w:sz w:val="32"/>
          <w:szCs w:val="32"/>
        </w:rPr>
        <w:t>（一）指导思想。</w:t>
      </w:r>
      <w:r>
        <w:rPr>
          <w:rFonts w:hint="eastAsia" w:ascii="仿宋" w:hAnsi="仿宋" w:eastAsia="仿宋"/>
          <w:color w:val="auto"/>
          <w:sz w:val="32"/>
          <w:szCs w:val="32"/>
        </w:rPr>
        <w:t>以习近平新时代中国特色社会主义思想为指导，全面贯彻党的二十大精神，坚持以人民为中心的发展思想，深入贯彻积极应对人口老龄化国家战略，聚焦特殊困难老年人探访关爱服务需求，充分发挥基层党组织战斗堡垒作用，落实基层政府责任，强化自治、法治、德治“三治结合”和社区、社会组织、社会工作者、社区志愿者、社会慈善资源“五社联动”机制，及时发现、有效防范、稳妥化解特殊困难老年人居家养老安全风险，保障特殊困难老年人基本养老服务需求。</w:t>
      </w:r>
    </w:p>
    <w:p w14:paraId="5DAA91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lang w:eastAsia="zh-CN"/>
        </w:rPr>
      </w:pPr>
      <w:r>
        <w:rPr>
          <w:rFonts w:hint="eastAsia" w:ascii="楷体" w:hAnsi="楷体" w:eastAsia="楷体"/>
          <w:b/>
          <w:color w:val="auto"/>
          <w:sz w:val="32"/>
          <w:szCs w:val="32"/>
        </w:rPr>
        <w:t>（二）基本原则。</w:t>
      </w:r>
      <w:r>
        <w:rPr>
          <w:rFonts w:hint="eastAsia" w:ascii="仿宋" w:hAnsi="仿宋" w:eastAsia="仿宋"/>
          <w:color w:val="auto"/>
          <w:sz w:val="32"/>
          <w:szCs w:val="32"/>
        </w:rPr>
        <w:t>坚持党委领导、政府主导、社会参与；坚持尽力而为、量力而行；坚持尊重意愿、主动服务；坚持安全为先、守住底线；坚持问题导向、精准施策。</w:t>
      </w:r>
    </w:p>
    <w:p w14:paraId="7A4355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楷体" w:hAnsi="楷体" w:eastAsia="楷体"/>
          <w:b/>
          <w:color w:val="auto"/>
          <w:sz w:val="32"/>
          <w:szCs w:val="32"/>
        </w:rPr>
        <w:t>（三）工作目标。</w:t>
      </w:r>
      <w:r>
        <w:rPr>
          <w:rFonts w:hint="eastAsia" w:ascii="仿宋" w:hAnsi="仿宋" w:eastAsia="仿宋"/>
          <w:color w:val="auto"/>
          <w:sz w:val="32"/>
          <w:szCs w:val="32"/>
        </w:rPr>
        <w:t>到202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6</w:t>
      </w:r>
      <w:r>
        <w:rPr>
          <w:rFonts w:hint="eastAsia" w:ascii="仿宋" w:hAnsi="仿宋" w:eastAsia="仿宋"/>
          <w:color w:val="auto"/>
          <w:sz w:val="32"/>
          <w:szCs w:val="32"/>
        </w:rPr>
        <w:t>月，各县（市）区结合实际出台具体实施方案，基本建立特殊困难老年人探访关爱服务机制；到202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val="en-US" w:eastAsia="zh-CN"/>
        </w:rPr>
        <w:t>8月</w:t>
      </w:r>
      <w:r>
        <w:rPr>
          <w:rFonts w:hint="eastAsia" w:ascii="仿宋" w:hAnsi="仿宋" w:eastAsia="仿宋"/>
          <w:color w:val="auto"/>
          <w:sz w:val="32"/>
          <w:szCs w:val="32"/>
        </w:rPr>
        <w:t>，各地探访关爱服务普遍有效开展；到2025年底，各地确保特殊困难老年人月探访率达到100%，探访关爱服务机制更加健全完善，特殊困难老年人得到有效帮扶关爱，老年人获得感、幸福感、安全感进一步提升。</w:t>
      </w:r>
    </w:p>
    <w:p w14:paraId="0263D4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auto"/>
          <w:sz w:val="32"/>
          <w:szCs w:val="32"/>
        </w:rPr>
      </w:pPr>
      <w:r>
        <w:rPr>
          <w:rFonts w:hint="eastAsia" w:ascii="黑体" w:hAnsi="黑体" w:eastAsia="黑体"/>
          <w:color w:val="auto"/>
          <w:sz w:val="32"/>
          <w:szCs w:val="32"/>
        </w:rPr>
        <w:t>二、主要任务</w:t>
      </w:r>
    </w:p>
    <w:p w14:paraId="782981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楷体" w:hAnsi="楷体" w:eastAsia="楷体"/>
          <w:b/>
          <w:color w:val="auto"/>
          <w:sz w:val="32"/>
          <w:szCs w:val="32"/>
        </w:rPr>
        <w:t>（一）建立探访关爱服务机制。</w:t>
      </w:r>
      <w:r>
        <w:rPr>
          <w:rFonts w:hint="eastAsia" w:ascii="仿宋" w:hAnsi="仿宋" w:eastAsia="仿宋"/>
          <w:color w:val="auto"/>
          <w:sz w:val="32"/>
          <w:szCs w:val="32"/>
        </w:rPr>
        <w:t>以县级行政区域为单位，落实县乡两级政府职责，通过定期上门入户、电话视频、远程监测等方式，了解掌握特殊困难老年人居家生活情况，并根据实际需要提供政策宣传讲解、需求转介和必要救助帮扶等服务。明确探访关爱服务对象：因赡养人不在身边且居家生活困难需要关爱的独居、空巢、留守、失能、重残、计划生育特殊家庭等特殊困难老年人。明确探访关爱服务内容：</w:t>
      </w:r>
    </w:p>
    <w:p w14:paraId="09024C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1.健康状况：通过观察和询问，了解老年人表达能力、行动能力、反应能力、疾病情况、精神心理状况等健康状况。</w:t>
      </w:r>
    </w:p>
    <w:p w14:paraId="3EA1E7C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2.生活保障：了解老年人是否存在衣食住行医等方面的困难，是否享受相关社会保障政策待遇，相关政策是否落实到位等情况。</w:t>
      </w:r>
    </w:p>
    <w:p w14:paraId="4315673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3.安全环境：了解老年人家庭房屋和水电气暖设施设备是否存在安全隐患，了解老年人及其家庭成员是否有不良安全习惯（如吸烟、常用大功率电器等）。</w:t>
      </w:r>
    </w:p>
    <w:p w14:paraId="41BBFD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4.养老需求：了解老年人是否有生活照料、康复护理、精神慰藉、居家适老化改造等服务需求。</w:t>
      </w:r>
    </w:p>
    <w:p w14:paraId="4BDBF8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5.亲情关怀：了解与老年人分开居住的家庭成员是否履行赡养、扶养义务，是否经常看望或者问候老人。</w:t>
      </w:r>
    </w:p>
    <w:p w14:paraId="029732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6.生产帮助：了解老年人家庭春播秋收生产需求，帮助解决生产资料购买、春播秋收等生产困难。</w:t>
      </w:r>
    </w:p>
    <w:p w14:paraId="3512E6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7.其他情况：了解老年人居住环境是否睦邻，了解老年人家庭是否发生重大变故，是否因受到突发自然灾害、事故灾害、公共卫生事件等影响造成生活困难，是否享受了相应的救助政策等。</w:t>
      </w:r>
    </w:p>
    <w:p w14:paraId="578C88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楷体" w:hAnsi="楷体" w:eastAsia="楷体"/>
          <w:b/>
          <w:color w:val="auto"/>
          <w:sz w:val="32"/>
          <w:szCs w:val="32"/>
        </w:rPr>
        <w:t>（二）开展入户摸底调查。</w:t>
      </w:r>
      <w:r>
        <w:rPr>
          <w:rFonts w:hint="eastAsia" w:ascii="仿宋" w:hAnsi="仿宋" w:eastAsia="仿宋"/>
          <w:color w:val="auto"/>
          <w:sz w:val="32"/>
          <w:szCs w:val="32"/>
        </w:rPr>
        <w:t>各县（市）区民政部门要指导乡镇（街道）民政办、民政服务站（原社会工作站）以村（社区）为单元全面开展辖区老年人摸底调查工作，村（居）民委员会协助实施，并推动纳入基层网格化管理，努力做到精准到村（居）、到户、到人。要以村（社区）为单元，建立辖区内的特殊困难老年人基本信息台账，及时录入、更新和归集特殊困难老年人基本信息和探访关爱服务需求，为政府和社会力量实施探访关爱服务提供数据支撑。</w:t>
      </w:r>
    </w:p>
    <w:p w14:paraId="12A605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楷体" w:hAnsi="楷体" w:eastAsia="楷体"/>
          <w:b/>
          <w:color w:val="auto"/>
          <w:sz w:val="32"/>
          <w:szCs w:val="32"/>
        </w:rPr>
        <w:t>（三）整合探访关爱服务力量。</w:t>
      </w:r>
      <w:r>
        <w:rPr>
          <w:rFonts w:hint="eastAsia" w:ascii="仿宋" w:hAnsi="仿宋" w:eastAsia="仿宋"/>
          <w:color w:val="auto"/>
          <w:sz w:val="32"/>
          <w:szCs w:val="32"/>
        </w:rPr>
        <w:t>各县（市）区要在全面摸底排查的基础上，由乡镇（街道）民政办牵头负责，以村（社区）为探访关爱服务单元，按照就地就近、便于探访关爱服务的原则，统筹本辖区探访关爱服务资源，对特殊困难老年人逐户确定探访关爱服务人员，落实探访关爱服务责任，形成乡镇（街道）民政办、民政服务站（原社会工作站）、村（居）民委员会、养老服务单位、村（社区）老年协会、小区业主委员会、村（社区）网格员、为老服务社会组织、志愿者、亲属、邻里等共同参与的探访关爱服务力量。</w:t>
      </w:r>
    </w:p>
    <w:p w14:paraId="6DAA87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楷体" w:hAnsi="楷体" w:eastAsia="楷体"/>
          <w:b/>
          <w:color w:val="auto"/>
          <w:sz w:val="32"/>
          <w:szCs w:val="32"/>
        </w:rPr>
        <w:t>（四）强化探访关爱服务。</w:t>
      </w:r>
      <w:r>
        <w:rPr>
          <w:rFonts w:hint="eastAsia" w:ascii="仿宋" w:hAnsi="仿宋" w:eastAsia="仿宋"/>
          <w:color w:val="auto"/>
          <w:sz w:val="32"/>
          <w:szCs w:val="32"/>
        </w:rPr>
        <w:t>探访关爱服务要围绕特殊困难老年人实际需要，按照老年人或者其家庭成员的意愿，采用入户走访、电话询问、视频监测等多种方式进行。在极端恶劣天气、公共卫生事件、传统节日等特殊时间节点，要适当增加探访频次。在探访关爱服务中，要聚焦特殊困难老年人急难愁盼问题，用心用情用力为他们排忧解难：对可能符合相关社会保障政策待遇条件的特殊困难老年人，告知其依法申请，并视情给予必要救助；对居住环境存在安全风险隐患的，要提醒其及时消除隐患，最大限度减少意外发生；对有生活照料、康复护理、精神慰藉、居家适老化改造等服务需求的，要积极帮助对接养老服务和医疗健康等服务资源；对探访过程中发现的紧急问题，应当第一时间协助拨打紧急求助电话，帮助联系其家庭成员或者其他紧急联系人，事后做好处置情况记录归档；对探访中发现的需要进一步提供帮扶、心理疏导、情绪抚慰、家庭关系调适等专业抚慰的，要积极引入社会工作者等专业力量开展服务，推动建立长效服务机制。</w:t>
      </w:r>
    </w:p>
    <w:p w14:paraId="1EBF0E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olor w:val="auto"/>
          <w:sz w:val="32"/>
          <w:szCs w:val="32"/>
        </w:rPr>
      </w:pPr>
      <w:r>
        <w:rPr>
          <w:rFonts w:hint="eastAsia" w:ascii="黑体" w:hAnsi="黑体" w:eastAsia="黑体"/>
          <w:color w:val="auto"/>
          <w:sz w:val="32"/>
          <w:szCs w:val="32"/>
        </w:rPr>
        <w:t>三、工作要求</w:t>
      </w:r>
    </w:p>
    <w:p w14:paraId="517E5E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楷体" w:hAnsi="楷体" w:eastAsia="楷体"/>
          <w:b/>
          <w:color w:val="auto"/>
          <w:sz w:val="32"/>
          <w:szCs w:val="32"/>
        </w:rPr>
        <w:t>（一）强化组织领导。</w:t>
      </w:r>
      <w:r>
        <w:rPr>
          <w:rFonts w:hint="eastAsia" w:ascii="仿宋" w:hAnsi="仿宋" w:eastAsia="仿宋"/>
          <w:color w:val="auto"/>
          <w:sz w:val="32"/>
          <w:szCs w:val="32"/>
        </w:rPr>
        <w:t>各县（市）区要加强对特殊困难老年人探访关爱服务工作的领导，指导乡镇（街道）、村（社区）建立健全相关工作机制，及时研究解决相关问题，推动工作见成效。村（居）民委</w:t>
      </w:r>
      <w:r>
        <w:rPr>
          <w:rFonts w:hint="eastAsia" w:ascii="仿宋" w:hAnsi="仿宋" w:eastAsia="仿宋"/>
          <w:color w:val="auto"/>
          <w:sz w:val="32"/>
          <w:szCs w:val="32"/>
          <w:lang w:eastAsia="zh-CN"/>
        </w:rPr>
        <w:t>员会</w:t>
      </w:r>
      <w:r>
        <w:rPr>
          <w:rFonts w:hint="eastAsia" w:ascii="仿宋" w:hAnsi="仿宋" w:eastAsia="仿宋"/>
          <w:color w:val="auto"/>
          <w:sz w:val="32"/>
          <w:szCs w:val="32"/>
        </w:rPr>
        <w:t>要在县乡两级政府的统筹协调和组织引导下，组织动员探访关爱服务人员履行职责。各级民政（老龄办）部门要发挥牵头抓总作用，做好组织协调、整合资源、统筹推进、组织实施等工作。</w:t>
      </w:r>
    </w:p>
    <w:p w14:paraId="78E9A6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color w:val="auto"/>
          <w:sz w:val="32"/>
          <w:szCs w:val="32"/>
        </w:rPr>
      </w:pPr>
      <w:r>
        <w:rPr>
          <w:rFonts w:hint="eastAsia" w:ascii="楷体" w:hAnsi="楷体" w:eastAsia="楷体"/>
          <w:b/>
          <w:color w:val="auto"/>
          <w:sz w:val="32"/>
          <w:szCs w:val="32"/>
        </w:rPr>
        <w:t>（二）落实职责任务。</w:t>
      </w:r>
      <w:r>
        <w:rPr>
          <w:rFonts w:hint="eastAsia" w:ascii="仿宋" w:hAnsi="仿宋" w:eastAsia="仿宋"/>
          <w:color w:val="auto"/>
          <w:sz w:val="32"/>
          <w:szCs w:val="32"/>
        </w:rPr>
        <w:t>各有关部门要积极履行工作职责，</w:t>
      </w:r>
      <w:r>
        <w:rPr>
          <w:rFonts w:hint="eastAsia" w:ascii="仿宋" w:hAnsi="仿宋" w:eastAsia="仿宋"/>
          <w:b/>
          <w:color w:val="auto"/>
          <w:sz w:val="32"/>
          <w:szCs w:val="32"/>
        </w:rPr>
        <w:t>各县（市）</w:t>
      </w:r>
      <w:r>
        <w:rPr>
          <w:rFonts w:hint="eastAsia" w:ascii="仿宋" w:hAnsi="仿宋" w:eastAsia="仿宋"/>
          <w:b/>
          <w:color w:val="auto"/>
          <w:sz w:val="32"/>
          <w:szCs w:val="32"/>
          <w:lang w:eastAsia="zh-CN"/>
        </w:rPr>
        <w:t>区委政法委</w:t>
      </w:r>
      <w:r>
        <w:rPr>
          <w:rFonts w:hint="eastAsia" w:ascii="仿宋" w:hAnsi="仿宋" w:eastAsia="仿宋"/>
          <w:color w:val="auto"/>
          <w:sz w:val="32"/>
          <w:szCs w:val="32"/>
        </w:rPr>
        <w:t>要将特殊困难老年人探访关爱工作纳入平安建设重要任务。</w:t>
      </w:r>
      <w:r>
        <w:rPr>
          <w:rFonts w:hint="eastAsia" w:ascii="仿宋" w:hAnsi="仿宋" w:eastAsia="仿宋"/>
          <w:b/>
          <w:color w:val="auto"/>
          <w:sz w:val="32"/>
          <w:szCs w:val="32"/>
        </w:rPr>
        <w:t>各县（市）区文明办</w:t>
      </w:r>
      <w:r>
        <w:rPr>
          <w:rFonts w:hint="eastAsia" w:ascii="仿宋" w:hAnsi="仿宋" w:eastAsia="仿宋"/>
          <w:color w:val="auto"/>
          <w:sz w:val="32"/>
          <w:szCs w:val="32"/>
        </w:rPr>
        <w:t>要将探访关爱特殊困难老年人作为新时代文明实践中心服务工作重要内容，丰富特殊困难老年人精神生活，倡导科学文明健康的生活方式，引导家庭成员向上向善、孝老爱亲。</w:t>
      </w:r>
      <w:r>
        <w:rPr>
          <w:rFonts w:hint="eastAsia" w:ascii="仿宋" w:hAnsi="仿宋" w:eastAsia="仿宋"/>
          <w:b/>
          <w:color w:val="auto"/>
          <w:sz w:val="32"/>
          <w:szCs w:val="32"/>
        </w:rPr>
        <w:t>各县（市）区教育部门</w:t>
      </w:r>
      <w:r>
        <w:rPr>
          <w:rFonts w:hint="eastAsia" w:ascii="仿宋" w:hAnsi="仿宋" w:eastAsia="仿宋"/>
          <w:color w:val="auto"/>
          <w:sz w:val="32"/>
          <w:szCs w:val="32"/>
        </w:rPr>
        <w:t>要组织动员在校学生利用寒暑假时间积极参与特殊困难老年人探访关爱服务活动，加强在校生尊老孝老敬老教育。</w:t>
      </w:r>
      <w:r>
        <w:rPr>
          <w:rFonts w:hint="eastAsia" w:ascii="仿宋" w:hAnsi="仿宋" w:eastAsia="仿宋"/>
          <w:b/>
          <w:color w:val="auto"/>
          <w:sz w:val="32"/>
          <w:szCs w:val="32"/>
        </w:rPr>
        <w:t>各县（市）区住房和城乡建设部门</w:t>
      </w:r>
      <w:r>
        <w:rPr>
          <w:rFonts w:hint="eastAsia" w:ascii="仿宋" w:hAnsi="仿宋" w:eastAsia="仿宋"/>
          <w:color w:val="auto"/>
          <w:sz w:val="32"/>
          <w:szCs w:val="32"/>
        </w:rPr>
        <w:t>要引导物业服务企业参与做好特殊困难老年人探访关爱。</w:t>
      </w:r>
      <w:r>
        <w:rPr>
          <w:rFonts w:hint="eastAsia" w:ascii="仿宋" w:hAnsi="仿宋" w:eastAsia="仿宋"/>
          <w:b/>
          <w:color w:val="auto"/>
          <w:sz w:val="32"/>
          <w:szCs w:val="32"/>
        </w:rPr>
        <w:t>各县（市）区农业农村部门</w:t>
      </w:r>
      <w:r>
        <w:rPr>
          <w:rFonts w:hint="eastAsia" w:ascii="仿宋" w:hAnsi="仿宋" w:eastAsia="仿宋"/>
          <w:color w:val="auto"/>
          <w:sz w:val="32"/>
          <w:szCs w:val="32"/>
        </w:rPr>
        <w:t>负责协同建立农村留守老年人关爱服务工作机制。</w:t>
      </w:r>
      <w:r>
        <w:rPr>
          <w:rFonts w:hint="eastAsia" w:ascii="仿宋" w:hAnsi="仿宋" w:eastAsia="仿宋"/>
          <w:b/>
          <w:color w:val="auto"/>
          <w:sz w:val="32"/>
          <w:szCs w:val="32"/>
        </w:rPr>
        <w:t>各县（市）区卫生健康部门</w:t>
      </w:r>
      <w:r>
        <w:rPr>
          <w:rFonts w:hint="eastAsia" w:ascii="仿宋" w:hAnsi="仿宋" w:eastAsia="仿宋"/>
          <w:color w:val="auto"/>
          <w:sz w:val="32"/>
          <w:szCs w:val="32"/>
        </w:rPr>
        <w:t>要协同做好计划生育特殊家庭老年人探访关爱。</w:t>
      </w:r>
      <w:r>
        <w:rPr>
          <w:rFonts w:hint="eastAsia" w:ascii="仿宋" w:hAnsi="仿宋" w:eastAsia="仿宋"/>
          <w:b/>
          <w:color w:val="auto"/>
          <w:sz w:val="32"/>
          <w:szCs w:val="32"/>
        </w:rPr>
        <w:t>各县（市）区残联组织</w:t>
      </w:r>
      <w:r>
        <w:rPr>
          <w:rFonts w:hint="eastAsia" w:ascii="仿宋" w:hAnsi="仿宋" w:eastAsia="仿宋"/>
          <w:color w:val="auto"/>
          <w:sz w:val="32"/>
          <w:szCs w:val="32"/>
        </w:rPr>
        <w:t>要将对残疾老年人探访关爱纳入志愿助残服务活动，积极参与做好残疾老年人探访关爱。</w:t>
      </w:r>
      <w:r>
        <w:rPr>
          <w:rFonts w:hint="eastAsia" w:ascii="仿宋" w:hAnsi="仿宋" w:eastAsia="仿宋"/>
          <w:b/>
          <w:color w:val="auto"/>
          <w:sz w:val="32"/>
          <w:szCs w:val="32"/>
        </w:rPr>
        <w:t>各县（市）区财政部门</w:t>
      </w:r>
      <w:r>
        <w:rPr>
          <w:rFonts w:hint="eastAsia" w:ascii="仿宋" w:hAnsi="仿宋" w:eastAsia="仿宋"/>
          <w:color w:val="auto"/>
          <w:sz w:val="32"/>
          <w:szCs w:val="32"/>
        </w:rPr>
        <w:t>要统筹现有渠道资金，积极支持特殊困难老年人探访关爱服务工作，指导有关部门依法依规开展政府购买服务。</w:t>
      </w:r>
    </w:p>
    <w:p w14:paraId="0619D2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楷体" w:hAnsi="楷体" w:eastAsia="楷体"/>
          <w:b/>
          <w:color w:val="auto"/>
          <w:sz w:val="32"/>
          <w:szCs w:val="32"/>
        </w:rPr>
        <w:t>（三）加大宣传力度。</w:t>
      </w:r>
      <w:r>
        <w:rPr>
          <w:rFonts w:hint="eastAsia" w:ascii="仿宋" w:hAnsi="仿宋" w:eastAsia="仿宋"/>
          <w:color w:val="auto"/>
          <w:sz w:val="32"/>
          <w:szCs w:val="32"/>
        </w:rPr>
        <w:t>各县（市）区要综合利用多种宣传方式，主动宣传相关政策内容和工作推进情况，使特殊困难老年人及其子女、亲属知晓政策，配合做好相关工作。要及时总结推广好经验好做法，宣传先进典型，努力营造全社会关心、关爱特殊困难老年人的良好舆论环境。</w:t>
      </w:r>
    </w:p>
    <w:p w14:paraId="2FB686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年底前，各县（市）区民政部门要将本地区开展特殊困难老年人探访关爱服务工作情况报市民政局。</w:t>
      </w:r>
    </w:p>
    <w:p w14:paraId="491281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附件：</w:t>
      </w:r>
    </w:p>
    <w:p w14:paraId="6C7353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1.特殊困难老年人探访关爱服务记录表；</w:t>
      </w:r>
    </w:p>
    <w:p w14:paraId="589EA1A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auto"/>
          <w:sz w:val="32"/>
          <w:szCs w:val="32"/>
        </w:rPr>
      </w:pPr>
      <w:r>
        <w:rPr>
          <w:rFonts w:hint="eastAsia" w:ascii="仿宋" w:hAnsi="仿宋" w:eastAsia="仿宋"/>
          <w:color w:val="auto"/>
          <w:sz w:val="32"/>
          <w:szCs w:val="32"/>
        </w:rPr>
        <w:t>2.有关名称解释。</w:t>
      </w:r>
    </w:p>
    <w:p w14:paraId="5D8A8A47">
      <w:pPr>
        <w:rPr>
          <w:rFonts w:hint="eastAsia" w:ascii="仿宋" w:hAnsi="仿宋" w:eastAsia="仿宋"/>
          <w:sz w:val="32"/>
          <w:szCs w:val="32"/>
        </w:rPr>
      </w:pPr>
      <w:r>
        <w:rPr>
          <w:rFonts w:hint="eastAsia" w:ascii="仿宋" w:hAnsi="仿宋" w:eastAsia="仿宋"/>
          <w:sz w:val="32"/>
          <w:szCs w:val="32"/>
        </w:rPr>
        <w:br w:type="page"/>
      </w:r>
    </w:p>
    <w:p w14:paraId="52F1F83C">
      <w:pPr>
        <w:pStyle w:val="10"/>
        <w:spacing w:before="0" w:beforeAutospacing="0" w:after="0" w:afterAutospacing="0" w:line="580" w:lineRule="exact"/>
        <w:jc w:val="both"/>
        <w:rPr>
          <w:rFonts w:ascii="Times New Roman" w:hAnsi="Times New Roman" w:eastAsia="黑体" w:cs="Times New Roman"/>
          <w:color w:val="000000"/>
          <w:sz w:val="32"/>
          <w:szCs w:val="32"/>
          <w:shd w:val="clear" w:color="auto" w:fill="FFFFFF"/>
        </w:rPr>
      </w:pPr>
      <w:r>
        <w:rPr>
          <w:rFonts w:ascii="Times New Roman" w:hAnsi="Times New Roman" w:eastAsia="黑体" w:cs="Times New Roman"/>
          <w:color w:val="000000"/>
          <w:sz w:val="32"/>
          <w:szCs w:val="32"/>
          <w:shd w:val="clear" w:color="auto" w:fill="FFFFFF"/>
        </w:rPr>
        <w:t>附件</w:t>
      </w:r>
      <w:r>
        <w:rPr>
          <w:rFonts w:hint="eastAsia" w:ascii="Times New Roman" w:hAnsi="Times New Roman" w:eastAsia="黑体" w:cs="Times New Roman"/>
          <w:color w:val="000000"/>
          <w:sz w:val="32"/>
          <w:szCs w:val="32"/>
          <w:shd w:val="clear" w:color="auto" w:fill="FFFFFF"/>
        </w:rPr>
        <w:t>1</w:t>
      </w:r>
    </w:p>
    <w:p w14:paraId="3E8EC5B7">
      <w:pPr>
        <w:pStyle w:val="10"/>
        <w:spacing w:beforeLines="30" w:beforeAutospacing="0" w:afterLines="30" w:afterAutospacing="0" w:line="580" w:lineRule="exact"/>
        <w:ind w:left="3080" w:hanging="3080" w:hangingChars="700"/>
        <w:jc w:val="center"/>
        <w:rPr>
          <w:rFonts w:hint="eastAsia" w:ascii="方正小标宋简体" w:hAnsi="Times New Roman" w:eastAsia="方正小标宋简体" w:cs="Times New Roman"/>
          <w:color w:val="000000"/>
          <w:sz w:val="44"/>
          <w:szCs w:val="44"/>
        </w:rPr>
      </w:pPr>
      <w:r>
        <w:rPr>
          <w:rFonts w:hint="eastAsia" w:ascii="方正小标宋简体" w:hAnsi="Times New Roman" w:eastAsia="方正小标宋简体" w:cs="Times New Roman"/>
          <w:color w:val="000000"/>
          <w:sz w:val="44"/>
          <w:szCs w:val="44"/>
        </w:rPr>
        <w:t>特殊困难老年人探访关爱服务记录表</w:t>
      </w:r>
    </w:p>
    <w:p w14:paraId="3A32D5AD">
      <w:pPr>
        <w:pStyle w:val="10"/>
        <w:spacing w:before="0" w:beforeAutospacing="0" w:after="0" w:afterAutospacing="0" w:line="580" w:lineRule="exact"/>
        <w:ind w:left="1960" w:hanging="1960" w:hangingChars="700"/>
        <w:jc w:val="right"/>
        <w:rPr>
          <w:rFonts w:ascii="Times New Roman" w:hAnsi="Times New Roman" w:eastAsia="方正楷体_GBK" w:cs="Times New Roman"/>
          <w:color w:val="000000"/>
          <w:sz w:val="28"/>
          <w:szCs w:val="28"/>
        </w:rPr>
      </w:pPr>
      <w:r>
        <w:rPr>
          <w:rFonts w:ascii="Times New Roman" w:hAnsi="Times New Roman" w:eastAsia="方正楷体_GBK" w:cs="Times New Roman"/>
          <w:color w:val="000000"/>
          <w:sz w:val="28"/>
          <w:szCs w:val="28"/>
        </w:rPr>
        <w:t>年   月   日</w:t>
      </w:r>
    </w:p>
    <w:tbl>
      <w:tblPr>
        <w:tblStyle w:val="11"/>
        <w:tblW w:w="10580" w:type="dxa"/>
        <w:jc w:val="center"/>
        <w:tblLayout w:type="fixed"/>
        <w:tblCellMar>
          <w:top w:w="15" w:type="dxa"/>
          <w:left w:w="15" w:type="dxa"/>
          <w:bottom w:w="15" w:type="dxa"/>
          <w:right w:w="15" w:type="dxa"/>
        </w:tblCellMar>
      </w:tblPr>
      <w:tblGrid>
        <w:gridCol w:w="649"/>
        <w:gridCol w:w="235"/>
        <w:gridCol w:w="928"/>
        <w:gridCol w:w="527"/>
        <w:gridCol w:w="196"/>
        <w:gridCol w:w="67"/>
        <w:gridCol w:w="48"/>
        <w:gridCol w:w="1276"/>
        <w:gridCol w:w="74"/>
        <w:gridCol w:w="1475"/>
        <w:gridCol w:w="33"/>
        <w:gridCol w:w="192"/>
        <w:gridCol w:w="1124"/>
        <w:gridCol w:w="90"/>
        <w:gridCol w:w="783"/>
        <w:gridCol w:w="540"/>
        <w:gridCol w:w="720"/>
        <w:gridCol w:w="422"/>
        <w:gridCol w:w="123"/>
        <w:gridCol w:w="1078"/>
      </w:tblGrid>
      <w:tr w14:paraId="7C7948BC">
        <w:tblPrEx>
          <w:tblCellMar>
            <w:top w:w="15" w:type="dxa"/>
            <w:left w:w="15" w:type="dxa"/>
            <w:bottom w:w="15" w:type="dxa"/>
            <w:right w:w="15" w:type="dxa"/>
          </w:tblCellMar>
        </w:tblPrEx>
        <w:trPr>
          <w:trHeight w:val="438" w:hRule="atLeast"/>
          <w:jc w:val="center"/>
        </w:trPr>
        <w:tc>
          <w:tcPr>
            <w:tcW w:w="10580" w:type="dxa"/>
            <w:gridSpan w:val="20"/>
            <w:tcBorders>
              <w:top w:val="single" w:color="000000" w:sz="4" w:space="0"/>
              <w:left w:val="single" w:color="000000" w:sz="4" w:space="0"/>
              <w:bottom w:val="single" w:color="000000" w:sz="4" w:space="0"/>
              <w:right w:val="single" w:color="000000" w:sz="4" w:space="0"/>
            </w:tcBorders>
            <w:vAlign w:val="center"/>
          </w:tcPr>
          <w:p w14:paraId="6E061AEA">
            <w:pPr>
              <w:spacing w:line="580" w:lineRule="exact"/>
              <w:jc w:val="center"/>
              <w:textAlignment w:val="center"/>
              <w:rPr>
                <w:rFonts w:ascii="Times New Roman" w:hAnsi="Times New Roman"/>
                <w:color w:val="000000"/>
                <w:sz w:val="32"/>
                <w:szCs w:val="32"/>
              </w:rPr>
            </w:pPr>
            <w:r>
              <w:rPr>
                <w:rFonts w:ascii="Times New Roman" w:hAnsi="Times New Roman" w:eastAsia="方正黑体_GBK" w:cs="Times New Roman"/>
                <w:color w:val="000000"/>
                <w:kern w:val="0"/>
                <w:sz w:val="32"/>
                <w:szCs w:val="32"/>
              </w:rPr>
              <w:t>一、探访对象基本情况</w:t>
            </w:r>
          </w:p>
        </w:tc>
      </w:tr>
      <w:tr w14:paraId="2752E729">
        <w:tblPrEx>
          <w:tblCellMar>
            <w:top w:w="15" w:type="dxa"/>
            <w:left w:w="15" w:type="dxa"/>
            <w:bottom w:w="15" w:type="dxa"/>
            <w:right w:w="15" w:type="dxa"/>
          </w:tblCellMar>
        </w:tblPrEx>
        <w:trPr>
          <w:trHeight w:val="483" w:hRule="atLeast"/>
          <w:jc w:val="center"/>
        </w:trPr>
        <w:tc>
          <w:tcPr>
            <w:tcW w:w="885" w:type="dxa"/>
            <w:gridSpan w:val="2"/>
            <w:tcBorders>
              <w:top w:val="single" w:color="000000" w:sz="4" w:space="0"/>
              <w:left w:val="single" w:color="000000" w:sz="4" w:space="0"/>
              <w:bottom w:val="single" w:color="000000" w:sz="4" w:space="0"/>
              <w:right w:val="single" w:color="000000" w:sz="4" w:space="0"/>
            </w:tcBorders>
            <w:vAlign w:val="center"/>
          </w:tcPr>
          <w:p w14:paraId="41A809D0">
            <w:pPr>
              <w:spacing w:line="580" w:lineRule="exact"/>
              <w:jc w:val="left"/>
              <w:textAlignment w:val="center"/>
              <w:rPr>
                <w:rFonts w:ascii="Times New Roman" w:hAnsi="Times New Roman"/>
                <w:color w:val="000000"/>
                <w:szCs w:val="21"/>
              </w:rPr>
            </w:pPr>
            <w:r>
              <w:rPr>
                <w:rFonts w:ascii="Times New Roman" w:hAnsi="Times New Roman" w:cs="Times New Roman"/>
                <w:color w:val="000000"/>
                <w:kern w:val="0"/>
                <w:szCs w:val="21"/>
              </w:rPr>
              <w:t>家庭住址</w:t>
            </w:r>
          </w:p>
        </w:tc>
        <w:tc>
          <w:tcPr>
            <w:tcW w:w="6033" w:type="dxa"/>
            <w:gridSpan w:val="12"/>
            <w:tcBorders>
              <w:top w:val="single" w:color="000000" w:sz="4" w:space="0"/>
              <w:left w:val="single" w:color="000000" w:sz="4" w:space="0"/>
              <w:bottom w:val="single" w:color="000000" w:sz="4" w:space="0"/>
              <w:right w:val="single" w:color="000000" w:sz="4" w:space="0"/>
            </w:tcBorders>
            <w:vAlign w:val="center"/>
          </w:tcPr>
          <w:p w14:paraId="178C8C24">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 xml:space="preserve">   县 （市、区）      乡镇（ 街道）     村 （居）</w:t>
            </w:r>
          </w:p>
        </w:tc>
        <w:tc>
          <w:tcPr>
            <w:tcW w:w="2460" w:type="dxa"/>
            <w:gridSpan w:val="4"/>
            <w:tcBorders>
              <w:top w:val="single" w:color="000000" w:sz="4" w:space="0"/>
              <w:left w:val="single" w:color="000000" w:sz="4" w:space="0"/>
              <w:bottom w:val="single" w:color="000000" w:sz="4" w:space="0"/>
              <w:right w:val="single" w:color="000000" w:sz="4" w:space="0"/>
            </w:tcBorders>
            <w:vAlign w:val="center"/>
          </w:tcPr>
          <w:p w14:paraId="12122BCE">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是否居住在户籍所在地</w:t>
            </w:r>
          </w:p>
        </w:tc>
        <w:tc>
          <w:tcPr>
            <w:tcW w:w="1202" w:type="dxa"/>
            <w:gridSpan w:val="2"/>
            <w:tcBorders>
              <w:top w:val="single" w:color="000000" w:sz="4" w:space="0"/>
              <w:left w:val="single" w:color="000000" w:sz="4" w:space="0"/>
              <w:bottom w:val="single" w:color="000000" w:sz="4" w:space="0"/>
              <w:right w:val="single" w:color="000000" w:sz="4" w:space="0"/>
            </w:tcBorders>
            <w:vAlign w:val="center"/>
          </w:tcPr>
          <w:p w14:paraId="0D8A6C97">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□是 □否</w:t>
            </w:r>
          </w:p>
        </w:tc>
      </w:tr>
      <w:tr w14:paraId="202E40FF">
        <w:tblPrEx>
          <w:tblCellMar>
            <w:top w:w="15" w:type="dxa"/>
            <w:left w:w="15" w:type="dxa"/>
            <w:bottom w:w="15" w:type="dxa"/>
            <w:right w:w="15" w:type="dxa"/>
          </w:tblCellMar>
        </w:tblPrEx>
        <w:trPr>
          <w:trHeight w:val="680" w:hRule="atLeast"/>
          <w:jc w:val="center"/>
        </w:trPr>
        <w:tc>
          <w:tcPr>
            <w:tcW w:w="885" w:type="dxa"/>
            <w:gridSpan w:val="2"/>
            <w:tcBorders>
              <w:top w:val="single" w:color="000000" w:sz="4" w:space="0"/>
              <w:left w:val="single" w:color="000000" w:sz="4" w:space="0"/>
              <w:bottom w:val="single" w:color="000000" w:sz="4" w:space="0"/>
              <w:right w:val="single" w:color="000000" w:sz="4" w:space="0"/>
            </w:tcBorders>
            <w:vAlign w:val="center"/>
          </w:tcPr>
          <w:p w14:paraId="6BE8FA16">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 xml:space="preserve">被探访人姓名                       </w:t>
            </w:r>
          </w:p>
        </w:tc>
        <w:tc>
          <w:tcPr>
            <w:tcW w:w="1651" w:type="dxa"/>
            <w:gridSpan w:val="3"/>
            <w:tcBorders>
              <w:top w:val="single" w:color="000000" w:sz="4" w:space="0"/>
              <w:left w:val="single" w:color="000000" w:sz="4" w:space="0"/>
              <w:bottom w:val="single" w:color="000000" w:sz="4" w:space="0"/>
              <w:right w:val="single" w:color="000000" w:sz="4" w:space="0"/>
            </w:tcBorders>
            <w:vAlign w:val="center"/>
          </w:tcPr>
          <w:p w14:paraId="59D31362">
            <w:pPr>
              <w:spacing w:line="580" w:lineRule="exact"/>
              <w:jc w:val="center"/>
              <w:rPr>
                <w:rFonts w:ascii="Times New Roman" w:hAnsi="Times New Roman"/>
                <w:color w:val="000000"/>
                <w:szCs w:val="21"/>
              </w:rPr>
            </w:pPr>
          </w:p>
        </w:tc>
        <w:tc>
          <w:tcPr>
            <w:tcW w:w="1392" w:type="dxa"/>
            <w:gridSpan w:val="3"/>
            <w:tcBorders>
              <w:top w:val="single" w:color="000000" w:sz="4" w:space="0"/>
              <w:left w:val="single" w:color="000000" w:sz="4" w:space="0"/>
              <w:bottom w:val="single" w:color="000000" w:sz="4" w:space="0"/>
              <w:right w:val="single" w:color="000000" w:sz="4" w:space="0"/>
            </w:tcBorders>
            <w:vAlign w:val="center"/>
          </w:tcPr>
          <w:p w14:paraId="6EBEE151">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联系电话</w:t>
            </w:r>
          </w:p>
        </w:tc>
        <w:tc>
          <w:tcPr>
            <w:tcW w:w="1550" w:type="dxa"/>
            <w:gridSpan w:val="2"/>
            <w:tcBorders>
              <w:top w:val="single" w:color="000000" w:sz="4" w:space="0"/>
              <w:left w:val="single" w:color="000000" w:sz="4" w:space="0"/>
              <w:bottom w:val="single" w:color="000000" w:sz="4" w:space="0"/>
              <w:right w:val="single" w:color="auto" w:sz="4" w:space="0"/>
            </w:tcBorders>
            <w:vAlign w:val="center"/>
          </w:tcPr>
          <w:p w14:paraId="42823FFF">
            <w:pPr>
              <w:spacing w:line="580" w:lineRule="exact"/>
              <w:jc w:val="center"/>
              <w:rPr>
                <w:rFonts w:ascii="Times New Roman" w:hAnsi="Times New Roman"/>
                <w:color w:val="000000"/>
                <w:szCs w:val="21"/>
              </w:rPr>
            </w:pPr>
          </w:p>
        </w:tc>
        <w:tc>
          <w:tcPr>
            <w:tcW w:w="1440" w:type="dxa"/>
            <w:gridSpan w:val="4"/>
            <w:tcBorders>
              <w:top w:val="single" w:color="000000" w:sz="4" w:space="0"/>
              <w:left w:val="single" w:color="auto" w:sz="4" w:space="0"/>
              <w:bottom w:val="single" w:color="auto" w:sz="4" w:space="0"/>
              <w:right w:val="single" w:color="auto" w:sz="4" w:space="0"/>
            </w:tcBorders>
            <w:vAlign w:val="center"/>
          </w:tcPr>
          <w:p w14:paraId="19F911C2">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紧急联系人</w:t>
            </w:r>
          </w:p>
        </w:tc>
        <w:tc>
          <w:tcPr>
            <w:tcW w:w="1323" w:type="dxa"/>
            <w:gridSpan w:val="2"/>
            <w:tcBorders>
              <w:top w:val="single" w:color="000000" w:sz="4" w:space="0"/>
              <w:left w:val="single" w:color="auto" w:sz="4" w:space="0"/>
              <w:bottom w:val="single" w:color="auto" w:sz="4" w:space="0"/>
              <w:right w:val="single" w:color="000000" w:sz="4" w:space="0"/>
            </w:tcBorders>
            <w:vAlign w:val="center"/>
          </w:tcPr>
          <w:p w14:paraId="2E356F1A">
            <w:pPr>
              <w:spacing w:line="580" w:lineRule="exact"/>
              <w:jc w:val="center"/>
              <w:rPr>
                <w:rFonts w:ascii="Times New Roman" w:hAnsi="Times New Roman"/>
                <w:color w:val="000000"/>
                <w:szCs w:val="21"/>
              </w:rPr>
            </w:pPr>
          </w:p>
        </w:tc>
        <w:tc>
          <w:tcPr>
            <w:tcW w:w="1137" w:type="dxa"/>
            <w:gridSpan w:val="2"/>
            <w:tcBorders>
              <w:top w:val="single" w:color="000000" w:sz="4" w:space="0"/>
              <w:left w:val="single" w:color="000000" w:sz="4" w:space="0"/>
              <w:bottom w:val="single" w:color="000000" w:sz="4" w:space="0"/>
              <w:right w:val="single" w:color="000000" w:sz="4" w:space="0"/>
            </w:tcBorders>
            <w:vAlign w:val="center"/>
          </w:tcPr>
          <w:p w14:paraId="7130EA98">
            <w:pPr>
              <w:spacing w:line="580" w:lineRule="exact"/>
              <w:jc w:val="left"/>
              <w:textAlignment w:val="center"/>
              <w:rPr>
                <w:rFonts w:ascii="Times New Roman" w:hAnsi="Times New Roman"/>
                <w:color w:val="000000"/>
                <w:szCs w:val="21"/>
              </w:rPr>
            </w:pPr>
            <w:r>
              <w:rPr>
                <w:rFonts w:ascii="Times New Roman" w:hAnsi="Times New Roman" w:cs="Times New Roman"/>
                <w:color w:val="000000"/>
                <w:kern w:val="0"/>
                <w:szCs w:val="21"/>
              </w:rPr>
              <w:t>联系电话</w:t>
            </w:r>
          </w:p>
        </w:tc>
        <w:tc>
          <w:tcPr>
            <w:tcW w:w="1202" w:type="dxa"/>
            <w:gridSpan w:val="2"/>
            <w:tcBorders>
              <w:top w:val="single" w:color="000000" w:sz="4" w:space="0"/>
              <w:left w:val="single" w:color="000000" w:sz="4" w:space="0"/>
              <w:bottom w:val="single" w:color="000000" w:sz="4" w:space="0"/>
              <w:right w:val="single" w:color="000000" w:sz="4" w:space="0"/>
            </w:tcBorders>
            <w:vAlign w:val="center"/>
          </w:tcPr>
          <w:p w14:paraId="1341288B">
            <w:pPr>
              <w:spacing w:line="580" w:lineRule="exact"/>
              <w:jc w:val="center"/>
              <w:rPr>
                <w:rFonts w:ascii="Times New Roman" w:hAnsi="Times New Roman"/>
                <w:color w:val="000000"/>
                <w:szCs w:val="21"/>
              </w:rPr>
            </w:pPr>
          </w:p>
        </w:tc>
      </w:tr>
      <w:tr w14:paraId="416310F6">
        <w:tblPrEx>
          <w:tblCellMar>
            <w:top w:w="15" w:type="dxa"/>
            <w:left w:w="15" w:type="dxa"/>
            <w:bottom w:w="15" w:type="dxa"/>
            <w:right w:w="15" w:type="dxa"/>
          </w:tblCellMar>
        </w:tblPrEx>
        <w:trPr>
          <w:trHeight w:val="295" w:hRule="atLeast"/>
          <w:jc w:val="center"/>
        </w:trPr>
        <w:tc>
          <w:tcPr>
            <w:tcW w:w="885" w:type="dxa"/>
            <w:gridSpan w:val="2"/>
            <w:tcBorders>
              <w:top w:val="single" w:color="000000" w:sz="4" w:space="0"/>
              <w:left w:val="single" w:color="000000" w:sz="4" w:space="0"/>
              <w:bottom w:val="single" w:color="auto" w:sz="4" w:space="0"/>
              <w:right w:val="single" w:color="000000" w:sz="4" w:space="0"/>
            </w:tcBorders>
            <w:vAlign w:val="center"/>
          </w:tcPr>
          <w:p w14:paraId="17E18D8F">
            <w:pPr>
              <w:spacing w:line="580" w:lineRule="exact"/>
              <w:jc w:val="center"/>
              <w:textAlignment w:val="center"/>
              <w:rPr>
                <w:rFonts w:ascii="Times New Roman" w:hAnsi="Times New Roman"/>
                <w:color w:val="000000"/>
                <w:kern w:val="0"/>
                <w:szCs w:val="21"/>
              </w:rPr>
            </w:pPr>
            <w:r>
              <w:rPr>
                <w:rFonts w:ascii="Times New Roman" w:hAnsi="Times New Roman" w:cs="Times New Roman"/>
                <w:color w:val="000000"/>
                <w:kern w:val="0"/>
                <w:szCs w:val="21"/>
              </w:rPr>
              <w:t>是否残疾</w:t>
            </w:r>
          </w:p>
        </w:tc>
        <w:tc>
          <w:tcPr>
            <w:tcW w:w="1651" w:type="dxa"/>
            <w:gridSpan w:val="3"/>
            <w:tcBorders>
              <w:top w:val="single" w:color="000000" w:sz="4" w:space="0"/>
              <w:left w:val="single" w:color="000000" w:sz="4" w:space="0"/>
              <w:bottom w:val="single" w:color="auto" w:sz="4" w:space="0"/>
              <w:right w:val="single" w:color="000000" w:sz="4" w:space="0"/>
            </w:tcBorders>
            <w:vAlign w:val="center"/>
          </w:tcPr>
          <w:p w14:paraId="1772D3C9">
            <w:pPr>
              <w:spacing w:line="580" w:lineRule="exact"/>
              <w:jc w:val="center"/>
              <w:rPr>
                <w:rFonts w:ascii="Times New Roman" w:hAnsi="Times New Roman"/>
                <w:color w:val="000000"/>
                <w:szCs w:val="21"/>
              </w:rPr>
            </w:pPr>
            <w:r>
              <w:rPr>
                <w:rFonts w:ascii="Times New Roman" w:hAnsi="Times New Roman" w:cs="Times New Roman"/>
                <w:color w:val="000000"/>
                <w:kern w:val="0"/>
                <w:szCs w:val="21"/>
              </w:rPr>
              <w:t>□是  □否</w:t>
            </w:r>
          </w:p>
        </w:tc>
        <w:tc>
          <w:tcPr>
            <w:tcW w:w="1392" w:type="dxa"/>
            <w:gridSpan w:val="3"/>
            <w:tcBorders>
              <w:top w:val="single" w:color="000000" w:sz="4" w:space="0"/>
              <w:left w:val="single" w:color="000000" w:sz="4" w:space="0"/>
              <w:bottom w:val="single" w:color="auto" w:sz="4" w:space="0"/>
              <w:right w:val="single" w:color="000000" w:sz="4" w:space="0"/>
            </w:tcBorders>
            <w:vAlign w:val="center"/>
          </w:tcPr>
          <w:p w14:paraId="6FE5A843">
            <w:pPr>
              <w:spacing w:line="580" w:lineRule="exact"/>
              <w:jc w:val="center"/>
              <w:textAlignment w:val="center"/>
              <w:rPr>
                <w:rFonts w:ascii="Times New Roman" w:hAnsi="Times New Roman"/>
                <w:color w:val="000000"/>
                <w:kern w:val="0"/>
                <w:szCs w:val="21"/>
              </w:rPr>
            </w:pPr>
            <w:r>
              <w:rPr>
                <w:rFonts w:ascii="Times New Roman" w:hAnsi="Times New Roman" w:cs="Times New Roman"/>
                <w:color w:val="000000"/>
                <w:kern w:val="0"/>
                <w:szCs w:val="21"/>
              </w:rPr>
              <w:t>残疾人证号</w:t>
            </w:r>
          </w:p>
        </w:tc>
        <w:tc>
          <w:tcPr>
            <w:tcW w:w="1550" w:type="dxa"/>
            <w:gridSpan w:val="2"/>
            <w:tcBorders>
              <w:top w:val="single" w:color="000000" w:sz="4" w:space="0"/>
              <w:left w:val="single" w:color="000000" w:sz="4" w:space="0"/>
              <w:bottom w:val="single" w:color="auto" w:sz="4" w:space="0"/>
              <w:right w:val="single" w:color="auto" w:sz="4" w:space="0"/>
            </w:tcBorders>
            <w:vAlign w:val="center"/>
          </w:tcPr>
          <w:p w14:paraId="2BEB6D5F">
            <w:pPr>
              <w:spacing w:line="580" w:lineRule="exact"/>
              <w:rPr>
                <w:rFonts w:ascii="Times New Roman" w:hAnsi="Times New Roman"/>
                <w:color w:val="000000"/>
                <w:szCs w:val="21"/>
              </w:rPr>
            </w:pPr>
          </w:p>
        </w:tc>
        <w:tc>
          <w:tcPr>
            <w:tcW w:w="1440" w:type="dxa"/>
            <w:gridSpan w:val="4"/>
            <w:tcBorders>
              <w:top w:val="single" w:color="auto" w:sz="4" w:space="0"/>
              <w:left w:val="single" w:color="auto" w:sz="4" w:space="0"/>
              <w:bottom w:val="single" w:color="auto" w:sz="4" w:space="0"/>
              <w:right w:val="single" w:color="auto" w:sz="4" w:space="0"/>
            </w:tcBorders>
            <w:vAlign w:val="center"/>
          </w:tcPr>
          <w:p w14:paraId="2C0A9538">
            <w:pPr>
              <w:spacing w:line="580" w:lineRule="exact"/>
              <w:rPr>
                <w:rFonts w:ascii="Times New Roman" w:hAnsi="Times New Roman"/>
                <w:color w:val="000000"/>
                <w:szCs w:val="21"/>
              </w:rPr>
            </w:pPr>
            <w:r>
              <w:rPr>
                <w:rFonts w:ascii="Times New Roman" w:hAnsi="Times New Roman" w:cs="Times New Roman"/>
                <w:color w:val="000000"/>
                <w:szCs w:val="21"/>
              </w:rPr>
              <w:t xml:space="preserve"> 是否独居    </w:t>
            </w:r>
          </w:p>
        </w:tc>
        <w:tc>
          <w:tcPr>
            <w:tcW w:w="1323" w:type="dxa"/>
            <w:gridSpan w:val="2"/>
            <w:tcBorders>
              <w:top w:val="single" w:color="auto" w:sz="4" w:space="0"/>
              <w:left w:val="single" w:color="auto" w:sz="4" w:space="0"/>
              <w:bottom w:val="single" w:color="auto" w:sz="4" w:space="0"/>
              <w:right w:val="single" w:color="auto" w:sz="4" w:space="0"/>
            </w:tcBorders>
            <w:vAlign w:val="center"/>
          </w:tcPr>
          <w:p w14:paraId="03DFD108">
            <w:pPr>
              <w:spacing w:line="580" w:lineRule="exact"/>
              <w:rPr>
                <w:rFonts w:ascii="Times New Roman" w:hAnsi="Times New Roman"/>
                <w:color w:val="000000"/>
                <w:szCs w:val="21"/>
              </w:rPr>
            </w:pPr>
            <w:r>
              <w:rPr>
                <w:rFonts w:ascii="Times New Roman" w:hAnsi="Times New Roman" w:cs="Times New Roman"/>
                <w:color w:val="000000"/>
                <w:kern w:val="0"/>
                <w:szCs w:val="21"/>
              </w:rPr>
              <w:t xml:space="preserve"> </w:t>
            </w:r>
            <w:r>
              <w:rPr>
                <w:rFonts w:ascii="Times New Roman" w:hAnsi="Times New Roman" w:cs="Times New Roman"/>
                <w:color w:val="000000"/>
                <w:kern w:val="0"/>
                <w:szCs w:val="21"/>
              </w:rPr>
              <w:sym w:font="Wingdings 2" w:char="00A3"/>
            </w:r>
            <w:r>
              <w:rPr>
                <w:rFonts w:ascii="Times New Roman" w:hAnsi="Times New Roman" w:cs="Times New Roman"/>
                <w:color w:val="000000"/>
                <w:kern w:val="0"/>
                <w:szCs w:val="21"/>
              </w:rPr>
              <w:t xml:space="preserve">是  </w:t>
            </w:r>
            <w:r>
              <w:rPr>
                <w:rFonts w:ascii="Times New Roman" w:hAnsi="Times New Roman" w:cs="Times New Roman"/>
                <w:color w:val="000000"/>
                <w:kern w:val="0"/>
                <w:szCs w:val="21"/>
              </w:rPr>
              <w:sym w:font="Wingdings 2" w:char="00A3"/>
            </w:r>
            <w:r>
              <w:rPr>
                <w:rFonts w:ascii="Times New Roman" w:hAnsi="Times New Roman" w:cs="Times New Roman"/>
                <w:color w:val="000000"/>
                <w:kern w:val="0"/>
                <w:szCs w:val="21"/>
              </w:rPr>
              <w:t>否</w:t>
            </w:r>
          </w:p>
        </w:tc>
        <w:tc>
          <w:tcPr>
            <w:tcW w:w="1142" w:type="dxa"/>
            <w:gridSpan w:val="2"/>
            <w:tcBorders>
              <w:top w:val="single" w:color="000000" w:sz="4" w:space="0"/>
              <w:left w:val="single" w:color="auto" w:sz="4" w:space="0"/>
              <w:bottom w:val="single" w:color="auto" w:sz="4" w:space="0"/>
              <w:right w:val="single" w:color="auto" w:sz="4" w:space="0"/>
            </w:tcBorders>
            <w:vAlign w:val="center"/>
          </w:tcPr>
          <w:p w14:paraId="0B81CCB9">
            <w:pPr>
              <w:spacing w:line="580" w:lineRule="exact"/>
              <w:jc w:val="center"/>
              <w:rPr>
                <w:rFonts w:ascii="Times New Roman" w:hAnsi="Times New Roman"/>
                <w:color w:val="000000"/>
                <w:szCs w:val="21"/>
              </w:rPr>
            </w:pPr>
            <w:r>
              <w:rPr>
                <w:rFonts w:ascii="Times New Roman" w:hAnsi="Times New Roman" w:cs="Times New Roman"/>
                <w:color w:val="000000"/>
                <w:kern w:val="0"/>
                <w:szCs w:val="21"/>
              </w:rPr>
              <w:t xml:space="preserve">是否空巢    </w:t>
            </w:r>
          </w:p>
        </w:tc>
        <w:tc>
          <w:tcPr>
            <w:tcW w:w="1197" w:type="dxa"/>
            <w:gridSpan w:val="2"/>
            <w:tcBorders>
              <w:top w:val="single" w:color="000000" w:sz="4" w:space="0"/>
              <w:left w:val="single" w:color="auto" w:sz="4" w:space="0"/>
              <w:bottom w:val="single" w:color="auto" w:sz="4" w:space="0"/>
              <w:right w:val="single" w:color="000000" w:sz="4" w:space="0"/>
            </w:tcBorders>
            <w:vAlign w:val="center"/>
          </w:tcPr>
          <w:p w14:paraId="6325597D">
            <w:pPr>
              <w:spacing w:line="580" w:lineRule="exact"/>
              <w:jc w:val="center"/>
              <w:rPr>
                <w:rFonts w:ascii="Times New Roman" w:hAnsi="Times New Roman"/>
                <w:color w:val="000000"/>
                <w:kern w:val="0"/>
                <w:szCs w:val="21"/>
              </w:rPr>
            </w:pPr>
            <w:r>
              <w:rPr>
                <w:rFonts w:ascii="Times New Roman" w:hAnsi="Times New Roman" w:cs="Times New Roman"/>
                <w:color w:val="000000"/>
                <w:kern w:val="0"/>
                <w:szCs w:val="21"/>
              </w:rPr>
              <w:sym w:font="Wingdings 2" w:char="00A3"/>
            </w:r>
            <w:r>
              <w:rPr>
                <w:rFonts w:ascii="Times New Roman" w:hAnsi="Times New Roman" w:cs="Times New Roman"/>
                <w:color w:val="000000"/>
                <w:kern w:val="0"/>
                <w:szCs w:val="21"/>
              </w:rPr>
              <w:t xml:space="preserve">是  </w:t>
            </w:r>
            <w:r>
              <w:rPr>
                <w:rFonts w:ascii="Times New Roman" w:hAnsi="Times New Roman" w:cs="Times New Roman"/>
                <w:color w:val="000000"/>
                <w:kern w:val="0"/>
                <w:szCs w:val="21"/>
              </w:rPr>
              <w:sym w:font="Wingdings 2" w:char="00A3"/>
            </w:r>
            <w:r>
              <w:rPr>
                <w:rFonts w:ascii="Times New Roman" w:hAnsi="Times New Roman" w:cs="Times New Roman"/>
                <w:color w:val="000000"/>
                <w:kern w:val="0"/>
                <w:szCs w:val="21"/>
              </w:rPr>
              <w:t>否</w:t>
            </w:r>
          </w:p>
        </w:tc>
      </w:tr>
      <w:tr w14:paraId="61FCBA9B">
        <w:tblPrEx>
          <w:tblCellMar>
            <w:top w:w="15" w:type="dxa"/>
            <w:left w:w="15" w:type="dxa"/>
            <w:bottom w:w="15" w:type="dxa"/>
            <w:right w:w="15" w:type="dxa"/>
          </w:tblCellMar>
        </w:tblPrEx>
        <w:trPr>
          <w:trHeight w:val="425" w:hRule="atLeast"/>
          <w:jc w:val="center"/>
        </w:trPr>
        <w:tc>
          <w:tcPr>
            <w:tcW w:w="885" w:type="dxa"/>
            <w:gridSpan w:val="2"/>
            <w:tcBorders>
              <w:top w:val="single" w:color="auto" w:sz="4" w:space="0"/>
              <w:left w:val="single" w:color="000000" w:sz="4" w:space="0"/>
              <w:bottom w:val="single" w:color="000000" w:sz="4" w:space="0"/>
              <w:right w:val="single" w:color="000000" w:sz="4" w:space="0"/>
            </w:tcBorders>
            <w:vAlign w:val="center"/>
          </w:tcPr>
          <w:p w14:paraId="2A30FEDF">
            <w:pPr>
              <w:spacing w:line="580" w:lineRule="exact"/>
              <w:jc w:val="center"/>
              <w:textAlignment w:val="center"/>
              <w:rPr>
                <w:rFonts w:ascii="Times New Roman" w:hAnsi="Times New Roman"/>
                <w:color w:val="000000"/>
                <w:kern w:val="0"/>
                <w:szCs w:val="21"/>
              </w:rPr>
            </w:pPr>
            <w:r>
              <w:rPr>
                <w:rFonts w:ascii="Times New Roman" w:hAnsi="Times New Roman" w:cs="Times New Roman"/>
                <w:color w:val="000000"/>
                <w:kern w:val="0"/>
                <w:szCs w:val="21"/>
              </w:rPr>
              <w:t>是否留守</w:t>
            </w:r>
          </w:p>
        </w:tc>
        <w:tc>
          <w:tcPr>
            <w:tcW w:w="1651" w:type="dxa"/>
            <w:gridSpan w:val="3"/>
            <w:tcBorders>
              <w:top w:val="single" w:color="auto" w:sz="4" w:space="0"/>
              <w:left w:val="single" w:color="000000" w:sz="4" w:space="0"/>
              <w:bottom w:val="single" w:color="000000" w:sz="4" w:space="0"/>
              <w:right w:val="single" w:color="000000" w:sz="4" w:space="0"/>
            </w:tcBorders>
            <w:vAlign w:val="center"/>
          </w:tcPr>
          <w:p w14:paraId="1F3EEAF8">
            <w:pPr>
              <w:spacing w:line="580" w:lineRule="exact"/>
              <w:jc w:val="center"/>
              <w:rPr>
                <w:rFonts w:ascii="Times New Roman" w:hAnsi="Times New Roman"/>
                <w:color w:val="000000"/>
                <w:kern w:val="0"/>
                <w:szCs w:val="21"/>
              </w:rPr>
            </w:pPr>
            <w:r>
              <w:rPr>
                <w:rFonts w:ascii="Times New Roman" w:hAnsi="Times New Roman" w:cs="Times New Roman"/>
                <w:color w:val="000000"/>
                <w:kern w:val="0"/>
                <w:szCs w:val="21"/>
              </w:rPr>
              <w:t>□是  □否</w:t>
            </w:r>
          </w:p>
        </w:tc>
        <w:tc>
          <w:tcPr>
            <w:tcW w:w="1392" w:type="dxa"/>
            <w:gridSpan w:val="3"/>
            <w:tcBorders>
              <w:top w:val="single" w:color="auto" w:sz="4" w:space="0"/>
              <w:left w:val="single" w:color="000000" w:sz="4" w:space="0"/>
              <w:bottom w:val="single" w:color="000000" w:sz="4" w:space="0"/>
              <w:right w:val="single" w:color="000000" w:sz="4" w:space="0"/>
            </w:tcBorders>
            <w:vAlign w:val="center"/>
          </w:tcPr>
          <w:p w14:paraId="65746803">
            <w:pPr>
              <w:spacing w:line="580" w:lineRule="exact"/>
              <w:jc w:val="center"/>
              <w:textAlignment w:val="center"/>
              <w:rPr>
                <w:rFonts w:ascii="Times New Roman" w:hAnsi="Times New Roman"/>
                <w:color w:val="000000"/>
                <w:kern w:val="0"/>
                <w:szCs w:val="21"/>
              </w:rPr>
            </w:pPr>
            <w:r>
              <w:rPr>
                <w:rFonts w:ascii="Times New Roman" w:hAnsi="Times New Roman" w:cs="Times New Roman"/>
                <w:color w:val="000000"/>
                <w:kern w:val="0"/>
                <w:szCs w:val="21"/>
              </w:rPr>
              <w:t>是否失能</w:t>
            </w:r>
          </w:p>
        </w:tc>
        <w:tc>
          <w:tcPr>
            <w:tcW w:w="1550" w:type="dxa"/>
            <w:gridSpan w:val="2"/>
            <w:tcBorders>
              <w:top w:val="single" w:color="auto" w:sz="4" w:space="0"/>
              <w:left w:val="single" w:color="000000" w:sz="4" w:space="0"/>
              <w:bottom w:val="single" w:color="000000" w:sz="4" w:space="0"/>
              <w:right w:val="single" w:color="auto" w:sz="4" w:space="0"/>
            </w:tcBorders>
            <w:vAlign w:val="center"/>
          </w:tcPr>
          <w:p w14:paraId="6B6300EE">
            <w:pPr>
              <w:spacing w:line="580" w:lineRule="exact"/>
              <w:jc w:val="center"/>
              <w:rPr>
                <w:rFonts w:ascii="Times New Roman" w:hAnsi="Times New Roman"/>
                <w:color w:val="000000"/>
                <w:szCs w:val="21"/>
              </w:rPr>
            </w:pPr>
            <w:r>
              <w:rPr>
                <w:rFonts w:ascii="Times New Roman" w:hAnsi="Times New Roman" w:cs="Times New Roman"/>
                <w:color w:val="000000"/>
                <w:kern w:val="0"/>
                <w:szCs w:val="21"/>
              </w:rPr>
              <w:t>□是  □否</w:t>
            </w:r>
          </w:p>
        </w:tc>
        <w:tc>
          <w:tcPr>
            <w:tcW w:w="2763" w:type="dxa"/>
            <w:gridSpan w:val="6"/>
            <w:tcBorders>
              <w:top w:val="single" w:color="auto" w:sz="4" w:space="0"/>
              <w:left w:val="single" w:color="auto" w:sz="4" w:space="0"/>
              <w:bottom w:val="single" w:color="000000" w:sz="4" w:space="0"/>
              <w:right w:val="single" w:color="auto" w:sz="4" w:space="0"/>
            </w:tcBorders>
            <w:vAlign w:val="center"/>
          </w:tcPr>
          <w:p w14:paraId="6C797119">
            <w:pPr>
              <w:spacing w:line="580" w:lineRule="exact"/>
              <w:rPr>
                <w:rFonts w:ascii="Times New Roman" w:hAnsi="Times New Roman"/>
                <w:color w:val="000000"/>
                <w:szCs w:val="21"/>
              </w:rPr>
            </w:pPr>
            <w:r>
              <w:rPr>
                <w:rFonts w:ascii="Times New Roman" w:hAnsi="Times New Roman" w:cs="Times New Roman"/>
                <w:color w:val="000000"/>
                <w:szCs w:val="21"/>
              </w:rPr>
              <w:t>是否计划生育特殊家庭老年人</w:t>
            </w:r>
          </w:p>
        </w:tc>
        <w:tc>
          <w:tcPr>
            <w:tcW w:w="2339" w:type="dxa"/>
            <w:gridSpan w:val="4"/>
            <w:tcBorders>
              <w:top w:val="single" w:color="auto" w:sz="4" w:space="0"/>
              <w:left w:val="single" w:color="auto" w:sz="4" w:space="0"/>
              <w:bottom w:val="single" w:color="000000" w:sz="4" w:space="0"/>
              <w:right w:val="single" w:color="000000" w:sz="4" w:space="0"/>
            </w:tcBorders>
            <w:vAlign w:val="center"/>
          </w:tcPr>
          <w:p w14:paraId="498A51AF">
            <w:pPr>
              <w:spacing w:line="580" w:lineRule="exact"/>
              <w:jc w:val="center"/>
              <w:rPr>
                <w:rFonts w:ascii="Times New Roman" w:hAnsi="Times New Roman"/>
                <w:color w:val="000000"/>
                <w:szCs w:val="21"/>
              </w:rPr>
            </w:pPr>
            <w:r>
              <w:rPr>
                <w:rFonts w:ascii="Times New Roman" w:hAnsi="Times New Roman" w:cs="Times New Roman"/>
                <w:color w:val="000000"/>
                <w:kern w:val="0"/>
                <w:szCs w:val="21"/>
              </w:rPr>
              <w:t>□是  □否</w:t>
            </w:r>
          </w:p>
        </w:tc>
      </w:tr>
      <w:tr w14:paraId="46681BA3">
        <w:tblPrEx>
          <w:tblCellMar>
            <w:top w:w="15" w:type="dxa"/>
            <w:left w:w="15" w:type="dxa"/>
            <w:bottom w:w="15" w:type="dxa"/>
            <w:right w:w="15" w:type="dxa"/>
          </w:tblCellMar>
        </w:tblPrEx>
        <w:trPr>
          <w:trHeight w:val="475" w:hRule="atLeast"/>
          <w:jc w:val="center"/>
        </w:trPr>
        <w:tc>
          <w:tcPr>
            <w:tcW w:w="10580" w:type="dxa"/>
            <w:gridSpan w:val="20"/>
            <w:tcBorders>
              <w:top w:val="single" w:color="000000" w:sz="4" w:space="0"/>
              <w:left w:val="single" w:color="000000" w:sz="4" w:space="0"/>
              <w:bottom w:val="single" w:color="000000" w:sz="4" w:space="0"/>
              <w:right w:val="single" w:color="000000" w:sz="4" w:space="0"/>
            </w:tcBorders>
            <w:vAlign w:val="center"/>
          </w:tcPr>
          <w:p w14:paraId="54FF8236">
            <w:pPr>
              <w:spacing w:line="580" w:lineRule="exact"/>
              <w:jc w:val="center"/>
              <w:textAlignment w:val="center"/>
              <w:rPr>
                <w:rFonts w:ascii="Times New Roman" w:hAnsi="Times New Roman"/>
                <w:color w:val="000000"/>
                <w:sz w:val="32"/>
                <w:szCs w:val="32"/>
              </w:rPr>
            </w:pPr>
            <w:r>
              <w:rPr>
                <w:rFonts w:ascii="Times New Roman" w:hAnsi="Times New Roman" w:eastAsia="方正黑体_GBK" w:cs="Times New Roman"/>
                <w:color w:val="000000"/>
                <w:kern w:val="0"/>
                <w:sz w:val="32"/>
                <w:szCs w:val="32"/>
              </w:rPr>
              <w:t>二、家庭基本情况</w:t>
            </w:r>
          </w:p>
        </w:tc>
      </w:tr>
      <w:tr w14:paraId="698E7F4E">
        <w:tblPrEx>
          <w:tblCellMar>
            <w:top w:w="15" w:type="dxa"/>
            <w:left w:w="15" w:type="dxa"/>
            <w:bottom w:w="15" w:type="dxa"/>
            <w:right w:w="15" w:type="dxa"/>
          </w:tblCellMar>
        </w:tblPrEx>
        <w:trPr>
          <w:trHeight w:val="532"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311A3283">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序号</w:t>
            </w:r>
          </w:p>
        </w:tc>
        <w:tc>
          <w:tcPr>
            <w:tcW w:w="1163" w:type="dxa"/>
            <w:gridSpan w:val="2"/>
            <w:tcBorders>
              <w:top w:val="single" w:color="000000" w:sz="4" w:space="0"/>
              <w:left w:val="single" w:color="000000" w:sz="4" w:space="0"/>
              <w:bottom w:val="single" w:color="000000" w:sz="4" w:space="0"/>
              <w:right w:val="single" w:color="000000" w:sz="4" w:space="0"/>
            </w:tcBorders>
            <w:vAlign w:val="center"/>
          </w:tcPr>
          <w:p w14:paraId="25627A73">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姓名</w:t>
            </w:r>
          </w:p>
        </w:tc>
        <w:tc>
          <w:tcPr>
            <w:tcW w:w="790" w:type="dxa"/>
            <w:gridSpan w:val="3"/>
            <w:tcBorders>
              <w:top w:val="single" w:color="000000" w:sz="4" w:space="0"/>
              <w:left w:val="single" w:color="000000" w:sz="4" w:space="0"/>
              <w:bottom w:val="single" w:color="000000" w:sz="4" w:space="0"/>
              <w:right w:val="single" w:color="000000" w:sz="4" w:space="0"/>
            </w:tcBorders>
            <w:vAlign w:val="center"/>
          </w:tcPr>
          <w:p w14:paraId="06637AD2">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性别</w:t>
            </w:r>
          </w:p>
        </w:tc>
        <w:tc>
          <w:tcPr>
            <w:tcW w:w="2875" w:type="dxa"/>
            <w:gridSpan w:val="4"/>
            <w:tcBorders>
              <w:top w:val="single" w:color="000000" w:sz="4" w:space="0"/>
              <w:left w:val="single" w:color="000000" w:sz="4" w:space="0"/>
              <w:bottom w:val="single" w:color="000000" w:sz="4" w:space="0"/>
              <w:right w:val="single" w:color="000000" w:sz="4" w:space="0"/>
            </w:tcBorders>
            <w:vAlign w:val="center"/>
          </w:tcPr>
          <w:p w14:paraId="2CAB221E">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公民身份号码</w:t>
            </w:r>
          </w:p>
        </w:tc>
        <w:tc>
          <w:tcPr>
            <w:tcW w:w="1350" w:type="dxa"/>
            <w:gridSpan w:val="3"/>
            <w:tcBorders>
              <w:top w:val="single" w:color="000000" w:sz="4" w:space="0"/>
              <w:left w:val="single" w:color="000000" w:sz="4" w:space="0"/>
              <w:bottom w:val="single" w:color="000000" w:sz="4" w:space="0"/>
              <w:right w:val="single" w:color="000000" w:sz="4" w:space="0"/>
            </w:tcBorders>
            <w:vAlign w:val="center"/>
          </w:tcPr>
          <w:p w14:paraId="038043D8">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与被探访人关系</w:t>
            </w: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14:paraId="0914A9D3">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健康状况</w:t>
            </w:r>
          </w:p>
        </w:tc>
        <w:tc>
          <w:tcPr>
            <w:tcW w:w="2339" w:type="dxa"/>
            <w:gridSpan w:val="4"/>
            <w:tcBorders>
              <w:top w:val="single" w:color="000000" w:sz="4" w:space="0"/>
              <w:left w:val="single" w:color="000000" w:sz="4" w:space="0"/>
              <w:bottom w:val="single" w:color="000000" w:sz="4" w:space="0"/>
              <w:right w:val="single" w:color="000000" w:sz="4" w:space="0"/>
            </w:tcBorders>
            <w:vAlign w:val="center"/>
          </w:tcPr>
          <w:p w14:paraId="3F2B0FBC">
            <w:pPr>
              <w:spacing w:line="580" w:lineRule="exact"/>
              <w:jc w:val="center"/>
              <w:textAlignment w:val="center"/>
              <w:rPr>
                <w:rFonts w:ascii="Times New Roman" w:hAnsi="Times New Roman"/>
                <w:color w:val="000000"/>
                <w:kern w:val="0"/>
                <w:szCs w:val="21"/>
              </w:rPr>
            </w:pPr>
            <w:r>
              <w:rPr>
                <w:rFonts w:ascii="Times New Roman" w:hAnsi="Times New Roman" w:cs="Times New Roman"/>
                <w:color w:val="000000"/>
                <w:kern w:val="0"/>
                <w:szCs w:val="21"/>
              </w:rPr>
              <w:t>是否为低保对象</w:t>
            </w:r>
          </w:p>
          <w:p w14:paraId="6864E4AC">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/特困人员</w:t>
            </w:r>
          </w:p>
        </w:tc>
      </w:tr>
      <w:tr w14:paraId="4BFE6205">
        <w:tblPrEx>
          <w:tblCellMar>
            <w:top w:w="15" w:type="dxa"/>
            <w:left w:w="15" w:type="dxa"/>
            <w:bottom w:w="15" w:type="dxa"/>
            <w:right w:w="15" w:type="dxa"/>
          </w:tblCellMar>
        </w:tblPrEx>
        <w:trPr>
          <w:trHeight w:val="266"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6D790086">
            <w:pPr>
              <w:spacing w:line="580" w:lineRule="exact"/>
              <w:jc w:val="center"/>
              <w:textAlignment w:val="center"/>
              <w:rPr>
                <w:rFonts w:ascii="Times New Roman" w:hAnsi="Times New Roman"/>
                <w:color w:val="000000"/>
                <w:sz w:val="15"/>
                <w:szCs w:val="15"/>
              </w:rPr>
            </w:pPr>
            <w:r>
              <w:rPr>
                <w:rFonts w:ascii="Times New Roman" w:hAnsi="Times New Roman" w:cs="Times New Roman"/>
                <w:color w:val="000000"/>
                <w:kern w:val="0"/>
                <w:sz w:val="15"/>
                <w:szCs w:val="15"/>
              </w:rPr>
              <w:t>户主</w:t>
            </w:r>
          </w:p>
        </w:tc>
        <w:tc>
          <w:tcPr>
            <w:tcW w:w="1163" w:type="dxa"/>
            <w:gridSpan w:val="2"/>
            <w:tcBorders>
              <w:top w:val="single" w:color="000000" w:sz="4" w:space="0"/>
              <w:left w:val="single" w:color="000000" w:sz="4" w:space="0"/>
              <w:bottom w:val="single" w:color="000000" w:sz="4" w:space="0"/>
              <w:right w:val="single" w:color="000000" w:sz="4" w:space="0"/>
            </w:tcBorders>
            <w:vAlign w:val="center"/>
          </w:tcPr>
          <w:p w14:paraId="23A6A1BF">
            <w:pPr>
              <w:spacing w:line="580" w:lineRule="exact"/>
              <w:jc w:val="left"/>
              <w:rPr>
                <w:rFonts w:ascii="Times New Roman" w:hAnsi="Times New Roman"/>
                <w:color w:val="000000"/>
                <w:szCs w:val="21"/>
              </w:rPr>
            </w:pPr>
          </w:p>
        </w:tc>
        <w:tc>
          <w:tcPr>
            <w:tcW w:w="790" w:type="dxa"/>
            <w:gridSpan w:val="3"/>
            <w:tcBorders>
              <w:top w:val="single" w:color="000000" w:sz="4" w:space="0"/>
              <w:left w:val="single" w:color="000000" w:sz="4" w:space="0"/>
              <w:bottom w:val="single" w:color="000000" w:sz="4" w:space="0"/>
              <w:right w:val="single" w:color="000000" w:sz="4" w:space="0"/>
            </w:tcBorders>
            <w:vAlign w:val="center"/>
          </w:tcPr>
          <w:p w14:paraId="722D9586">
            <w:pPr>
              <w:spacing w:line="580" w:lineRule="exact"/>
              <w:jc w:val="left"/>
              <w:rPr>
                <w:rFonts w:ascii="Times New Roman" w:hAnsi="Times New Roman"/>
                <w:color w:val="000000"/>
                <w:szCs w:val="21"/>
              </w:rPr>
            </w:pPr>
          </w:p>
        </w:tc>
        <w:tc>
          <w:tcPr>
            <w:tcW w:w="2875" w:type="dxa"/>
            <w:gridSpan w:val="4"/>
            <w:tcBorders>
              <w:top w:val="single" w:color="000000" w:sz="4" w:space="0"/>
              <w:left w:val="single" w:color="000000" w:sz="4" w:space="0"/>
              <w:bottom w:val="single" w:color="000000" w:sz="4" w:space="0"/>
              <w:right w:val="single" w:color="000000" w:sz="4" w:space="0"/>
            </w:tcBorders>
            <w:vAlign w:val="center"/>
          </w:tcPr>
          <w:p w14:paraId="393387FA">
            <w:pPr>
              <w:spacing w:line="580" w:lineRule="exact"/>
              <w:jc w:val="left"/>
              <w:rPr>
                <w:rFonts w:ascii="Times New Roman" w:hAnsi="Times New Roman"/>
                <w:color w:val="000000"/>
                <w:szCs w:val="21"/>
              </w:rPr>
            </w:pPr>
          </w:p>
        </w:tc>
        <w:tc>
          <w:tcPr>
            <w:tcW w:w="1350" w:type="dxa"/>
            <w:gridSpan w:val="3"/>
            <w:tcBorders>
              <w:top w:val="single" w:color="000000" w:sz="4" w:space="0"/>
              <w:left w:val="single" w:color="000000" w:sz="4" w:space="0"/>
              <w:bottom w:val="single" w:color="000000" w:sz="4" w:space="0"/>
              <w:right w:val="single" w:color="000000" w:sz="4" w:space="0"/>
            </w:tcBorders>
            <w:vAlign w:val="center"/>
          </w:tcPr>
          <w:p w14:paraId="5F383459">
            <w:pPr>
              <w:spacing w:line="580" w:lineRule="exact"/>
              <w:jc w:val="left"/>
              <w:rPr>
                <w:rFonts w:ascii="Times New Roman" w:hAnsi="Times New Roman"/>
                <w:color w:val="000000"/>
                <w:szCs w:val="21"/>
              </w:rPr>
            </w:pP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14:paraId="793F04F0">
            <w:pPr>
              <w:spacing w:line="580" w:lineRule="exact"/>
              <w:jc w:val="left"/>
              <w:rPr>
                <w:rFonts w:ascii="Times New Roman" w:hAnsi="Times New Roman"/>
                <w:color w:val="000000"/>
                <w:szCs w:val="21"/>
              </w:rPr>
            </w:pPr>
          </w:p>
        </w:tc>
        <w:tc>
          <w:tcPr>
            <w:tcW w:w="2339" w:type="dxa"/>
            <w:gridSpan w:val="4"/>
            <w:tcBorders>
              <w:top w:val="single" w:color="000000" w:sz="4" w:space="0"/>
              <w:left w:val="single" w:color="000000" w:sz="4" w:space="0"/>
              <w:bottom w:val="single" w:color="000000" w:sz="4" w:space="0"/>
              <w:right w:val="single" w:color="000000" w:sz="4" w:space="0"/>
            </w:tcBorders>
            <w:vAlign w:val="center"/>
          </w:tcPr>
          <w:p w14:paraId="277AC3F0">
            <w:pPr>
              <w:spacing w:line="580" w:lineRule="exact"/>
              <w:jc w:val="left"/>
              <w:rPr>
                <w:rFonts w:ascii="Times New Roman" w:hAnsi="Times New Roman"/>
                <w:color w:val="000000"/>
                <w:szCs w:val="21"/>
              </w:rPr>
            </w:pPr>
          </w:p>
        </w:tc>
      </w:tr>
      <w:tr w14:paraId="448A0516">
        <w:tblPrEx>
          <w:tblCellMar>
            <w:top w:w="15" w:type="dxa"/>
            <w:left w:w="15" w:type="dxa"/>
            <w:bottom w:w="15" w:type="dxa"/>
            <w:right w:w="15" w:type="dxa"/>
          </w:tblCellMar>
        </w:tblPrEx>
        <w:trPr>
          <w:trHeight w:val="251"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39DDDD28">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2</w:t>
            </w:r>
          </w:p>
        </w:tc>
        <w:tc>
          <w:tcPr>
            <w:tcW w:w="1163" w:type="dxa"/>
            <w:gridSpan w:val="2"/>
            <w:tcBorders>
              <w:top w:val="single" w:color="000000" w:sz="4" w:space="0"/>
              <w:left w:val="single" w:color="000000" w:sz="4" w:space="0"/>
              <w:bottom w:val="single" w:color="000000" w:sz="4" w:space="0"/>
              <w:right w:val="single" w:color="000000" w:sz="4" w:space="0"/>
            </w:tcBorders>
            <w:vAlign w:val="center"/>
          </w:tcPr>
          <w:p w14:paraId="35DAAD2E">
            <w:pPr>
              <w:spacing w:line="580" w:lineRule="exact"/>
              <w:jc w:val="left"/>
              <w:rPr>
                <w:rFonts w:ascii="Times New Roman" w:hAnsi="Times New Roman"/>
                <w:color w:val="000000"/>
                <w:szCs w:val="21"/>
              </w:rPr>
            </w:pPr>
          </w:p>
        </w:tc>
        <w:tc>
          <w:tcPr>
            <w:tcW w:w="790" w:type="dxa"/>
            <w:gridSpan w:val="3"/>
            <w:tcBorders>
              <w:top w:val="single" w:color="000000" w:sz="4" w:space="0"/>
              <w:left w:val="single" w:color="000000" w:sz="4" w:space="0"/>
              <w:bottom w:val="single" w:color="000000" w:sz="4" w:space="0"/>
              <w:right w:val="single" w:color="000000" w:sz="4" w:space="0"/>
            </w:tcBorders>
            <w:vAlign w:val="center"/>
          </w:tcPr>
          <w:p w14:paraId="4326CB2E">
            <w:pPr>
              <w:spacing w:line="580" w:lineRule="exact"/>
              <w:jc w:val="left"/>
              <w:rPr>
                <w:rFonts w:ascii="Times New Roman" w:hAnsi="Times New Roman"/>
                <w:color w:val="000000"/>
                <w:szCs w:val="21"/>
              </w:rPr>
            </w:pPr>
          </w:p>
        </w:tc>
        <w:tc>
          <w:tcPr>
            <w:tcW w:w="2875" w:type="dxa"/>
            <w:gridSpan w:val="4"/>
            <w:tcBorders>
              <w:top w:val="single" w:color="000000" w:sz="4" w:space="0"/>
              <w:left w:val="single" w:color="000000" w:sz="4" w:space="0"/>
              <w:bottom w:val="single" w:color="000000" w:sz="4" w:space="0"/>
              <w:right w:val="single" w:color="000000" w:sz="4" w:space="0"/>
            </w:tcBorders>
            <w:vAlign w:val="center"/>
          </w:tcPr>
          <w:p w14:paraId="1691303E">
            <w:pPr>
              <w:spacing w:line="580" w:lineRule="exact"/>
              <w:jc w:val="left"/>
              <w:rPr>
                <w:rFonts w:ascii="Times New Roman" w:hAnsi="Times New Roman"/>
                <w:color w:val="000000"/>
                <w:szCs w:val="21"/>
              </w:rPr>
            </w:pPr>
          </w:p>
        </w:tc>
        <w:tc>
          <w:tcPr>
            <w:tcW w:w="1350" w:type="dxa"/>
            <w:gridSpan w:val="3"/>
            <w:tcBorders>
              <w:top w:val="single" w:color="000000" w:sz="4" w:space="0"/>
              <w:left w:val="single" w:color="000000" w:sz="4" w:space="0"/>
              <w:bottom w:val="single" w:color="000000" w:sz="4" w:space="0"/>
              <w:right w:val="single" w:color="000000" w:sz="4" w:space="0"/>
            </w:tcBorders>
            <w:vAlign w:val="center"/>
          </w:tcPr>
          <w:p w14:paraId="286A74F8">
            <w:pPr>
              <w:spacing w:line="580" w:lineRule="exact"/>
              <w:jc w:val="left"/>
              <w:rPr>
                <w:rFonts w:ascii="Times New Roman" w:hAnsi="Times New Roman"/>
                <w:color w:val="000000"/>
                <w:szCs w:val="21"/>
              </w:rPr>
            </w:pP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14:paraId="1A2B5F51">
            <w:pPr>
              <w:spacing w:line="580" w:lineRule="exact"/>
              <w:jc w:val="left"/>
              <w:rPr>
                <w:rFonts w:ascii="Times New Roman" w:hAnsi="Times New Roman"/>
                <w:color w:val="000000"/>
                <w:szCs w:val="21"/>
              </w:rPr>
            </w:pPr>
          </w:p>
        </w:tc>
        <w:tc>
          <w:tcPr>
            <w:tcW w:w="2339" w:type="dxa"/>
            <w:gridSpan w:val="4"/>
            <w:tcBorders>
              <w:top w:val="single" w:color="000000" w:sz="4" w:space="0"/>
              <w:left w:val="single" w:color="000000" w:sz="4" w:space="0"/>
              <w:bottom w:val="single" w:color="000000" w:sz="4" w:space="0"/>
              <w:right w:val="single" w:color="000000" w:sz="4" w:space="0"/>
            </w:tcBorders>
            <w:vAlign w:val="center"/>
          </w:tcPr>
          <w:p w14:paraId="67298AD8">
            <w:pPr>
              <w:spacing w:line="580" w:lineRule="exact"/>
              <w:jc w:val="left"/>
              <w:rPr>
                <w:rFonts w:ascii="Times New Roman" w:hAnsi="Times New Roman"/>
                <w:color w:val="000000"/>
                <w:szCs w:val="21"/>
              </w:rPr>
            </w:pPr>
          </w:p>
        </w:tc>
      </w:tr>
      <w:tr w14:paraId="77E5A771">
        <w:tblPrEx>
          <w:tblCellMar>
            <w:top w:w="15" w:type="dxa"/>
            <w:left w:w="15" w:type="dxa"/>
            <w:bottom w:w="15" w:type="dxa"/>
            <w:right w:w="15" w:type="dxa"/>
          </w:tblCellMar>
        </w:tblPrEx>
        <w:trPr>
          <w:trHeight w:val="270" w:hRule="atLeast"/>
          <w:jc w:val="center"/>
        </w:trPr>
        <w:tc>
          <w:tcPr>
            <w:tcW w:w="650" w:type="dxa"/>
            <w:tcBorders>
              <w:top w:val="single" w:color="000000" w:sz="4" w:space="0"/>
              <w:left w:val="single" w:color="000000" w:sz="4" w:space="0"/>
              <w:bottom w:val="single" w:color="000000" w:sz="4" w:space="0"/>
              <w:right w:val="single" w:color="000000" w:sz="4" w:space="0"/>
            </w:tcBorders>
            <w:vAlign w:val="center"/>
          </w:tcPr>
          <w:p w14:paraId="4E62F33C">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3</w:t>
            </w:r>
          </w:p>
        </w:tc>
        <w:tc>
          <w:tcPr>
            <w:tcW w:w="1163" w:type="dxa"/>
            <w:gridSpan w:val="2"/>
            <w:tcBorders>
              <w:top w:val="single" w:color="000000" w:sz="4" w:space="0"/>
              <w:left w:val="single" w:color="000000" w:sz="4" w:space="0"/>
              <w:bottom w:val="single" w:color="000000" w:sz="4" w:space="0"/>
              <w:right w:val="single" w:color="000000" w:sz="4" w:space="0"/>
            </w:tcBorders>
            <w:vAlign w:val="center"/>
          </w:tcPr>
          <w:p w14:paraId="10FE5A44">
            <w:pPr>
              <w:spacing w:line="580" w:lineRule="exact"/>
              <w:jc w:val="left"/>
              <w:rPr>
                <w:rFonts w:ascii="Times New Roman" w:hAnsi="Times New Roman"/>
                <w:color w:val="000000"/>
                <w:szCs w:val="21"/>
              </w:rPr>
            </w:pPr>
          </w:p>
        </w:tc>
        <w:tc>
          <w:tcPr>
            <w:tcW w:w="790" w:type="dxa"/>
            <w:gridSpan w:val="3"/>
            <w:tcBorders>
              <w:top w:val="single" w:color="000000" w:sz="4" w:space="0"/>
              <w:left w:val="single" w:color="000000" w:sz="4" w:space="0"/>
              <w:bottom w:val="single" w:color="000000" w:sz="4" w:space="0"/>
              <w:right w:val="single" w:color="000000" w:sz="4" w:space="0"/>
            </w:tcBorders>
            <w:vAlign w:val="center"/>
          </w:tcPr>
          <w:p w14:paraId="63D4D0F5">
            <w:pPr>
              <w:spacing w:line="580" w:lineRule="exact"/>
              <w:jc w:val="left"/>
              <w:rPr>
                <w:rFonts w:ascii="Times New Roman" w:hAnsi="Times New Roman"/>
                <w:color w:val="000000"/>
                <w:szCs w:val="21"/>
              </w:rPr>
            </w:pPr>
          </w:p>
        </w:tc>
        <w:tc>
          <w:tcPr>
            <w:tcW w:w="2875" w:type="dxa"/>
            <w:gridSpan w:val="4"/>
            <w:tcBorders>
              <w:top w:val="single" w:color="000000" w:sz="4" w:space="0"/>
              <w:left w:val="single" w:color="000000" w:sz="4" w:space="0"/>
              <w:bottom w:val="single" w:color="000000" w:sz="4" w:space="0"/>
              <w:right w:val="single" w:color="000000" w:sz="4" w:space="0"/>
            </w:tcBorders>
            <w:vAlign w:val="center"/>
          </w:tcPr>
          <w:p w14:paraId="641BE0E2">
            <w:pPr>
              <w:spacing w:line="580" w:lineRule="exact"/>
              <w:jc w:val="left"/>
              <w:rPr>
                <w:rFonts w:ascii="Times New Roman" w:hAnsi="Times New Roman"/>
                <w:color w:val="000000"/>
                <w:szCs w:val="21"/>
              </w:rPr>
            </w:pPr>
          </w:p>
        </w:tc>
        <w:tc>
          <w:tcPr>
            <w:tcW w:w="1350" w:type="dxa"/>
            <w:gridSpan w:val="3"/>
            <w:tcBorders>
              <w:top w:val="single" w:color="000000" w:sz="4" w:space="0"/>
              <w:left w:val="single" w:color="000000" w:sz="4" w:space="0"/>
              <w:bottom w:val="single" w:color="000000" w:sz="4" w:space="0"/>
              <w:right w:val="single" w:color="000000" w:sz="4" w:space="0"/>
            </w:tcBorders>
            <w:vAlign w:val="center"/>
          </w:tcPr>
          <w:p w14:paraId="49E19904">
            <w:pPr>
              <w:spacing w:line="580" w:lineRule="exact"/>
              <w:jc w:val="left"/>
              <w:rPr>
                <w:rFonts w:ascii="Times New Roman" w:hAnsi="Times New Roman"/>
                <w:color w:val="000000"/>
                <w:szCs w:val="21"/>
              </w:rPr>
            </w:pPr>
          </w:p>
        </w:tc>
        <w:tc>
          <w:tcPr>
            <w:tcW w:w="1413" w:type="dxa"/>
            <w:gridSpan w:val="3"/>
            <w:tcBorders>
              <w:top w:val="single" w:color="000000" w:sz="4" w:space="0"/>
              <w:left w:val="single" w:color="000000" w:sz="4" w:space="0"/>
              <w:bottom w:val="single" w:color="000000" w:sz="4" w:space="0"/>
              <w:right w:val="single" w:color="000000" w:sz="4" w:space="0"/>
            </w:tcBorders>
            <w:vAlign w:val="center"/>
          </w:tcPr>
          <w:p w14:paraId="73DB7DAF">
            <w:pPr>
              <w:spacing w:line="580" w:lineRule="exact"/>
              <w:jc w:val="left"/>
              <w:rPr>
                <w:rFonts w:ascii="Times New Roman" w:hAnsi="Times New Roman"/>
                <w:color w:val="000000"/>
                <w:szCs w:val="21"/>
              </w:rPr>
            </w:pPr>
          </w:p>
        </w:tc>
        <w:tc>
          <w:tcPr>
            <w:tcW w:w="2339" w:type="dxa"/>
            <w:gridSpan w:val="4"/>
            <w:tcBorders>
              <w:top w:val="single" w:color="000000" w:sz="4" w:space="0"/>
              <w:left w:val="single" w:color="000000" w:sz="4" w:space="0"/>
              <w:bottom w:val="single" w:color="000000" w:sz="4" w:space="0"/>
              <w:right w:val="single" w:color="000000" w:sz="4" w:space="0"/>
            </w:tcBorders>
            <w:vAlign w:val="center"/>
          </w:tcPr>
          <w:p w14:paraId="570D5147">
            <w:pPr>
              <w:spacing w:line="580" w:lineRule="exact"/>
              <w:jc w:val="left"/>
              <w:rPr>
                <w:rFonts w:ascii="Times New Roman" w:hAnsi="Times New Roman"/>
                <w:color w:val="000000"/>
                <w:szCs w:val="21"/>
              </w:rPr>
            </w:pPr>
          </w:p>
        </w:tc>
      </w:tr>
      <w:tr w14:paraId="4B700F09">
        <w:tblPrEx>
          <w:tblCellMar>
            <w:top w:w="15" w:type="dxa"/>
            <w:left w:w="15" w:type="dxa"/>
            <w:bottom w:w="15" w:type="dxa"/>
            <w:right w:w="15" w:type="dxa"/>
          </w:tblCellMar>
        </w:tblPrEx>
        <w:trPr>
          <w:trHeight w:val="435" w:hRule="atLeast"/>
          <w:jc w:val="center"/>
        </w:trPr>
        <w:tc>
          <w:tcPr>
            <w:tcW w:w="10580" w:type="dxa"/>
            <w:gridSpan w:val="20"/>
            <w:tcBorders>
              <w:top w:val="single" w:color="000000" w:sz="4" w:space="0"/>
              <w:left w:val="single" w:color="000000" w:sz="4" w:space="0"/>
              <w:bottom w:val="single" w:color="000000" w:sz="4" w:space="0"/>
              <w:right w:val="single" w:color="000000" w:sz="4" w:space="0"/>
            </w:tcBorders>
            <w:vAlign w:val="center"/>
          </w:tcPr>
          <w:p w14:paraId="4ACD42FE">
            <w:pPr>
              <w:spacing w:line="580" w:lineRule="exact"/>
              <w:jc w:val="center"/>
              <w:textAlignment w:val="center"/>
              <w:rPr>
                <w:rFonts w:ascii="Times New Roman" w:hAnsi="Times New Roman"/>
                <w:color w:val="000000"/>
                <w:sz w:val="32"/>
                <w:szCs w:val="32"/>
              </w:rPr>
            </w:pPr>
            <w:r>
              <w:rPr>
                <w:rFonts w:ascii="Times New Roman" w:hAnsi="Times New Roman" w:eastAsia="方正黑体_GBK" w:cs="Times New Roman"/>
                <w:color w:val="000000"/>
                <w:kern w:val="0"/>
                <w:sz w:val="32"/>
                <w:szCs w:val="32"/>
              </w:rPr>
              <w:t>三、家庭生活条件</w:t>
            </w:r>
          </w:p>
        </w:tc>
      </w:tr>
      <w:tr w14:paraId="3EF2DD50">
        <w:tblPrEx>
          <w:tblCellMar>
            <w:top w:w="15" w:type="dxa"/>
            <w:left w:w="15" w:type="dxa"/>
            <w:bottom w:w="15" w:type="dxa"/>
            <w:right w:w="15" w:type="dxa"/>
          </w:tblCellMar>
        </w:tblPrEx>
        <w:trPr>
          <w:trHeight w:val="245" w:hRule="atLeast"/>
          <w:jc w:val="center"/>
        </w:trPr>
        <w:tc>
          <w:tcPr>
            <w:tcW w:w="2340" w:type="dxa"/>
            <w:gridSpan w:val="4"/>
            <w:tcBorders>
              <w:top w:val="single" w:color="000000" w:sz="4" w:space="0"/>
              <w:left w:val="single" w:color="000000" w:sz="4" w:space="0"/>
              <w:bottom w:val="single" w:color="000000" w:sz="4" w:space="0"/>
              <w:right w:val="single" w:color="000000" w:sz="4" w:space="0"/>
            </w:tcBorders>
            <w:vAlign w:val="center"/>
          </w:tcPr>
          <w:p w14:paraId="11524377">
            <w:pPr>
              <w:spacing w:line="580" w:lineRule="exact"/>
              <w:jc w:val="left"/>
              <w:textAlignment w:val="center"/>
              <w:rPr>
                <w:rFonts w:ascii="Times New Roman" w:hAnsi="Times New Roman"/>
                <w:color w:val="000000"/>
                <w:szCs w:val="21"/>
              </w:rPr>
            </w:pPr>
            <w:r>
              <w:rPr>
                <w:rFonts w:ascii="Times New Roman" w:hAnsi="Times New Roman" w:cs="Times New Roman"/>
                <w:color w:val="000000"/>
                <w:kern w:val="0"/>
                <w:szCs w:val="21"/>
              </w:rPr>
              <w:t>饮水是否安全</w:t>
            </w:r>
          </w:p>
        </w:tc>
        <w:tc>
          <w:tcPr>
            <w:tcW w:w="8240" w:type="dxa"/>
            <w:gridSpan w:val="16"/>
            <w:tcBorders>
              <w:top w:val="single" w:color="000000" w:sz="4" w:space="0"/>
              <w:left w:val="single" w:color="000000" w:sz="4" w:space="0"/>
              <w:bottom w:val="single" w:color="000000" w:sz="4" w:space="0"/>
              <w:right w:val="single" w:color="000000" w:sz="4" w:space="0"/>
            </w:tcBorders>
            <w:vAlign w:val="center"/>
          </w:tcPr>
          <w:p w14:paraId="6ABD5884">
            <w:pPr>
              <w:spacing w:line="580" w:lineRule="exact"/>
              <w:jc w:val="left"/>
              <w:rPr>
                <w:rFonts w:ascii="Times New Roman" w:hAnsi="Times New Roman"/>
                <w:color w:val="000000"/>
                <w:szCs w:val="21"/>
              </w:rPr>
            </w:pPr>
          </w:p>
        </w:tc>
      </w:tr>
      <w:tr w14:paraId="289EC25F">
        <w:tblPrEx>
          <w:tblCellMar>
            <w:top w:w="15" w:type="dxa"/>
            <w:left w:w="15" w:type="dxa"/>
            <w:bottom w:w="15" w:type="dxa"/>
            <w:right w:w="15" w:type="dxa"/>
          </w:tblCellMar>
        </w:tblPrEx>
        <w:trPr>
          <w:trHeight w:val="320" w:hRule="atLeast"/>
          <w:jc w:val="center"/>
        </w:trPr>
        <w:tc>
          <w:tcPr>
            <w:tcW w:w="2340" w:type="dxa"/>
            <w:gridSpan w:val="4"/>
            <w:tcBorders>
              <w:top w:val="single" w:color="000000" w:sz="4" w:space="0"/>
              <w:left w:val="single" w:color="000000" w:sz="4" w:space="0"/>
              <w:bottom w:val="single" w:color="000000" w:sz="4" w:space="0"/>
              <w:right w:val="single" w:color="000000" w:sz="4" w:space="0"/>
            </w:tcBorders>
            <w:vAlign w:val="center"/>
          </w:tcPr>
          <w:p w14:paraId="72A058F7">
            <w:pPr>
              <w:spacing w:line="580" w:lineRule="exact"/>
              <w:jc w:val="left"/>
              <w:textAlignment w:val="center"/>
              <w:rPr>
                <w:rFonts w:ascii="Times New Roman" w:hAnsi="Times New Roman"/>
                <w:color w:val="000000"/>
                <w:szCs w:val="21"/>
              </w:rPr>
            </w:pPr>
            <w:r>
              <w:rPr>
                <w:rFonts w:ascii="Times New Roman" w:hAnsi="Times New Roman" w:cs="Times New Roman"/>
                <w:color w:val="000000"/>
                <w:kern w:val="0"/>
                <w:szCs w:val="21"/>
              </w:rPr>
              <w:t>生活用电是否安全</w:t>
            </w:r>
          </w:p>
        </w:tc>
        <w:tc>
          <w:tcPr>
            <w:tcW w:w="8240" w:type="dxa"/>
            <w:gridSpan w:val="16"/>
            <w:tcBorders>
              <w:top w:val="single" w:color="000000" w:sz="4" w:space="0"/>
              <w:left w:val="single" w:color="000000" w:sz="4" w:space="0"/>
              <w:bottom w:val="single" w:color="000000" w:sz="4" w:space="0"/>
              <w:right w:val="single" w:color="000000" w:sz="4" w:space="0"/>
            </w:tcBorders>
            <w:vAlign w:val="center"/>
          </w:tcPr>
          <w:p w14:paraId="18BBDDCF">
            <w:pPr>
              <w:spacing w:line="580" w:lineRule="exact"/>
              <w:jc w:val="left"/>
              <w:rPr>
                <w:rFonts w:ascii="Times New Roman" w:hAnsi="Times New Roman"/>
                <w:color w:val="000000"/>
                <w:szCs w:val="21"/>
              </w:rPr>
            </w:pPr>
          </w:p>
        </w:tc>
      </w:tr>
      <w:tr w14:paraId="3A65A590">
        <w:tblPrEx>
          <w:tblCellMar>
            <w:top w:w="15" w:type="dxa"/>
            <w:left w:w="15" w:type="dxa"/>
            <w:bottom w:w="15" w:type="dxa"/>
            <w:right w:w="15" w:type="dxa"/>
          </w:tblCellMar>
        </w:tblPrEx>
        <w:trPr>
          <w:trHeight w:val="275" w:hRule="atLeast"/>
          <w:jc w:val="center"/>
        </w:trPr>
        <w:tc>
          <w:tcPr>
            <w:tcW w:w="2340" w:type="dxa"/>
            <w:gridSpan w:val="4"/>
            <w:tcBorders>
              <w:top w:val="single" w:color="000000" w:sz="4" w:space="0"/>
              <w:left w:val="single" w:color="000000" w:sz="4" w:space="0"/>
              <w:bottom w:val="single" w:color="000000" w:sz="4" w:space="0"/>
              <w:right w:val="single" w:color="000000" w:sz="4" w:space="0"/>
            </w:tcBorders>
            <w:vAlign w:val="center"/>
          </w:tcPr>
          <w:p w14:paraId="493AF406">
            <w:pPr>
              <w:spacing w:line="580" w:lineRule="exact"/>
              <w:jc w:val="left"/>
              <w:textAlignment w:val="center"/>
              <w:rPr>
                <w:rFonts w:ascii="Times New Roman" w:hAnsi="Times New Roman"/>
                <w:color w:val="000000"/>
                <w:szCs w:val="21"/>
              </w:rPr>
            </w:pPr>
            <w:r>
              <w:rPr>
                <w:rFonts w:ascii="Times New Roman" w:hAnsi="Times New Roman" w:cs="Times New Roman"/>
                <w:color w:val="000000"/>
                <w:kern w:val="0"/>
                <w:szCs w:val="21"/>
              </w:rPr>
              <w:t>住房是否安全</w:t>
            </w:r>
          </w:p>
        </w:tc>
        <w:tc>
          <w:tcPr>
            <w:tcW w:w="8240" w:type="dxa"/>
            <w:gridSpan w:val="16"/>
            <w:tcBorders>
              <w:top w:val="single" w:color="000000" w:sz="4" w:space="0"/>
              <w:left w:val="single" w:color="000000" w:sz="4" w:space="0"/>
              <w:bottom w:val="single" w:color="000000" w:sz="4" w:space="0"/>
              <w:right w:val="single" w:color="000000" w:sz="4" w:space="0"/>
            </w:tcBorders>
            <w:vAlign w:val="center"/>
          </w:tcPr>
          <w:p w14:paraId="30A4FF63">
            <w:pPr>
              <w:spacing w:line="580" w:lineRule="exact"/>
              <w:jc w:val="left"/>
              <w:rPr>
                <w:rFonts w:ascii="Times New Roman" w:hAnsi="Times New Roman"/>
                <w:color w:val="000000"/>
                <w:szCs w:val="21"/>
              </w:rPr>
            </w:pPr>
          </w:p>
        </w:tc>
      </w:tr>
      <w:tr w14:paraId="41C5D9D4">
        <w:tblPrEx>
          <w:tblCellMar>
            <w:top w:w="15" w:type="dxa"/>
            <w:left w:w="15" w:type="dxa"/>
            <w:bottom w:w="15" w:type="dxa"/>
            <w:right w:w="15" w:type="dxa"/>
          </w:tblCellMar>
        </w:tblPrEx>
        <w:trPr>
          <w:trHeight w:val="230" w:hRule="atLeast"/>
          <w:jc w:val="center"/>
        </w:trPr>
        <w:tc>
          <w:tcPr>
            <w:tcW w:w="2340" w:type="dxa"/>
            <w:gridSpan w:val="4"/>
            <w:tcBorders>
              <w:top w:val="single" w:color="000000" w:sz="4" w:space="0"/>
              <w:left w:val="single" w:color="000000" w:sz="4" w:space="0"/>
              <w:bottom w:val="single" w:color="000000" w:sz="4" w:space="0"/>
              <w:right w:val="single" w:color="000000" w:sz="4" w:space="0"/>
            </w:tcBorders>
            <w:vAlign w:val="center"/>
          </w:tcPr>
          <w:p w14:paraId="0ADC2772">
            <w:pPr>
              <w:spacing w:line="580" w:lineRule="exact"/>
              <w:jc w:val="left"/>
              <w:textAlignment w:val="center"/>
              <w:rPr>
                <w:rFonts w:ascii="Times New Roman" w:hAnsi="Times New Roman"/>
                <w:color w:val="000000"/>
                <w:szCs w:val="21"/>
              </w:rPr>
            </w:pPr>
            <w:r>
              <w:rPr>
                <w:rFonts w:ascii="Times New Roman" w:hAnsi="Times New Roman" w:cs="Times New Roman"/>
                <w:color w:val="000000"/>
                <w:kern w:val="0"/>
                <w:sz w:val="22"/>
                <w:szCs w:val="22"/>
              </w:rPr>
              <w:t>家庭每月收入（元）</w:t>
            </w:r>
          </w:p>
        </w:tc>
        <w:tc>
          <w:tcPr>
            <w:tcW w:w="8240" w:type="dxa"/>
            <w:gridSpan w:val="16"/>
            <w:tcBorders>
              <w:top w:val="single" w:color="000000" w:sz="4" w:space="0"/>
              <w:left w:val="single" w:color="000000" w:sz="4" w:space="0"/>
              <w:bottom w:val="single" w:color="000000" w:sz="4" w:space="0"/>
              <w:right w:val="single" w:color="000000" w:sz="4" w:space="0"/>
            </w:tcBorders>
            <w:vAlign w:val="center"/>
          </w:tcPr>
          <w:p w14:paraId="18F4A338">
            <w:pPr>
              <w:spacing w:line="580" w:lineRule="exact"/>
              <w:jc w:val="left"/>
              <w:rPr>
                <w:rFonts w:ascii="Times New Roman" w:hAnsi="Times New Roman"/>
                <w:color w:val="000000"/>
                <w:szCs w:val="21"/>
              </w:rPr>
            </w:pPr>
          </w:p>
        </w:tc>
      </w:tr>
      <w:tr w14:paraId="747354AE">
        <w:tblPrEx>
          <w:tblCellMar>
            <w:top w:w="15" w:type="dxa"/>
            <w:left w:w="15" w:type="dxa"/>
            <w:bottom w:w="15" w:type="dxa"/>
            <w:right w:w="15" w:type="dxa"/>
          </w:tblCellMar>
        </w:tblPrEx>
        <w:trPr>
          <w:trHeight w:val="235" w:hRule="atLeast"/>
          <w:jc w:val="center"/>
        </w:trPr>
        <w:tc>
          <w:tcPr>
            <w:tcW w:w="2340" w:type="dxa"/>
            <w:gridSpan w:val="4"/>
            <w:tcBorders>
              <w:top w:val="single" w:color="000000" w:sz="4" w:space="0"/>
              <w:left w:val="single" w:color="000000" w:sz="4" w:space="0"/>
              <w:bottom w:val="single" w:color="000000" w:sz="4" w:space="0"/>
              <w:right w:val="single" w:color="000000" w:sz="4" w:space="0"/>
            </w:tcBorders>
            <w:vAlign w:val="center"/>
          </w:tcPr>
          <w:p w14:paraId="596575B2">
            <w:pPr>
              <w:spacing w:line="580" w:lineRule="exact"/>
              <w:jc w:val="left"/>
              <w:textAlignment w:val="center"/>
              <w:rPr>
                <w:rFonts w:ascii="Times New Roman" w:hAnsi="Times New Roman"/>
                <w:color w:val="000000"/>
                <w:sz w:val="22"/>
                <w:szCs w:val="22"/>
              </w:rPr>
            </w:pPr>
            <w:r>
              <w:rPr>
                <w:rFonts w:ascii="Times New Roman" w:hAnsi="Times New Roman" w:cs="Times New Roman"/>
                <w:color w:val="000000"/>
                <w:kern w:val="0"/>
                <w:szCs w:val="21"/>
              </w:rPr>
              <w:t>家庭每月领取养老保险、社会救助和社会福利补贴等情况</w:t>
            </w:r>
          </w:p>
        </w:tc>
        <w:tc>
          <w:tcPr>
            <w:tcW w:w="8240" w:type="dxa"/>
            <w:gridSpan w:val="16"/>
            <w:tcBorders>
              <w:top w:val="single" w:color="000000" w:sz="4" w:space="0"/>
              <w:left w:val="single" w:color="000000" w:sz="4" w:space="0"/>
              <w:bottom w:val="single" w:color="000000" w:sz="4" w:space="0"/>
              <w:right w:val="single" w:color="000000" w:sz="4" w:space="0"/>
            </w:tcBorders>
            <w:vAlign w:val="center"/>
          </w:tcPr>
          <w:p w14:paraId="1D7163A3">
            <w:pPr>
              <w:spacing w:line="580" w:lineRule="exact"/>
              <w:jc w:val="left"/>
              <w:rPr>
                <w:rFonts w:ascii="Times New Roman" w:hAnsi="Times New Roman"/>
                <w:color w:val="000000"/>
                <w:szCs w:val="21"/>
              </w:rPr>
            </w:pPr>
          </w:p>
        </w:tc>
      </w:tr>
      <w:tr w14:paraId="4E7DC90E">
        <w:tblPrEx>
          <w:tblCellMar>
            <w:top w:w="15" w:type="dxa"/>
            <w:left w:w="15" w:type="dxa"/>
            <w:bottom w:w="15" w:type="dxa"/>
            <w:right w:w="15" w:type="dxa"/>
          </w:tblCellMar>
        </w:tblPrEx>
        <w:trPr>
          <w:trHeight w:val="400" w:hRule="atLeast"/>
          <w:jc w:val="center"/>
        </w:trPr>
        <w:tc>
          <w:tcPr>
            <w:tcW w:w="10580" w:type="dxa"/>
            <w:gridSpan w:val="20"/>
            <w:tcBorders>
              <w:top w:val="single" w:color="000000" w:sz="4" w:space="0"/>
              <w:left w:val="single" w:color="000000" w:sz="4" w:space="0"/>
              <w:bottom w:val="single" w:color="000000" w:sz="4" w:space="0"/>
              <w:right w:val="single" w:color="000000" w:sz="4" w:space="0"/>
            </w:tcBorders>
            <w:vAlign w:val="center"/>
          </w:tcPr>
          <w:p w14:paraId="3B8E688F">
            <w:pPr>
              <w:spacing w:line="580" w:lineRule="exact"/>
              <w:jc w:val="center"/>
              <w:textAlignment w:val="center"/>
              <w:rPr>
                <w:rFonts w:ascii="Times New Roman" w:hAnsi="Times New Roman"/>
                <w:color w:val="000000"/>
                <w:sz w:val="32"/>
                <w:szCs w:val="32"/>
              </w:rPr>
            </w:pPr>
            <w:r>
              <w:rPr>
                <w:rFonts w:ascii="Times New Roman" w:hAnsi="Times New Roman" w:eastAsia="方正黑体_GBK" w:cs="Times New Roman"/>
                <w:color w:val="000000"/>
                <w:kern w:val="0"/>
                <w:sz w:val="32"/>
                <w:szCs w:val="32"/>
              </w:rPr>
              <w:t>四、已享受帮扶情况</w:t>
            </w:r>
          </w:p>
        </w:tc>
      </w:tr>
      <w:tr w14:paraId="6978F25F">
        <w:tblPrEx>
          <w:tblCellMar>
            <w:top w:w="15" w:type="dxa"/>
            <w:left w:w="15" w:type="dxa"/>
            <w:bottom w:w="15" w:type="dxa"/>
            <w:right w:w="15" w:type="dxa"/>
          </w:tblCellMar>
        </w:tblPrEx>
        <w:trPr>
          <w:trHeight w:val="960" w:hRule="atLeast"/>
          <w:jc w:val="center"/>
        </w:trPr>
        <w:tc>
          <w:tcPr>
            <w:tcW w:w="2651" w:type="dxa"/>
            <w:gridSpan w:val="7"/>
            <w:tcBorders>
              <w:top w:val="single" w:color="000000" w:sz="4" w:space="0"/>
              <w:left w:val="single" w:color="000000" w:sz="4" w:space="0"/>
              <w:bottom w:val="single" w:color="000000" w:sz="4" w:space="0"/>
              <w:right w:val="single" w:color="000000" w:sz="4" w:space="0"/>
            </w:tcBorders>
            <w:vAlign w:val="center"/>
          </w:tcPr>
          <w:p w14:paraId="586BE6E2">
            <w:pPr>
              <w:spacing w:line="580" w:lineRule="exact"/>
              <w:textAlignment w:val="center"/>
              <w:rPr>
                <w:rFonts w:ascii="Times New Roman" w:hAnsi="Times New Roman"/>
                <w:color w:val="000000"/>
                <w:szCs w:val="21"/>
              </w:rPr>
            </w:pPr>
            <w:r>
              <w:rPr>
                <w:rFonts w:ascii="Times New Roman" w:hAnsi="Times New Roman" w:cs="Times New Roman"/>
                <w:color w:val="000000"/>
                <w:kern w:val="0"/>
                <w:szCs w:val="21"/>
              </w:rPr>
              <w:t>帮扶单位（组织）</w:t>
            </w:r>
          </w:p>
        </w:tc>
        <w:tc>
          <w:tcPr>
            <w:tcW w:w="5590" w:type="dxa"/>
            <w:gridSpan w:val="9"/>
            <w:tcBorders>
              <w:top w:val="single" w:color="000000" w:sz="4" w:space="0"/>
              <w:left w:val="single" w:color="000000" w:sz="4" w:space="0"/>
              <w:bottom w:val="single" w:color="000000" w:sz="4" w:space="0"/>
              <w:right w:val="single" w:color="000000" w:sz="4" w:space="0"/>
            </w:tcBorders>
            <w:vAlign w:val="center"/>
          </w:tcPr>
          <w:p w14:paraId="2E7173C7">
            <w:pPr>
              <w:spacing w:line="580" w:lineRule="exact"/>
              <w:jc w:val="left"/>
              <w:textAlignment w:val="center"/>
              <w:rPr>
                <w:rFonts w:ascii="Times New Roman" w:hAnsi="Times New Roman"/>
                <w:color w:val="000000"/>
                <w:kern w:val="0"/>
                <w:szCs w:val="21"/>
              </w:rPr>
            </w:pPr>
            <w:r>
              <w:rPr>
                <w:rFonts w:ascii="Times New Roman" w:hAnsi="Times New Roman" w:cs="Times New Roman"/>
                <w:color w:val="000000"/>
                <w:kern w:val="0"/>
                <w:szCs w:val="21"/>
              </w:rPr>
              <w:t xml:space="preserve">□党政机关、群团组织 □乡镇（街道）、村（居）民委员会 </w:t>
            </w:r>
          </w:p>
          <w:p w14:paraId="3DDCF9E0">
            <w:pPr>
              <w:spacing w:line="580" w:lineRule="exact"/>
              <w:jc w:val="left"/>
              <w:textAlignment w:val="center"/>
              <w:rPr>
                <w:rFonts w:ascii="Times New Roman" w:hAnsi="Times New Roman"/>
                <w:color w:val="000000"/>
                <w:kern w:val="0"/>
                <w:szCs w:val="21"/>
              </w:rPr>
            </w:pPr>
            <w:r>
              <w:rPr>
                <w:rFonts w:ascii="Times New Roman" w:hAnsi="Times New Roman" w:cs="Times New Roman"/>
                <w:color w:val="000000"/>
                <w:kern w:val="0"/>
                <w:szCs w:val="21"/>
              </w:rPr>
              <w:t>□企业 □社会组织 □专业社会工作者 □志愿者</w:t>
            </w:r>
          </w:p>
          <w:p w14:paraId="3F28B417">
            <w:pPr>
              <w:spacing w:line="580" w:lineRule="exact"/>
              <w:jc w:val="left"/>
              <w:textAlignment w:val="center"/>
              <w:rPr>
                <w:rFonts w:ascii="Times New Roman" w:hAnsi="Times New Roman"/>
                <w:color w:val="000000"/>
                <w:szCs w:val="21"/>
              </w:rPr>
            </w:pPr>
            <w:r>
              <w:rPr>
                <w:rFonts w:ascii="Times New Roman" w:hAnsi="Times New Roman" w:cs="Times New Roman"/>
                <w:color w:val="000000"/>
                <w:kern w:val="0"/>
                <w:szCs w:val="21"/>
              </w:rPr>
              <w:t>□其他</w:t>
            </w:r>
          </w:p>
        </w:tc>
        <w:tc>
          <w:tcPr>
            <w:tcW w:w="1265" w:type="dxa"/>
            <w:gridSpan w:val="3"/>
            <w:tcBorders>
              <w:top w:val="single" w:color="000000" w:sz="4" w:space="0"/>
              <w:left w:val="single" w:color="000000" w:sz="4" w:space="0"/>
              <w:bottom w:val="single" w:color="000000" w:sz="4" w:space="0"/>
              <w:right w:val="single" w:color="000000" w:sz="4" w:space="0"/>
            </w:tcBorders>
            <w:vAlign w:val="center"/>
          </w:tcPr>
          <w:p w14:paraId="3EC67394">
            <w:pPr>
              <w:spacing w:line="580" w:lineRule="exact"/>
              <w:jc w:val="center"/>
              <w:textAlignment w:val="center"/>
              <w:rPr>
                <w:rFonts w:ascii="Times New Roman" w:hAnsi="Times New Roman"/>
                <w:color w:val="000000"/>
                <w:szCs w:val="21"/>
              </w:rPr>
            </w:pPr>
            <w:r>
              <w:rPr>
                <w:rFonts w:ascii="Times New Roman" w:hAnsi="Times New Roman" w:cs="Times New Roman"/>
                <w:color w:val="000000"/>
                <w:kern w:val="0"/>
                <w:szCs w:val="21"/>
              </w:rPr>
              <w:t>帮扶责任人</w:t>
            </w:r>
          </w:p>
        </w:tc>
        <w:tc>
          <w:tcPr>
            <w:tcW w:w="1074" w:type="dxa"/>
            <w:tcBorders>
              <w:top w:val="single" w:color="000000" w:sz="4" w:space="0"/>
              <w:left w:val="single" w:color="000000" w:sz="4" w:space="0"/>
              <w:bottom w:val="single" w:color="000000" w:sz="4" w:space="0"/>
              <w:right w:val="single" w:color="000000" w:sz="4" w:space="0"/>
            </w:tcBorders>
            <w:vAlign w:val="center"/>
          </w:tcPr>
          <w:p w14:paraId="53F10692">
            <w:pPr>
              <w:spacing w:line="580" w:lineRule="exact"/>
              <w:jc w:val="center"/>
              <w:rPr>
                <w:rFonts w:ascii="Times New Roman" w:hAnsi="Times New Roman"/>
                <w:color w:val="000000"/>
                <w:szCs w:val="21"/>
              </w:rPr>
            </w:pPr>
          </w:p>
        </w:tc>
      </w:tr>
      <w:tr w14:paraId="40176782">
        <w:tblPrEx>
          <w:tblCellMar>
            <w:top w:w="15" w:type="dxa"/>
            <w:left w:w="15" w:type="dxa"/>
            <w:bottom w:w="15" w:type="dxa"/>
            <w:right w:w="15" w:type="dxa"/>
          </w:tblCellMar>
        </w:tblPrEx>
        <w:trPr>
          <w:trHeight w:val="1124" w:hRule="atLeast"/>
          <w:jc w:val="center"/>
        </w:trPr>
        <w:tc>
          <w:tcPr>
            <w:tcW w:w="10580" w:type="dxa"/>
            <w:gridSpan w:val="20"/>
            <w:tcBorders>
              <w:top w:val="single" w:color="000000" w:sz="4" w:space="0"/>
              <w:left w:val="single" w:color="000000" w:sz="4" w:space="0"/>
              <w:bottom w:val="single" w:color="000000" w:sz="4" w:space="0"/>
              <w:right w:val="single" w:color="000000" w:sz="4" w:space="0"/>
            </w:tcBorders>
            <w:vAlign w:val="center"/>
          </w:tcPr>
          <w:p w14:paraId="2177A2D6">
            <w:pPr>
              <w:spacing w:line="580" w:lineRule="exact"/>
              <w:jc w:val="left"/>
              <w:textAlignment w:val="top"/>
              <w:rPr>
                <w:rFonts w:ascii="Times New Roman" w:hAnsi="Times New Roman"/>
                <w:color w:val="000000"/>
                <w:szCs w:val="21"/>
              </w:rPr>
            </w:pPr>
            <w:r>
              <w:rPr>
                <w:rFonts w:ascii="Times New Roman" w:hAnsi="Times New Roman" w:cs="Times New Roman"/>
                <w:color w:val="000000"/>
                <w:kern w:val="0"/>
                <w:szCs w:val="21"/>
              </w:rPr>
              <w:t>帮扶措施：</w:t>
            </w:r>
          </w:p>
        </w:tc>
      </w:tr>
      <w:tr w14:paraId="763A2B4F">
        <w:tblPrEx>
          <w:tblCellMar>
            <w:top w:w="15" w:type="dxa"/>
            <w:left w:w="15" w:type="dxa"/>
            <w:bottom w:w="15" w:type="dxa"/>
            <w:right w:w="15" w:type="dxa"/>
          </w:tblCellMar>
        </w:tblPrEx>
        <w:trPr>
          <w:trHeight w:val="532" w:hRule="atLeast"/>
          <w:jc w:val="center"/>
        </w:trPr>
        <w:tc>
          <w:tcPr>
            <w:tcW w:w="10580" w:type="dxa"/>
            <w:gridSpan w:val="20"/>
            <w:tcBorders>
              <w:top w:val="single" w:color="000000" w:sz="4" w:space="0"/>
              <w:left w:val="single" w:color="000000" w:sz="4" w:space="0"/>
              <w:right w:val="single" w:color="000000" w:sz="4" w:space="0"/>
            </w:tcBorders>
            <w:vAlign w:val="center"/>
          </w:tcPr>
          <w:p w14:paraId="277C419D">
            <w:pPr>
              <w:spacing w:line="580" w:lineRule="exact"/>
              <w:textAlignment w:val="center"/>
              <w:rPr>
                <w:rFonts w:ascii="Times New Roman" w:hAnsi="Times New Roman"/>
                <w:color w:val="000000"/>
                <w:sz w:val="32"/>
                <w:szCs w:val="32"/>
              </w:rPr>
            </w:pPr>
            <w:r>
              <w:rPr>
                <w:rFonts w:ascii="Times New Roman" w:hAnsi="Times New Roman" w:eastAsia="方正黑体_GBK" w:cs="Times New Roman"/>
                <w:color w:val="000000"/>
                <w:kern w:val="0"/>
                <w:sz w:val="32"/>
                <w:szCs w:val="32"/>
              </w:rPr>
              <w:t xml:space="preserve">                           五、探访情况</w:t>
            </w:r>
          </w:p>
        </w:tc>
      </w:tr>
      <w:tr w14:paraId="2506E274">
        <w:tblPrEx>
          <w:tblCellMar>
            <w:top w:w="15" w:type="dxa"/>
            <w:left w:w="15" w:type="dxa"/>
            <w:bottom w:w="15" w:type="dxa"/>
            <w:right w:w="15" w:type="dxa"/>
          </w:tblCellMar>
        </w:tblPrEx>
        <w:trPr>
          <w:trHeight w:val="360" w:hRule="atLeast"/>
          <w:jc w:val="center"/>
        </w:trPr>
        <w:tc>
          <w:tcPr>
            <w:tcW w:w="2651" w:type="dxa"/>
            <w:gridSpan w:val="7"/>
            <w:vMerge w:val="restart"/>
            <w:tcBorders>
              <w:top w:val="single" w:color="000000" w:sz="4" w:space="0"/>
              <w:left w:val="single" w:color="000000" w:sz="4" w:space="0"/>
              <w:bottom w:val="single" w:color="000000" w:sz="4" w:space="0"/>
              <w:right w:val="single" w:color="000000" w:sz="4" w:space="0"/>
            </w:tcBorders>
            <w:vAlign w:val="center"/>
          </w:tcPr>
          <w:p w14:paraId="366361A1">
            <w:pPr>
              <w:spacing w:line="580" w:lineRule="exact"/>
              <w:jc w:val="center"/>
              <w:textAlignment w:val="center"/>
              <w:rPr>
                <w:rFonts w:ascii="Times New Roman" w:hAnsi="Times New Roman"/>
                <w:color w:val="000000"/>
                <w:sz w:val="32"/>
                <w:szCs w:val="32"/>
              </w:rPr>
            </w:pPr>
            <w:r>
              <w:rPr>
                <w:rFonts w:ascii="Times New Roman" w:hAnsi="Times New Roman" w:cs="Times New Roman"/>
                <w:color w:val="000000"/>
                <w:kern w:val="0"/>
                <w:sz w:val="32"/>
                <w:szCs w:val="32"/>
              </w:rPr>
              <w:t>第 次开展探访</w:t>
            </w:r>
            <w:r>
              <w:rPr>
                <w:rFonts w:ascii="Times New Roman" w:hAnsi="Times New Roman" w:cs="Times New Roman"/>
                <w:color w:val="000000"/>
                <w:kern w:val="0"/>
                <w:sz w:val="32"/>
                <w:szCs w:val="32"/>
              </w:rPr>
              <w:br w:type="textWrapping"/>
            </w:r>
            <w:r>
              <w:rPr>
                <w:rFonts w:ascii="Times New Roman" w:hAnsi="Times New Roman" w:cs="Times New Roman"/>
                <w:color w:val="000000"/>
                <w:kern w:val="0"/>
                <w:sz w:val="32"/>
                <w:szCs w:val="32"/>
              </w:rPr>
              <w:t xml:space="preserve">  </w:t>
            </w:r>
            <w:r>
              <w:rPr>
                <w:rStyle w:val="24"/>
                <w:rFonts w:hint="default" w:ascii="Times New Roman" w:hAnsi="Times New Roman" w:cs="Times New Roman"/>
              </w:rPr>
              <w:t xml:space="preserve">年   月   日 </w:t>
            </w:r>
            <w:r>
              <w:rPr>
                <w:rStyle w:val="25"/>
                <w:rFonts w:hint="default" w:ascii="Times New Roman" w:hAnsi="Times New Roman" w:cs="Times New Roman"/>
              </w:rPr>
              <w:t xml:space="preserve"> </w:t>
            </w:r>
          </w:p>
        </w:tc>
        <w:tc>
          <w:tcPr>
            <w:tcW w:w="1351" w:type="dxa"/>
            <w:gridSpan w:val="2"/>
            <w:tcBorders>
              <w:top w:val="single" w:color="000000" w:sz="4" w:space="0"/>
              <w:left w:val="single" w:color="000000" w:sz="4" w:space="0"/>
              <w:bottom w:val="single" w:color="000000" w:sz="4" w:space="0"/>
              <w:right w:val="single" w:color="000000" w:sz="4" w:space="0"/>
            </w:tcBorders>
            <w:vAlign w:val="center"/>
          </w:tcPr>
          <w:p w14:paraId="789247A9">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探访方式</w:t>
            </w:r>
          </w:p>
        </w:tc>
        <w:tc>
          <w:tcPr>
            <w:tcW w:w="6578" w:type="dxa"/>
            <w:gridSpan w:val="11"/>
            <w:tcBorders>
              <w:top w:val="single" w:color="000000" w:sz="4" w:space="0"/>
              <w:left w:val="single" w:color="000000" w:sz="4" w:space="0"/>
              <w:bottom w:val="single" w:color="000000" w:sz="4" w:space="0"/>
              <w:right w:val="single" w:color="000000" w:sz="4" w:space="0"/>
            </w:tcBorders>
            <w:vAlign w:val="center"/>
          </w:tcPr>
          <w:p w14:paraId="6D84DDBC">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 电话问候  □ 上门探访  □ 互联网音（视）频探访  □ 其他</w:t>
            </w:r>
          </w:p>
        </w:tc>
      </w:tr>
      <w:tr w14:paraId="260B521E">
        <w:tblPrEx>
          <w:tblCellMar>
            <w:top w:w="15" w:type="dxa"/>
            <w:left w:w="15" w:type="dxa"/>
            <w:bottom w:w="15" w:type="dxa"/>
            <w:right w:w="15" w:type="dxa"/>
          </w:tblCellMar>
        </w:tblPrEx>
        <w:trPr>
          <w:trHeight w:val="447"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79A22746">
            <w:pPr>
              <w:spacing w:line="580" w:lineRule="exact"/>
              <w:jc w:val="center"/>
              <w:rPr>
                <w:rFonts w:ascii="Times New Roman" w:hAnsi="Times New Roman"/>
                <w:color w:val="000000"/>
                <w:sz w:val="32"/>
                <w:szCs w:val="32"/>
              </w:rPr>
            </w:pPr>
          </w:p>
        </w:tc>
        <w:tc>
          <w:tcPr>
            <w:tcW w:w="1351" w:type="dxa"/>
            <w:gridSpan w:val="2"/>
            <w:tcBorders>
              <w:top w:val="single" w:color="000000" w:sz="4" w:space="0"/>
              <w:left w:val="single" w:color="000000" w:sz="4" w:space="0"/>
              <w:bottom w:val="single" w:color="000000" w:sz="4" w:space="0"/>
              <w:right w:val="single" w:color="000000" w:sz="4" w:space="0"/>
            </w:tcBorders>
            <w:vAlign w:val="center"/>
          </w:tcPr>
          <w:p w14:paraId="176CCE88">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家庭状况</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11F1A49A">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家庭人口</w:t>
            </w:r>
          </w:p>
        </w:tc>
        <w:tc>
          <w:tcPr>
            <w:tcW w:w="4877" w:type="dxa"/>
            <w:gridSpan w:val="8"/>
            <w:tcBorders>
              <w:top w:val="single" w:color="000000" w:sz="4" w:space="0"/>
              <w:left w:val="single" w:color="000000" w:sz="4" w:space="0"/>
              <w:bottom w:val="single" w:color="000000" w:sz="4" w:space="0"/>
              <w:right w:val="single" w:color="000000" w:sz="4" w:space="0"/>
            </w:tcBorders>
            <w:vAlign w:val="center"/>
          </w:tcPr>
          <w:p w14:paraId="05C4810A">
            <w:pPr>
              <w:spacing w:line="580" w:lineRule="exact"/>
              <w:jc w:val="left"/>
              <w:textAlignment w:val="center"/>
              <w:rPr>
                <w:rFonts w:ascii="Times New Roman" w:hAnsi="Times New Roman"/>
                <w:color w:val="000000"/>
                <w:sz w:val="22"/>
                <w:szCs w:val="22"/>
              </w:rPr>
            </w:pPr>
            <w:r>
              <w:rPr>
                <w:rFonts w:ascii="Times New Roman" w:hAnsi="Times New Roman" w:cs="Times New Roman"/>
                <w:color w:val="000000"/>
                <w:kern w:val="0"/>
                <w:sz w:val="22"/>
                <w:szCs w:val="22"/>
              </w:rPr>
              <w:t>□ 无变化    □ 增加</w:t>
            </w:r>
            <w:r>
              <w:rPr>
                <w:rStyle w:val="26"/>
                <w:rFonts w:hint="default" w:ascii="Times New Roman" w:hAnsi="Times New Roman" w:cs="Times New Roman"/>
              </w:rPr>
              <w:t xml:space="preserve">   </w:t>
            </w:r>
            <w:r>
              <w:rPr>
                <w:rStyle w:val="24"/>
                <w:rFonts w:hint="default" w:ascii="Times New Roman" w:hAnsi="Times New Roman" w:cs="Times New Roman"/>
              </w:rPr>
              <w:t>人      □ 减少</w:t>
            </w:r>
            <w:r>
              <w:rPr>
                <w:rStyle w:val="26"/>
                <w:rFonts w:hint="default" w:ascii="Times New Roman" w:hAnsi="Times New Roman" w:cs="Times New Roman"/>
              </w:rPr>
              <w:t xml:space="preserve">   </w:t>
            </w:r>
            <w:r>
              <w:rPr>
                <w:rStyle w:val="24"/>
                <w:rFonts w:hint="default" w:ascii="Times New Roman" w:hAnsi="Times New Roman" w:cs="Times New Roman"/>
              </w:rPr>
              <w:t>人</w:t>
            </w:r>
          </w:p>
        </w:tc>
      </w:tr>
      <w:tr w14:paraId="4DDED257">
        <w:tblPrEx>
          <w:tblCellMar>
            <w:top w:w="15" w:type="dxa"/>
            <w:left w:w="15" w:type="dxa"/>
            <w:bottom w:w="15" w:type="dxa"/>
            <w:right w:w="15" w:type="dxa"/>
          </w:tblCellMar>
        </w:tblPrEx>
        <w:trPr>
          <w:trHeight w:val="335"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37051562">
            <w:pPr>
              <w:spacing w:line="580" w:lineRule="exact"/>
              <w:jc w:val="center"/>
              <w:rPr>
                <w:rFonts w:ascii="Times New Roman" w:hAnsi="Times New Roman"/>
                <w:color w:val="000000"/>
                <w:sz w:val="32"/>
                <w:szCs w:val="32"/>
              </w:rPr>
            </w:pPr>
          </w:p>
        </w:tc>
        <w:tc>
          <w:tcPr>
            <w:tcW w:w="135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436E9A40">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健康状况</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44BE9EF9">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表达能力</w:t>
            </w:r>
          </w:p>
        </w:tc>
        <w:tc>
          <w:tcPr>
            <w:tcW w:w="4877" w:type="dxa"/>
            <w:gridSpan w:val="8"/>
            <w:tcBorders>
              <w:top w:val="single" w:color="000000" w:sz="4" w:space="0"/>
              <w:left w:val="single" w:color="000000" w:sz="4" w:space="0"/>
              <w:bottom w:val="single" w:color="000000" w:sz="4" w:space="0"/>
              <w:right w:val="single" w:color="000000" w:sz="4" w:space="0"/>
            </w:tcBorders>
            <w:vAlign w:val="center"/>
          </w:tcPr>
          <w:p w14:paraId="679B227A">
            <w:pPr>
              <w:spacing w:line="580" w:lineRule="exact"/>
              <w:jc w:val="left"/>
              <w:textAlignment w:val="center"/>
              <w:rPr>
                <w:rFonts w:ascii="Times New Roman" w:hAnsi="Times New Roman"/>
                <w:color w:val="000000"/>
                <w:sz w:val="22"/>
                <w:szCs w:val="22"/>
              </w:rPr>
            </w:pPr>
            <w:r>
              <w:rPr>
                <w:rFonts w:ascii="Times New Roman" w:hAnsi="Times New Roman" w:cs="Times New Roman"/>
                <w:color w:val="000000"/>
                <w:kern w:val="0"/>
                <w:sz w:val="22"/>
                <w:szCs w:val="22"/>
              </w:rPr>
              <w:t>□ 无变化    □ 较好    □ 较差</w:t>
            </w:r>
          </w:p>
        </w:tc>
      </w:tr>
      <w:tr w14:paraId="14DACA8E">
        <w:tblPrEx>
          <w:tblCellMar>
            <w:top w:w="15" w:type="dxa"/>
            <w:left w:w="15" w:type="dxa"/>
            <w:bottom w:w="15" w:type="dxa"/>
            <w:right w:w="15" w:type="dxa"/>
          </w:tblCellMar>
        </w:tblPrEx>
        <w:trPr>
          <w:trHeight w:val="175"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7F14F1FD">
            <w:pPr>
              <w:spacing w:line="580" w:lineRule="exact"/>
              <w:jc w:val="center"/>
              <w:rPr>
                <w:rFonts w:ascii="Times New Roman" w:hAnsi="Times New Roman"/>
                <w:color w:val="000000"/>
                <w:sz w:val="32"/>
                <w:szCs w:val="32"/>
              </w:rPr>
            </w:pPr>
          </w:p>
        </w:tc>
        <w:tc>
          <w:tcPr>
            <w:tcW w:w="135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73275BA0">
            <w:pPr>
              <w:spacing w:line="580" w:lineRule="exact"/>
              <w:jc w:val="center"/>
              <w:rPr>
                <w:rFonts w:ascii="Times New Roman" w:hAnsi="Times New Roman"/>
                <w:color w:val="000000"/>
                <w:sz w:val="22"/>
                <w:szCs w:val="22"/>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165F442A">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行动能力</w:t>
            </w:r>
          </w:p>
        </w:tc>
        <w:tc>
          <w:tcPr>
            <w:tcW w:w="4877" w:type="dxa"/>
            <w:gridSpan w:val="8"/>
            <w:tcBorders>
              <w:top w:val="single" w:color="000000" w:sz="4" w:space="0"/>
              <w:left w:val="single" w:color="000000" w:sz="4" w:space="0"/>
              <w:bottom w:val="single" w:color="000000" w:sz="4" w:space="0"/>
              <w:right w:val="single" w:color="000000" w:sz="4" w:space="0"/>
            </w:tcBorders>
            <w:vAlign w:val="center"/>
          </w:tcPr>
          <w:p w14:paraId="4DA9C250">
            <w:pPr>
              <w:spacing w:line="580" w:lineRule="exact"/>
              <w:jc w:val="left"/>
              <w:textAlignment w:val="center"/>
              <w:rPr>
                <w:rFonts w:ascii="Times New Roman" w:hAnsi="Times New Roman"/>
                <w:color w:val="000000"/>
                <w:sz w:val="22"/>
                <w:szCs w:val="22"/>
              </w:rPr>
            </w:pPr>
            <w:r>
              <w:rPr>
                <w:rFonts w:ascii="Times New Roman" w:hAnsi="Times New Roman" w:cs="Times New Roman"/>
                <w:color w:val="000000"/>
                <w:kern w:val="0"/>
                <w:sz w:val="22"/>
                <w:szCs w:val="22"/>
              </w:rPr>
              <w:t>□ 无变化    □ 较好    □ 较差</w:t>
            </w:r>
          </w:p>
        </w:tc>
      </w:tr>
      <w:tr w14:paraId="6201878C">
        <w:tblPrEx>
          <w:tblCellMar>
            <w:top w:w="15" w:type="dxa"/>
            <w:left w:w="15" w:type="dxa"/>
            <w:bottom w:w="15" w:type="dxa"/>
            <w:right w:w="15" w:type="dxa"/>
          </w:tblCellMar>
        </w:tblPrEx>
        <w:trPr>
          <w:trHeight w:val="350"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77C4BDA2">
            <w:pPr>
              <w:spacing w:line="580" w:lineRule="exact"/>
              <w:jc w:val="center"/>
              <w:rPr>
                <w:rFonts w:ascii="Times New Roman" w:hAnsi="Times New Roman"/>
                <w:color w:val="000000"/>
                <w:sz w:val="32"/>
                <w:szCs w:val="32"/>
              </w:rPr>
            </w:pPr>
          </w:p>
        </w:tc>
        <w:tc>
          <w:tcPr>
            <w:tcW w:w="135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4CC5CB17">
            <w:pPr>
              <w:spacing w:line="580" w:lineRule="exact"/>
              <w:jc w:val="center"/>
              <w:rPr>
                <w:rFonts w:ascii="Times New Roman" w:hAnsi="Times New Roman"/>
                <w:color w:val="000000"/>
                <w:sz w:val="22"/>
                <w:szCs w:val="22"/>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445547DB">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疾病状况</w:t>
            </w:r>
          </w:p>
        </w:tc>
        <w:tc>
          <w:tcPr>
            <w:tcW w:w="4877" w:type="dxa"/>
            <w:gridSpan w:val="8"/>
            <w:tcBorders>
              <w:top w:val="single" w:color="000000" w:sz="4" w:space="0"/>
              <w:left w:val="single" w:color="000000" w:sz="4" w:space="0"/>
              <w:bottom w:val="single" w:color="000000" w:sz="4" w:space="0"/>
              <w:right w:val="single" w:color="000000" w:sz="4" w:space="0"/>
            </w:tcBorders>
            <w:vAlign w:val="center"/>
          </w:tcPr>
          <w:p w14:paraId="209A1AFF">
            <w:pPr>
              <w:spacing w:line="580" w:lineRule="exact"/>
              <w:jc w:val="left"/>
              <w:textAlignment w:val="center"/>
              <w:rPr>
                <w:rFonts w:ascii="Times New Roman" w:hAnsi="Times New Roman"/>
                <w:color w:val="000000"/>
                <w:sz w:val="22"/>
                <w:szCs w:val="22"/>
              </w:rPr>
            </w:pPr>
            <w:r>
              <w:rPr>
                <w:rFonts w:ascii="Times New Roman" w:hAnsi="Times New Roman" w:cs="Times New Roman"/>
                <w:color w:val="000000"/>
                <w:kern w:val="0"/>
                <w:sz w:val="22"/>
                <w:szCs w:val="22"/>
              </w:rPr>
              <w:t xml:space="preserve">□ 无变化    □ 严重 疾病名称：     □ 转好 </w:t>
            </w:r>
          </w:p>
        </w:tc>
      </w:tr>
      <w:tr w14:paraId="40C98971">
        <w:tblPrEx>
          <w:tblCellMar>
            <w:top w:w="15" w:type="dxa"/>
            <w:left w:w="15" w:type="dxa"/>
            <w:bottom w:w="15" w:type="dxa"/>
            <w:right w:w="15" w:type="dxa"/>
          </w:tblCellMar>
        </w:tblPrEx>
        <w:trPr>
          <w:trHeight w:val="90"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4BAD6DB8">
            <w:pPr>
              <w:spacing w:line="580" w:lineRule="exact"/>
              <w:jc w:val="center"/>
              <w:rPr>
                <w:rFonts w:ascii="Times New Roman" w:hAnsi="Times New Roman"/>
                <w:color w:val="000000"/>
                <w:sz w:val="32"/>
                <w:szCs w:val="32"/>
              </w:rPr>
            </w:pPr>
          </w:p>
        </w:tc>
        <w:tc>
          <w:tcPr>
            <w:tcW w:w="1351" w:type="dxa"/>
            <w:gridSpan w:val="2"/>
            <w:tcBorders>
              <w:top w:val="single" w:color="000000" w:sz="4" w:space="0"/>
              <w:left w:val="single" w:color="000000" w:sz="4" w:space="0"/>
              <w:bottom w:val="single" w:color="000000" w:sz="4" w:space="0"/>
              <w:right w:val="single" w:color="000000" w:sz="4" w:space="0"/>
            </w:tcBorders>
            <w:vAlign w:val="center"/>
          </w:tcPr>
          <w:p w14:paraId="3FB4FB50">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精神状态</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60A5BB04">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情绪状态</w:t>
            </w:r>
          </w:p>
        </w:tc>
        <w:tc>
          <w:tcPr>
            <w:tcW w:w="4877" w:type="dxa"/>
            <w:gridSpan w:val="8"/>
            <w:tcBorders>
              <w:top w:val="single" w:color="000000" w:sz="4" w:space="0"/>
              <w:left w:val="single" w:color="000000" w:sz="4" w:space="0"/>
              <w:bottom w:val="single" w:color="000000" w:sz="4" w:space="0"/>
              <w:right w:val="single" w:color="000000" w:sz="4" w:space="0"/>
            </w:tcBorders>
            <w:vAlign w:val="center"/>
          </w:tcPr>
          <w:p w14:paraId="42DE616A">
            <w:pPr>
              <w:spacing w:line="580" w:lineRule="exact"/>
              <w:jc w:val="left"/>
              <w:textAlignment w:val="center"/>
              <w:rPr>
                <w:rFonts w:ascii="Times New Roman" w:hAnsi="Times New Roman"/>
                <w:color w:val="000000"/>
                <w:sz w:val="22"/>
                <w:szCs w:val="22"/>
              </w:rPr>
            </w:pPr>
            <w:r>
              <w:rPr>
                <w:rFonts w:ascii="Times New Roman" w:hAnsi="Times New Roman" w:cs="Times New Roman"/>
                <w:color w:val="000000"/>
                <w:kern w:val="0"/>
                <w:sz w:val="22"/>
                <w:szCs w:val="22"/>
              </w:rPr>
              <w:t>□ 无变化    □ 较好    □ 较差</w:t>
            </w:r>
          </w:p>
        </w:tc>
      </w:tr>
      <w:tr w14:paraId="7ABB14A5">
        <w:tblPrEx>
          <w:tblCellMar>
            <w:top w:w="15" w:type="dxa"/>
            <w:left w:w="15" w:type="dxa"/>
            <w:bottom w:w="15" w:type="dxa"/>
            <w:right w:w="15" w:type="dxa"/>
          </w:tblCellMar>
        </w:tblPrEx>
        <w:trPr>
          <w:trHeight w:val="275"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2A61750F">
            <w:pPr>
              <w:spacing w:line="580" w:lineRule="exact"/>
              <w:jc w:val="center"/>
              <w:rPr>
                <w:rFonts w:ascii="Times New Roman" w:hAnsi="Times New Roman"/>
                <w:color w:val="000000"/>
                <w:sz w:val="32"/>
                <w:szCs w:val="32"/>
              </w:rPr>
            </w:pPr>
          </w:p>
        </w:tc>
        <w:tc>
          <w:tcPr>
            <w:tcW w:w="1351" w:type="dxa"/>
            <w:gridSpan w:val="2"/>
            <w:vMerge w:val="restart"/>
            <w:tcBorders>
              <w:top w:val="single" w:color="000000" w:sz="4" w:space="0"/>
              <w:left w:val="single" w:color="000000" w:sz="4" w:space="0"/>
              <w:right w:val="single" w:color="000000" w:sz="4" w:space="0"/>
            </w:tcBorders>
            <w:vAlign w:val="center"/>
          </w:tcPr>
          <w:p w14:paraId="3AD8FD53">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安全情况</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5F8D20DD">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燃气安全</w:t>
            </w:r>
          </w:p>
        </w:tc>
        <w:tc>
          <w:tcPr>
            <w:tcW w:w="4877" w:type="dxa"/>
            <w:gridSpan w:val="8"/>
            <w:tcBorders>
              <w:top w:val="single" w:color="000000" w:sz="4" w:space="0"/>
              <w:left w:val="single" w:color="000000" w:sz="4" w:space="0"/>
              <w:bottom w:val="single" w:color="000000" w:sz="4" w:space="0"/>
              <w:right w:val="single" w:color="000000" w:sz="4" w:space="0"/>
            </w:tcBorders>
            <w:vAlign w:val="center"/>
          </w:tcPr>
          <w:p w14:paraId="7CC97E8B">
            <w:pPr>
              <w:spacing w:line="580" w:lineRule="exact"/>
              <w:jc w:val="left"/>
              <w:textAlignment w:val="center"/>
              <w:rPr>
                <w:rFonts w:ascii="Times New Roman" w:hAnsi="Times New Roman"/>
                <w:color w:val="000000"/>
                <w:sz w:val="22"/>
                <w:szCs w:val="22"/>
              </w:rPr>
            </w:pPr>
            <w:r>
              <w:rPr>
                <w:rFonts w:ascii="Times New Roman" w:hAnsi="Times New Roman" w:cs="Times New Roman"/>
                <w:color w:val="000000"/>
                <w:kern w:val="0"/>
                <w:sz w:val="22"/>
                <w:szCs w:val="22"/>
              </w:rPr>
              <w:t>□ 安全      □ 较安全  □ 不安全</w:t>
            </w:r>
          </w:p>
        </w:tc>
      </w:tr>
      <w:tr w14:paraId="245E08AE">
        <w:tblPrEx>
          <w:tblCellMar>
            <w:top w:w="15" w:type="dxa"/>
            <w:left w:w="15" w:type="dxa"/>
            <w:bottom w:w="15" w:type="dxa"/>
            <w:right w:w="15" w:type="dxa"/>
          </w:tblCellMar>
        </w:tblPrEx>
        <w:trPr>
          <w:trHeight w:val="140"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2FBE6A9F">
            <w:pPr>
              <w:spacing w:line="580" w:lineRule="exact"/>
              <w:jc w:val="center"/>
              <w:rPr>
                <w:rFonts w:ascii="Times New Roman" w:hAnsi="Times New Roman"/>
                <w:color w:val="000000"/>
                <w:sz w:val="32"/>
                <w:szCs w:val="32"/>
              </w:rPr>
            </w:pPr>
          </w:p>
        </w:tc>
        <w:tc>
          <w:tcPr>
            <w:tcW w:w="1351" w:type="dxa"/>
            <w:gridSpan w:val="2"/>
            <w:vMerge w:val="continue"/>
            <w:tcBorders>
              <w:left w:val="single" w:color="000000" w:sz="4" w:space="0"/>
              <w:right w:val="single" w:color="000000" w:sz="4" w:space="0"/>
            </w:tcBorders>
            <w:vAlign w:val="center"/>
          </w:tcPr>
          <w:p w14:paraId="5891EA64">
            <w:pPr>
              <w:spacing w:line="580" w:lineRule="exact"/>
              <w:jc w:val="center"/>
              <w:rPr>
                <w:rFonts w:ascii="Times New Roman" w:hAnsi="Times New Roman"/>
                <w:color w:val="000000"/>
                <w:sz w:val="22"/>
                <w:szCs w:val="22"/>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5063AD32">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水暖安全</w:t>
            </w:r>
          </w:p>
        </w:tc>
        <w:tc>
          <w:tcPr>
            <w:tcW w:w="4877" w:type="dxa"/>
            <w:gridSpan w:val="8"/>
            <w:tcBorders>
              <w:top w:val="single" w:color="000000" w:sz="4" w:space="0"/>
              <w:left w:val="single" w:color="000000" w:sz="4" w:space="0"/>
              <w:bottom w:val="single" w:color="000000" w:sz="4" w:space="0"/>
              <w:right w:val="single" w:color="000000" w:sz="4" w:space="0"/>
            </w:tcBorders>
            <w:vAlign w:val="center"/>
          </w:tcPr>
          <w:p w14:paraId="054FBDC3">
            <w:pPr>
              <w:spacing w:line="580" w:lineRule="exact"/>
              <w:jc w:val="left"/>
              <w:textAlignment w:val="center"/>
              <w:rPr>
                <w:rFonts w:ascii="Times New Roman" w:hAnsi="Times New Roman"/>
                <w:color w:val="000000"/>
                <w:sz w:val="22"/>
                <w:szCs w:val="22"/>
              </w:rPr>
            </w:pPr>
            <w:r>
              <w:rPr>
                <w:rFonts w:ascii="Times New Roman" w:hAnsi="Times New Roman" w:cs="Times New Roman"/>
                <w:color w:val="000000"/>
                <w:kern w:val="0"/>
                <w:sz w:val="22"/>
                <w:szCs w:val="22"/>
              </w:rPr>
              <w:t>□ 安全      □ 较安全  □ 不安全</w:t>
            </w:r>
          </w:p>
        </w:tc>
      </w:tr>
      <w:tr w14:paraId="5B5EAEBD">
        <w:tblPrEx>
          <w:tblCellMar>
            <w:top w:w="15" w:type="dxa"/>
            <w:left w:w="15" w:type="dxa"/>
            <w:bottom w:w="15" w:type="dxa"/>
            <w:right w:w="15" w:type="dxa"/>
          </w:tblCellMar>
        </w:tblPrEx>
        <w:trPr>
          <w:trHeight w:val="185"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5C8E6273">
            <w:pPr>
              <w:spacing w:line="580" w:lineRule="exact"/>
              <w:jc w:val="center"/>
              <w:rPr>
                <w:rFonts w:ascii="Times New Roman" w:hAnsi="Times New Roman"/>
                <w:color w:val="000000"/>
                <w:sz w:val="32"/>
                <w:szCs w:val="32"/>
              </w:rPr>
            </w:pPr>
          </w:p>
        </w:tc>
        <w:tc>
          <w:tcPr>
            <w:tcW w:w="1351" w:type="dxa"/>
            <w:gridSpan w:val="2"/>
            <w:vMerge w:val="continue"/>
            <w:tcBorders>
              <w:left w:val="single" w:color="000000" w:sz="4" w:space="0"/>
              <w:right w:val="single" w:color="000000" w:sz="4" w:space="0"/>
            </w:tcBorders>
            <w:vAlign w:val="center"/>
          </w:tcPr>
          <w:p w14:paraId="5C827A9D">
            <w:pPr>
              <w:spacing w:line="580" w:lineRule="exact"/>
              <w:jc w:val="center"/>
              <w:rPr>
                <w:rFonts w:ascii="Times New Roman" w:hAnsi="Times New Roman"/>
                <w:color w:val="000000"/>
                <w:sz w:val="22"/>
                <w:szCs w:val="22"/>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4FA4ADA8">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用电安全</w:t>
            </w:r>
          </w:p>
        </w:tc>
        <w:tc>
          <w:tcPr>
            <w:tcW w:w="4877" w:type="dxa"/>
            <w:gridSpan w:val="8"/>
            <w:tcBorders>
              <w:top w:val="single" w:color="000000" w:sz="4" w:space="0"/>
              <w:left w:val="single" w:color="000000" w:sz="4" w:space="0"/>
              <w:bottom w:val="single" w:color="000000" w:sz="4" w:space="0"/>
              <w:right w:val="single" w:color="000000" w:sz="4" w:space="0"/>
            </w:tcBorders>
            <w:vAlign w:val="center"/>
          </w:tcPr>
          <w:p w14:paraId="1EB74A57">
            <w:pPr>
              <w:spacing w:line="580" w:lineRule="exact"/>
              <w:jc w:val="left"/>
              <w:textAlignment w:val="center"/>
              <w:rPr>
                <w:rFonts w:ascii="Times New Roman" w:hAnsi="Times New Roman"/>
                <w:color w:val="000000"/>
                <w:sz w:val="22"/>
                <w:szCs w:val="22"/>
              </w:rPr>
            </w:pPr>
            <w:r>
              <w:rPr>
                <w:rFonts w:ascii="Times New Roman" w:hAnsi="Times New Roman" w:cs="Times New Roman"/>
                <w:color w:val="000000"/>
                <w:kern w:val="0"/>
                <w:sz w:val="22"/>
                <w:szCs w:val="22"/>
              </w:rPr>
              <w:t>□ 安全      □ 较安全  □ 不安全</w:t>
            </w:r>
          </w:p>
        </w:tc>
      </w:tr>
      <w:tr w14:paraId="3D059703">
        <w:tblPrEx>
          <w:tblCellMar>
            <w:top w:w="15" w:type="dxa"/>
            <w:left w:w="15" w:type="dxa"/>
            <w:bottom w:w="15" w:type="dxa"/>
            <w:right w:w="15" w:type="dxa"/>
          </w:tblCellMar>
        </w:tblPrEx>
        <w:trPr>
          <w:trHeight w:val="185"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389392D1">
            <w:pPr>
              <w:spacing w:line="580" w:lineRule="exact"/>
              <w:jc w:val="center"/>
              <w:rPr>
                <w:rFonts w:ascii="Times New Roman" w:hAnsi="Times New Roman"/>
                <w:color w:val="000000"/>
                <w:sz w:val="32"/>
                <w:szCs w:val="32"/>
              </w:rPr>
            </w:pPr>
          </w:p>
        </w:tc>
        <w:tc>
          <w:tcPr>
            <w:tcW w:w="1351" w:type="dxa"/>
            <w:gridSpan w:val="2"/>
            <w:vMerge w:val="continue"/>
            <w:tcBorders>
              <w:left w:val="single" w:color="000000" w:sz="4" w:space="0"/>
              <w:bottom w:val="single" w:color="000000" w:sz="4" w:space="0"/>
              <w:right w:val="single" w:color="000000" w:sz="4" w:space="0"/>
            </w:tcBorders>
            <w:vAlign w:val="center"/>
          </w:tcPr>
          <w:p w14:paraId="6F00ACCD">
            <w:pPr>
              <w:spacing w:line="580" w:lineRule="exact"/>
              <w:jc w:val="center"/>
              <w:rPr>
                <w:rFonts w:ascii="Times New Roman" w:hAnsi="Times New Roman"/>
                <w:color w:val="000000"/>
                <w:sz w:val="22"/>
                <w:szCs w:val="22"/>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736F6DF2">
            <w:pPr>
              <w:spacing w:line="580" w:lineRule="exact"/>
              <w:jc w:val="center"/>
              <w:textAlignment w:val="center"/>
              <w:rPr>
                <w:rFonts w:ascii="Times New Roman" w:hAnsi="Times New Roman"/>
                <w:kern w:val="0"/>
                <w:sz w:val="22"/>
                <w:szCs w:val="22"/>
              </w:rPr>
            </w:pPr>
            <w:r>
              <w:rPr>
                <w:rFonts w:ascii="Times New Roman" w:hAnsi="Times New Roman" w:cs="Times New Roman"/>
                <w:kern w:val="0"/>
                <w:sz w:val="22"/>
                <w:szCs w:val="22"/>
              </w:rPr>
              <w:t>消防安全</w:t>
            </w:r>
          </w:p>
        </w:tc>
        <w:tc>
          <w:tcPr>
            <w:tcW w:w="4877" w:type="dxa"/>
            <w:gridSpan w:val="8"/>
            <w:tcBorders>
              <w:top w:val="single" w:color="000000" w:sz="4" w:space="0"/>
              <w:left w:val="single" w:color="000000" w:sz="4" w:space="0"/>
              <w:bottom w:val="single" w:color="000000" w:sz="4" w:space="0"/>
              <w:right w:val="single" w:color="000000" w:sz="4" w:space="0"/>
            </w:tcBorders>
            <w:vAlign w:val="center"/>
          </w:tcPr>
          <w:p w14:paraId="721AD877">
            <w:pPr>
              <w:spacing w:line="580" w:lineRule="exact"/>
              <w:jc w:val="left"/>
              <w:textAlignment w:val="center"/>
              <w:rPr>
                <w:rFonts w:ascii="Times New Roman" w:hAnsi="Times New Roman"/>
                <w:kern w:val="0"/>
                <w:sz w:val="22"/>
                <w:szCs w:val="22"/>
              </w:rPr>
            </w:pPr>
            <w:r>
              <w:rPr>
                <w:rFonts w:ascii="Times New Roman" w:hAnsi="Times New Roman" w:cs="Times New Roman"/>
                <w:kern w:val="0"/>
                <w:sz w:val="22"/>
                <w:szCs w:val="22"/>
              </w:rPr>
              <w:t>□ 安全      □ 较安全  □ 不安全</w:t>
            </w:r>
          </w:p>
        </w:tc>
      </w:tr>
      <w:tr w14:paraId="49785F5D">
        <w:tblPrEx>
          <w:tblCellMar>
            <w:top w:w="15" w:type="dxa"/>
            <w:left w:w="15" w:type="dxa"/>
            <w:bottom w:w="15" w:type="dxa"/>
            <w:right w:w="15" w:type="dxa"/>
          </w:tblCellMar>
        </w:tblPrEx>
        <w:trPr>
          <w:trHeight w:val="90"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7E2D0137">
            <w:pPr>
              <w:spacing w:line="580" w:lineRule="exact"/>
              <w:jc w:val="center"/>
              <w:rPr>
                <w:rFonts w:ascii="Times New Roman" w:hAnsi="Times New Roman"/>
                <w:color w:val="000000"/>
                <w:sz w:val="32"/>
                <w:szCs w:val="32"/>
              </w:rPr>
            </w:pPr>
          </w:p>
        </w:tc>
        <w:tc>
          <w:tcPr>
            <w:tcW w:w="1351" w:type="dxa"/>
            <w:gridSpan w:val="2"/>
            <w:vMerge w:val="restart"/>
            <w:tcBorders>
              <w:top w:val="single" w:color="000000" w:sz="4" w:space="0"/>
              <w:left w:val="single" w:color="000000" w:sz="4" w:space="0"/>
              <w:bottom w:val="single" w:color="000000" w:sz="4" w:space="0"/>
              <w:right w:val="single" w:color="000000" w:sz="4" w:space="0"/>
            </w:tcBorders>
            <w:vAlign w:val="center"/>
          </w:tcPr>
          <w:p w14:paraId="3B5B4E83">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卫生状况</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605A073B">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个人卫生</w:t>
            </w:r>
          </w:p>
        </w:tc>
        <w:tc>
          <w:tcPr>
            <w:tcW w:w="4877" w:type="dxa"/>
            <w:gridSpan w:val="8"/>
            <w:tcBorders>
              <w:top w:val="single" w:color="000000" w:sz="4" w:space="0"/>
              <w:left w:val="single" w:color="000000" w:sz="4" w:space="0"/>
              <w:bottom w:val="single" w:color="000000" w:sz="4" w:space="0"/>
              <w:right w:val="single" w:color="000000" w:sz="4" w:space="0"/>
            </w:tcBorders>
            <w:vAlign w:val="center"/>
          </w:tcPr>
          <w:p w14:paraId="477F2497">
            <w:pPr>
              <w:spacing w:line="580" w:lineRule="exact"/>
              <w:jc w:val="left"/>
              <w:textAlignment w:val="center"/>
              <w:rPr>
                <w:rFonts w:ascii="Times New Roman" w:hAnsi="Times New Roman"/>
                <w:color w:val="000000"/>
                <w:sz w:val="22"/>
                <w:szCs w:val="22"/>
              </w:rPr>
            </w:pPr>
            <w:r>
              <w:rPr>
                <w:rFonts w:ascii="Times New Roman" w:hAnsi="Times New Roman" w:cs="Times New Roman"/>
                <w:color w:val="000000"/>
                <w:kern w:val="0"/>
                <w:sz w:val="22"/>
                <w:szCs w:val="22"/>
              </w:rPr>
              <w:t>□ 无变化    □ 较好    □ 较差</w:t>
            </w:r>
          </w:p>
        </w:tc>
      </w:tr>
      <w:tr w14:paraId="7C107C4B">
        <w:tblPrEx>
          <w:tblCellMar>
            <w:top w:w="15" w:type="dxa"/>
            <w:left w:w="15" w:type="dxa"/>
            <w:bottom w:w="15" w:type="dxa"/>
            <w:right w:w="15" w:type="dxa"/>
          </w:tblCellMar>
        </w:tblPrEx>
        <w:trPr>
          <w:trHeight w:val="200"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11299504">
            <w:pPr>
              <w:spacing w:line="580" w:lineRule="exact"/>
              <w:jc w:val="center"/>
              <w:rPr>
                <w:rFonts w:ascii="Times New Roman" w:hAnsi="Times New Roman"/>
                <w:color w:val="000000"/>
                <w:sz w:val="32"/>
                <w:szCs w:val="32"/>
              </w:rPr>
            </w:pPr>
          </w:p>
        </w:tc>
        <w:tc>
          <w:tcPr>
            <w:tcW w:w="1351" w:type="dxa"/>
            <w:gridSpan w:val="2"/>
            <w:vMerge w:val="continue"/>
            <w:tcBorders>
              <w:top w:val="single" w:color="000000" w:sz="4" w:space="0"/>
              <w:left w:val="single" w:color="000000" w:sz="4" w:space="0"/>
              <w:bottom w:val="single" w:color="000000" w:sz="4" w:space="0"/>
              <w:right w:val="single" w:color="000000" w:sz="4" w:space="0"/>
            </w:tcBorders>
            <w:vAlign w:val="center"/>
          </w:tcPr>
          <w:p w14:paraId="0AC13D1F">
            <w:pPr>
              <w:spacing w:line="580" w:lineRule="exact"/>
              <w:jc w:val="center"/>
              <w:rPr>
                <w:rFonts w:ascii="Times New Roman" w:hAnsi="Times New Roman"/>
                <w:color w:val="000000"/>
                <w:sz w:val="22"/>
                <w:szCs w:val="22"/>
              </w:rPr>
            </w:pP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232DAE2C">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家庭卫生</w:t>
            </w:r>
          </w:p>
        </w:tc>
        <w:tc>
          <w:tcPr>
            <w:tcW w:w="4877" w:type="dxa"/>
            <w:gridSpan w:val="8"/>
            <w:tcBorders>
              <w:top w:val="single" w:color="000000" w:sz="4" w:space="0"/>
              <w:left w:val="single" w:color="000000" w:sz="4" w:space="0"/>
              <w:bottom w:val="single" w:color="000000" w:sz="4" w:space="0"/>
              <w:right w:val="single" w:color="000000" w:sz="4" w:space="0"/>
            </w:tcBorders>
            <w:vAlign w:val="center"/>
          </w:tcPr>
          <w:p w14:paraId="1E47886D">
            <w:pPr>
              <w:spacing w:line="580" w:lineRule="exact"/>
              <w:jc w:val="left"/>
              <w:textAlignment w:val="center"/>
              <w:rPr>
                <w:rFonts w:ascii="Times New Roman" w:hAnsi="Times New Roman"/>
                <w:color w:val="000000"/>
                <w:sz w:val="22"/>
                <w:szCs w:val="22"/>
              </w:rPr>
            </w:pPr>
            <w:r>
              <w:rPr>
                <w:rFonts w:ascii="Times New Roman" w:hAnsi="Times New Roman" w:cs="Times New Roman"/>
                <w:color w:val="000000"/>
                <w:kern w:val="0"/>
                <w:sz w:val="22"/>
                <w:szCs w:val="22"/>
              </w:rPr>
              <w:t>□ 无变化    □ 较好    □ 较差</w:t>
            </w:r>
          </w:p>
        </w:tc>
      </w:tr>
      <w:tr w14:paraId="031A13F4">
        <w:tblPrEx>
          <w:tblCellMar>
            <w:top w:w="15" w:type="dxa"/>
            <w:left w:w="15" w:type="dxa"/>
            <w:bottom w:w="15" w:type="dxa"/>
            <w:right w:w="15" w:type="dxa"/>
          </w:tblCellMar>
        </w:tblPrEx>
        <w:trPr>
          <w:trHeight w:val="125"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70274C55">
            <w:pPr>
              <w:spacing w:line="580" w:lineRule="exact"/>
              <w:jc w:val="center"/>
              <w:rPr>
                <w:rFonts w:ascii="Times New Roman" w:hAnsi="Times New Roman"/>
                <w:color w:val="000000"/>
                <w:sz w:val="32"/>
                <w:szCs w:val="32"/>
              </w:rPr>
            </w:pPr>
          </w:p>
        </w:tc>
        <w:tc>
          <w:tcPr>
            <w:tcW w:w="1351" w:type="dxa"/>
            <w:gridSpan w:val="2"/>
            <w:tcBorders>
              <w:top w:val="single" w:color="000000" w:sz="4" w:space="0"/>
              <w:left w:val="single" w:color="000000" w:sz="4" w:space="0"/>
              <w:bottom w:val="single" w:color="000000" w:sz="4" w:space="0"/>
              <w:right w:val="single" w:color="000000" w:sz="4" w:space="0"/>
            </w:tcBorders>
            <w:vAlign w:val="center"/>
          </w:tcPr>
          <w:p w14:paraId="74967B55">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居住环境</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14:paraId="6314E7DA">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室内环境</w:t>
            </w:r>
          </w:p>
        </w:tc>
        <w:tc>
          <w:tcPr>
            <w:tcW w:w="4877" w:type="dxa"/>
            <w:gridSpan w:val="8"/>
            <w:tcBorders>
              <w:top w:val="single" w:color="000000" w:sz="4" w:space="0"/>
              <w:left w:val="single" w:color="000000" w:sz="4" w:space="0"/>
              <w:bottom w:val="single" w:color="000000" w:sz="4" w:space="0"/>
              <w:right w:val="single" w:color="000000" w:sz="4" w:space="0"/>
            </w:tcBorders>
            <w:vAlign w:val="center"/>
          </w:tcPr>
          <w:p w14:paraId="259F4DBD">
            <w:pPr>
              <w:spacing w:line="580" w:lineRule="exact"/>
              <w:jc w:val="left"/>
              <w:textAlignment w:val="center"/>
              <w:rPr>
                <w:rFonts w:ascii="Times New Roman" w:hAnsi="Times New Roman"/>
                <w:color w:val="000000"/>
                <w:sz w:val="22"/>
                <w:szCs w:val="22"/>
              </w:rPr>
            </w:pPr>
            <w:r>
              <w:rPr>
                <w:rFonts w:ascii="Times New Roman" w:hAnsi="Times New Roman" w:cs="Times New Roman"/>
                <w:color w:val="000000"/>
                <w:kern w:val="0"/>
                <w:sz w:val="22"/>
                <w:szCs w:val="22"/>
              </w:rPr>
              <w:t>□ 无变化    □ 较好    □ 较差</w:t>
            </w:r>
          </w:p>
        </w:tc>
      </w:tr>
      <w:tr w14:paraId="75DC5FFB">
        <w:tblPrEx>
          <w:tblCellMar>
            <w:top w:w="15" w:type="dxa"/>
            <w:left w:w="15" w:type="dxa"/>
            <w:bottom w:w="15" w:type="dxa"/>
            <w:right w:w="15" w:type="dxa"/>
          </w:tblCellMar>
        </w:tblPrEx>
        <w:trPr>
          <w:trHeight w:val="854"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45D06F00">
            <w:pPr>
              <w:spacing w:line="580" w:lineRule="exact"/>
              <w:jc w:val="center"/>
              <w:rPr>
                <w:rFonts w:ascii="Times New Roman" w:hAnsi="Times New Roman"/>
                <w:color w:val="000000"/>
                <w:sz w:val="32"/>
                <w:szCs w:val="32"/>
              </w:rPr>
            </w:pPr>
          </w:p>
        </w:tc>
        <w:tc>
          <w:tcPr>
            <w:tcW w:w="7929" w:type="dxa"/>
            <w:gridSpan w:val="13"/>
            <w:tcBorders>
              <w:top w:val="single" w:color="000000" w:sz="4" w:space="0"/>
              <w:left w:val="single" w:color="000000" w:sz="4" w:space="0"/>
              <w:bottom w:val="single" w:color="000000" w:sz="4" w:space="0"/>
              <w:right w:val="single" w:color="000000" w:sz="4" w:space="0"/>
            </w:tcBorders>
            <w:vAlign w:val="center"/>
          </w:tcPr>
          <w:p w14:paraId="2100C310">
            <w:pPr>
              <w:spacing w:line="580" w:lineRule="exact"/>
              <w:textAlignment w:val="center"/>
              <w:rPr>
                <w:rFonts w:ascii="Times New Roman" w:hAnsi="Times New Roman"/>
                <w:color w:val="000000"/>
                <w:sz w:val="22"/>
                <w:szCs w:val="22"/>
              </w:rPr>
            </w:pPr>
            <w:r>
              <w:rPr>
                <w:rFonts w:ascii="Times New Roman" w:hAnsi="Times New Roman" w:cs="Times New Roman"/>
                <w:color w:val="000000"/>
                <w:kern w:val="0"/>
                <w:sz w:val="22"/>
                <w:szCs w:val="22"/>
              </w:rPr>
              <w:t>老年人服务需求：</w:t>
            </w:r>
          </w:p>
        </w:tc>
      </w:tr>
      <w:tr w14:paraId="28270607">
        <w:tblPrEx>
          <w:tblCellMar>
            <w:top w:w="15" w:type="dxa"/>
            <w:left w:w="15" w:type="dxa"/>
            <w:bottom w:w="15" w:type="dxa"/>
            <w:right w:w="15" w:type="dxa"/>
          </w:tblCellMar>
        </w:tblPrEx>
        <w:trPr>
          <w:trHeight w:val="813" w:hRule="atLeast"/>
          <w:jc w:val="center"/>
        </w:trPr>
        <w:tc>
          <w:tcPr>
            <w:tcW w:w="2651" w:type="dxa"/>
            <w:gridSpan w:val="7"/>
            <w:vMerge w:val="continue"/>
            <w:tcBorders>
              <w:top w:val="single" w:color="000000" w:sz="4" w:space="0"/>
              <w:left w:val="single" w:color="000000" w:sz="4" w:space="0"/>
              <w:bottom w:val="single" w:color="000000" w:sz="4" w:space="0"/>
              <w:right w:val="single" w:color="000000" w:sz="4" w:space="0"/>
            </w:tcBorders>
            <w:vAlign w:val="center"/>
          </w:tcPr>
          <w:p w14:paraId="54EF9CFF">
            <w:pPr>
              <w:spacing w:line="580" w:lineRule="exact"/>
              <w:jc w:val="center"/>
              <w:rPr>
                <w:rFonts w:ascii="Times New Roman" w:hAnsi="Times New Roman"/>
                <w:color w:val="000000"/>
                <w:sz w:val="32"/>
                <w:szCs w:val="32"/>
              </w:rPr>
            </w:pPr>
          </w:p>
        </w:tc>
        <w:tc>
          <w:tcPr>
            <w:tcW w:w="7929" w:type="dxa"/>
            <w:gridSpan w:val="13"/>
            <w:tcBorders>
              <w:top w:val="single" w:color="000000" w:sz="4" w:space="0"/>
              <w:left w:val="single" w:color="000000" w:sz="4" w:space="0"/>
              <w:bottom w:val="single" w:color="000000" w:sz="4" w:space="0"/>
              <w:right w:val="single" w:color="000000" w:sz="4" w:space="0"/>
            </w:tcBorders>
            <w:vAlign w:val="center"/>
          </w:tcPr>
          <w:p w14:paraId="0CE0D070">
            <w:pPr>
              <w:spacing w:line="580" w:lineRule="exact"/>
              <w:jc w:val="left"/>
              <w:textAlignment w:val="top"/>
              <w:rPr>
                <w:rFonts w:ascii="Times New Roman" w:hAnsi="Times New Roman"/>
                <w:color w:val="000000"/>
                <w:sz w:val="22"/>
                <w:szCs w:val="22"/>
              </w:rPr>
            </w:pPr>
            <w:r>
              <w:rPr>
                <w:rFonts w:ascii="Times New Roman" w:hAnsi="Times New Roman" w:cs="Times New Roman"/>
                <w:color w:val="000000"/>
                <w:kern w:val="0"/>
                <w:sz w:val="22"/>
                <w:szCs w:val="22"/>
              </w:rPr>
              <w:t>实施关爱服务建议：</w:t>
            </w:r>
          </w:p>
        </w:tc>
      </w:tr>
      <w:tr w14:paraId="045AA590">
        <w:tblPrEx>
          <w:tblCellMar>
            <w:top w:w="15" w:type="dxa"/>
            <w:left w:w="15" w:type="dxa"/>
            <w:bottom w:w="15" w:type="dxa"/>
            <w:right w:w="15" w:type="dxa"/>
          </w:tblCellMar>
        </w:tblPrEx>
        <w:trPr>
          <w:trHeight w:val="1730" w:hRule="atLeast"/>
          <w:jc w:val="center"/>
        </w:trPr>
        <w:tc>
          <w:tcPr>
            <w:tcW w:w="2651" w:type="dxa"/>
            <w:gridSpan w:val="7"/>
            <w:vMerge w:val="continue"/>
            <w:tcBorders>
              <w:top w:val="single" w:color="000000" w:sz="4" w:space="0"/>
              <w:left w:val="single" w:color="000000" w:sz="4" w:space="0"/>
              <w:bottom w:val="single" w:color="auto" w:sz="4" w:space="0"/>
              <w:right w:val="single" w:color="000000" w:sz="4" w:space="0"/>
            </w:tcBorders>
            <w:vAlign w:val="center"/>
          </w:tcPr>
          <w:p w14:paraId="6C282C2F">
            <w:pPr>
              <w:spacing w:line="580" w:lineRule="exact"/>
              <w:jc w:val="center"/>
              <w:rPr>
                <w:rFonts w:ascii="Times New Roman" w:hAnsi="Times New Roman"/>
                <w:color w:val="000000"/>
                <w:sz w:val="32"/>
                <w:szCs w:val="32"/>
              </w:rPr>
            </w:pPr>
          </w:p>
        </w:tc>
        <w:tc>
          <w:tcPr>
            <w:tcW w:w="2860" w:type="dxa"/>
            <w:gridSpan w:val="4"/>
            <w:tcBorders>
              <w:top w:val="single" w:color="000000" w:sz="4" w:space="0"/>
              <w:left w:val="single" w:color="000000" w:sz="4" w:space="0"/>
              <w:bottom w:val="single" w:color="auto" w:sz="4" w:space="0"/>
              <w:right w:val="single" w:color="000000" w:sz="4" w:space="0"/>
            </w:tcBorders>
            <w:vAlign w:val="center"/>
          </w:tcPr>
          <w:p w14:paraId="2A1346D3">
            <w:pPr>
              <w:spacing w:line="580" w:lineRule="exact"/>
              <w:textAlignment w:val="center"/>
              <w:rPr>
                <w:rFonts w:ascii="Times New Roman" w:hAnsi="Times New Roman"/>
                <w:color w:val="000000"/>
                <w:kern w:val="0"/>
                <w:sz w:val="22"/>
                <w:szCs w:val="22"/>
              </w:rPr>
            </w:pPr>
            <w:r>
              <w:rPr>
                <w:rFonts w:ascii="Times New Roman" w:hAnsi="Times New Roman" w:cs="Times New Roman"/>
                <w:color w:val="000000"/>
                <w:kern w:val="0"/>
                <w:sz w:val="22"/>
                <w:szCs w:val="22"/>
              </w:rPr>
              <w:t>探访人员（签字）</w:t>
            </w:r>
          </w:p>
          <w:p w14:paraId="3D87F54F">
            <w:pPr>
              <w:spacing w:line="580" w:lineRule="exact"/>
              <w:textAlignment w:val="center"/>
              <w:rPr>
                <w:rFonts w:ascii="Times New Roman" w:hAnsi="Times New Roman"/>
                <w:color w:val="000000"/>
                <w:kern w:val="0"/>
                <w:sz w:val="22"/>
                <w:szCs w:val="22"/>
              </w:rPr>
            </w:pPr>
          </w:p>
          <w:p w14:paraId="6C9D14B9">
            <w:pPr>
              <w:spacing w:line="580" w:lineRule="exact"/>
              <w:textAlignment w:val="center"/>
              <w:rPr>
                <w:rFonts w:ascii="Times New Roman" w:hAnsi="Times New Roman"/>
                <w:color w:val="000000"/>
                <w:kern w:val="0"/>
                <w:sz w:val="22"/>
                <w:szCs w:val="22"/>
              </w:rPr>
            </w:pPr>
          </w:p>
        </w:tc>
        <w:tc>
          <w:tcPr>
            <w:tcW w:w="2190" w:type="dxa"/>
            <w:gridSpan w:val="4"/>
            <w:tcBorders>
              <w:top w:val="single" w:color="000000" w:sz="4" w:space="0"/>
              <w:left w:val="single" w:color="000000" w:sz="4" w:space="0"/>
              <w:bottom w:val="single" w:color="auto" w:sz="4" w:space="0"/>
              <w:right w:val="single" w:color="000000" w:sz="4" w:space="0"/>
            </w:tcBorders>
            <w:vAlign w:val="center"/>
          </w:tcPr>
          <w:p w14:paraId="2B1F1D1A">
            <w:pPr>
              <w:spacing w:line="580" w:lineRule="exact"/>
              <w:textAlignment w:val="center"/>
              <w:rPr>
                <w:rFonts w:ascii="Times New Roman" w:hAnsi="Times New Roman"/>
                <w:color w:val="000000"/>
                <w:kern w:val="0"/>
                <w:sz w:val="22"/>
                <w:szCs w:val="22"/>
              </w:rPr>
            </w:pPr>
            <w:r>
              <w:rPr>
                <w:rFonts w:ascii="Times New Roman" w:hAnsi="Times New Roman" w:cs="Times New Roman"/>
                <w:color w:val="000000"/>
                <w:kern w:val="0"/>
                <w:sz w:val="22"/>
                <w:szCs w:val="22"/>
              </w:rPr>
              <w:t>被探访人（签字）</w:t>
            </w:r>
          </w:p>
          <w:p w14:paraId="350CBD1C">
            <w:pPr>
              <w:spacing w:line="580" w:lineRule="exact"/>
              <w:textAlignment w:val="center"/>
              <w:rPr>
                <w:rFonts w:ascii="Times New Roman" w:hAnsi="Times New Roman"/>
                <w:color w:val="000000"/>
                <w:kern w:val="0"/>
                <w:sz w:val="22"/>
                <w:szCs w:val="22"/>
              </w:rPr>
            </w:pPr>
          </w:p>
          <w:p w14:paraId="5D57EE67">
            <w:pPr>
              <w:spacing w:line="580" w:lineRule="exact"/>
              <w:textAlignment w:val="center"/>
              <w:rPr>
                <w:rFonts w:ascii="Times New Roman" w:hAnsi="Times New Roman"/>
                <w:color w:val="000000"/>
                <w:kern w:val="0"/>
                <w:sz w:val="22"/>
                <w:szCs w:val="22"/>
              </w:rPr>
            </w:pPr>
          </w:p>
        </w:tc>
        <w:tc>
          <w:tcPr>
            <w:tcW w:w="1260" w:type="dxa"/>
            <w:gridSpan w:val="2"/>
            <w:tcBorders>
              <w:top w:val="single" w:color="000000" w:sz="4" w:space="0"/>
              <w:left w:val="single" w:color="000000" w:sz="4" w:space="0"/>
              <w:bottom w:val="single" w:color="auto" w:sz="4" w:space="0"/>
              <w:right w:val="single" w:color="000000" w:sz="4" w:space="0"/>
            </w:tcBorders>
            <w:vAlign w:val="center"/>
          </w:tcPr>
          <w:p w14:paraId="4A6100CC">
            <w:pPr>
              <w:spacing w:line="580" w:lineRule="exact"/>
              <w:jc w:val="center"/>
              <w:textAlignment w:val="center"/>
              <w:rPr>
                <w:rFonts w:ascii="Times New Roman" w:hAnsi="Times New Roman"/>
                <w:color w:val="000000"/>
                <w:kern w:val="0"/>
                <w:sz w:val="22"/>
                <w:szCs w:val="22"/>
              </w:rPr>
            </w:pPr>
            <w:r>
              <w:rPr>
                <w:rFonts w:ascii="Times New Roman" w:hAnsi="Times New Roman" w:cs="Times New Roman"/>
                <w:color w:val="000000"/>
                <w:kern w:val="0"/>
                <w:sz w:val="22"/>
                <w:szCs w:val="22"/>
              </w:rPr>
              <w:t>信息录入人</w:t>
            </w:r>
          </w:p>
          <w:p w14:paraId="28A6095D">
            <w:pPr>
              <w:spacing w:line="580" w:lineRule="exact"/>
              <w:jc w:val="center"/>
              <w:textAlignment w:val="center"/>
              <w:rPr>
                <w:rFonts w:ascii="Times New Roman" w:hAnsi="Times New Roman"/>
                <w:color w:val="000000"/>
                <w:sz w:val="22"/>
                <w:szCs w:val="22"/>
              </w:rPr>
            </w:pPr>
            <w:r>
              <w:rPr>
                <w:rFonts w:ascii="Times New Roman" w:hAnsi="Times New Roman" w:cs="Times New Roman"/>
                <w:color w:val="000000"/>
                <w:kern w:val="0"/>
                <w:sz w:val="22"/>
                <w:szCs w:val="22"/>
              </w:rPr>
              <w:t>（签字）</w:t>
            </w:r>
          </w:p>
        </w:tc>
        <w:tc>
          <w:tcPr>
            <w:tcW w:w="1619" w:type="dxa"/>
            <w:gridSpan w:val="3"/>
            <w:tcBorders>
              <w:top w:val="single" w:color="000000" w:sz="4" w:space="0"/>
              <w:left w:val="single" w:color="000000" w:sz="4" w:space="0"/>
              <w:bottom w:val="single" w:color="auto" w:sz="4" w:space="0"/>
              <w:right w:val="single" w:color="000000" w:sz="4" w:space="0"/>
            </w:tcBorders>
            <w:vAlign w:val="center"/>
          </w:tcPr>
          <w:p w14:paraId="29C6D1A6">
            <w:pPr>
              <w:spacing w:line="580" w:lineRule="exact"/>
              <w:jc w:val="right"/>
              <w:textAlignment w:val="bottom"/>
              <w:rPr>
                <w:rFonts w:ascii="Times New Roman" w:hAnsi="Times New Roman"/>
                <w:color w:val="000000"/>
                <w:kern w:val="0"/>
                <w:sz w:val="22"/>
                <w:szCs w:val="22"/>
              </w:rPr>
            </w:pPr>
          </w:p>
          <w:p w14:paraId="5D370E00">
            <w:pPr>
              <w:spacing w:line="580" w:lineRule="exact"/>
              <w:jc w:val="right"/>
              <w:textAlignment w:val="bottom"/>
              <w:rPr>
                <w:rFonts w:ascii="Times New Roman" w:hAnsi="Times New Roman"/>
                <w:color w:val="000000"/>
                <w:sz w:val="22"/>
                <w:szCs w:val="22"/>
              </w:rPr>
            </w:pPr>
            <w:r>
              <w:rPr>
                <w:rFonts w:ascii="Times New Roman" w:hAnsi="Times New Roman" w:cs="Times New Roman"/>
                <w:color w:val="000000"/>
                <w:kern w:val="0"/>
                <w:sz w:val="22"/>
                <w:szCs w:val="22"/>
              </w:rPr>
              <w:t xml:space="preserve">                年  月  日</w:t>
            </w:r>
          </w:p>
        </w:tc>
      </w:tr>
      <w:tr w14:paraId="6C7983A4">
        <w:tblPrEx>
          <w:tblCellMar>
            <w:top w:w="15" w:type="dxa"/>
            <w:left w:w="15" w:type="dxa"/>
            <w:bottom w:w="15" w:type="dxa"/>
            <w:right w:w="15" w:type="dxa"/>
          </w:tblCellMar>
        </w:tblPrEx>
        <w:trPr>
          <w:trHeight w:val="570" w:hRule="atLeast"/>
          <w:jc w:val="center"/>
        </w:trPr>
        <w:tc>
          <w:tcPr>
            <w:tcW w:w="10580" w:type="dxa"/>
            <w:gridSpan w:val="20"/>
            <w:tcBorders>
              <w:top w:val="single" w:color="auto" w:sz="4" w:space="0"/>
              <w:left w:val="single" w:color="000000" w:sz="4" w:space="0"/>
              <w:bottom w:val="single" w:color="auto" w:sz="4" w:space="0"/>
              <w:right w:val="single" w:color="000000" w:sz="4" w:space="0"/>
            </w:tcBorders>
            <w:vAlign w:val="center"/>
          </w:tcPr>
          <w:p w14:paraId="64D706B1">
            <w:pPr>
              <w:spacing w:line="580" w:lineRule="exact"/>
              <w:jc w:val="center"/>
              <w:textAlignment w:val="center"/>
              <w:rPr>
                <w:rFonts w:ascii="Times New Roman" w:hAnsi="Times New Roman"/>
                <w:color w:val="000000"/>
                <w:kern w:val="0"/>
                <w:sz w:val="32"/>
                <w:szCs w:val="32"/>
              </w:rPr>
            </w:pPr>
            <w:r>
              <w:rPr>
                <w:rFonts w:ascii="Times New Roman" w:hAnsi="Times New Roman" w:eastAsia="方正黑体_GBK" w:cs="Times New Roman"/>
                <w:color w:val="000000"/>
                <w:kern w:val="0"/>
                <w:sz w:val="32"/>
                <w:szCs w:val="32"/>
              </w:rPr>
              <w:t>六、关爱服务情况</w:t>
            </w:r>
          </w:p>
        </w:tc>
      </w:tr>
      <w:tr w14:paraId="41A64435">
        <w:tblPrEx>
          <w:tblCellMar>
            <w:top w:w="15" w:type="dxa"/>
            <w:left w:w="15" w:type="dxa"/>
            <w:bottom w:w="15" w:type="dxa"/>
            <w:right w:w="15" w:type="dxa"/>
          </w:tblCellMar>
        </w:tblPrEx>
        <w:trPr>
          <w:trHeight w:val="600" w:hRule="atLeast"/>
          <w:jc w:val="center"/>
        </w:trPr>
        <w:tc>
          <w:tcPr>
            <w:tcW w:w="2651" w:type="dxa"/>
            <w:gridSpan w:val="7"/>
            <w:vMerge w:val="restart"/>
            <w:tcBorders>
              <w:top w:val="single" w:color="auto" w:sz="4" w:space="0"/>
              <w:left w:val="single" w:color="000000" w:sz="4" w:space="0"/>
              <w:right w:val="single" w:color="000000" w:sz="4" w:space="0"/>
            </w:tcBorders>
            <w:vAlign w:val="center"/>
          </w:tcPr>
          <w:p w14:paraId="68FC584D">
            <w:pPr>
              <w:spacing w:line="580" w:lineRule="exact"/>
              <w:ind w:firstLine="320" w:firstLineChars="100"/>
              <w:rPr>
                <w:rFonts w:ascii="Times New Roman" w:hAnsi="Times New Roman"/>
                <w:color w:val="000000"/>
                <w:sz w:val="32"/>
                <w:szCs w:val="32"/>
              </w:rPr>
            </w:pPr>
            <w:r>
              <w:rPr>
                <w:rFonts w:ascii="Times New Roman" w:hAnsi="Times New Roman" w:cs="Times New Roman"/>
                <w:color w:val="000000"/>
                <w:kern w:val="0"/>
                <w:sz w:val="32"/>
                <w:szCs w:val="32"/>
              </w:rPr>
              <w:t>第 次开展关爱</w:t>
            </w:r>
            <w:r>
              <w:rPr>
                <w:rFonts w:ascii="Times New Roman" w:hAnsi="Times New Roman" w:cs="Times New Roman"/>
                <w:color w:val="000000"/>
                <w:kern w:val="0"/>
                <w:sz w:val="32"/>
                <w:szCs w:val="32"/>
              </w:rPr>
              <w:br w:type="textWrapping"/>
            </w:r>
            <w:r>
              <w:rPr>
                <w:rFonts w:ascii="Times New Roman" w:hAnsi="Times New Roman" w:cs="Times New Roman"/>
                <w:color w:val="000000"/>
                <w:kern w:val="0"/>
                <w:sz w:val="32"/>
                <w:szCs w:val="32"/>
              </w:rPr>
              <w:t xml:space="preserve">      </w:t>
            </w:r>
            <w:r>
              <w:rPr>
                <w:rStyle w:val="24"/>
                <w:rFonts w:hint="default" w:ascii="Times New Roman" w:hAnsi="Times New Roman" w:cs="Times New Roman"/>
              </w:rPr>
              <w:t>年   月   日</w:t>
            </w:r>
          </w:p>
        </w:tc>
        <w:tc>
          <w:tcPr>
            <w:tcW w:w="7929" w:type="dxa"/>
            <w:gridSpan w:val="13"/>
            <w:vMerge w:val="restart"/>
            <w:tcBorders>
              <w:top w:val="single" w:color="000000" w:sz="4" w:space="0"/>
              <w:left w:val="single" w:color="000000" w:sz="4" w:space="0"/>
              <w:bottom w:val="single" w:color="000000" w:sz="4" w:space="0"/>
              <w:right w:val="single" w:color="000000" w:sz="4" w:space="0"/>
            </w:tcBorders>
            <w:vAlign w:val="center"/>
          </w:tcPr>
          <w:p w14:paraId="163369E7">
            <w:pPr>
              <w:spacing w:line="580" w:lineRule="exact"/>
              <w:jc w:val="left"/>
              <w:textAlignment w:val="top"/>
              <w:rPr>
                <w:rFonts w:ascii="Times New Roman" w:hAnsi="Times New Roman"/>
                <w:color w:val="000000"/>
                <w:kern w:val="0"/>
                <w:sz w:val="22"/>
                <w:szCs w:val="22"/>
              </w:rPr>
            </w:pPr>
            <w:r>
              <w:rPr>
                <w:rFonts w:ascii="Times New Roman" w:hAnsi="Times New Roman" w:cs="Times New Roman"/>
                <w:color w:val="000000"/>
                <w:kern w:val="0"/>
                <w:sz w:val="22"/>
                <w:szCs w:val="22"/>
              </w:rPr>
              <w:t xml:space="preserve">关爱服务情况：    </w:t>
            </w:r>
          </w:p>
          <w:p w14:paraId="0738CC72">
            <w:pPr>
              <w:spacing w:line="580" w:lineRule="exact"/>
              <w:jc w:val="left"/>
              <w:textAlignment w:val="top"/>
              <w:rPr>
                <w:rFonts w:ascii="Times New Roman" w:hAnsi="Times New Roman"/>
                <w:color w:val="000000"/>
                <w:kern w:val="0"/>
                <w:sz w:val="22"/>
                <w:szCs w:val="22"/>
              </w:rPr>
            </w:pPr>
            <w:r>
              <w:rPr>
                <w:rFonts w:ascii="Times New Roman" w:hAnsi="Times New Roman" w:cs="Times New Roman"/>
                <w:color w:val="000000"/>
                <w:kern w:val="0"/>
                <w:sz w:val="22"/>
                <w:szCs w:val="22"/>
              </w:rPr>
              <w:t xml:space="preserve">      </w:t>
            </w:r>
          </w:p>
          <w:p w14:paraId="017E7571">
            <w:pPr>
              <w:spacing w:line="580" w:lineRule="exact"/>
              <w:jc w:val="left"/>
              <w:textAlignment w:val="top"/>
              <w:rPr>
                <w:rFonts w:ascii="Times New Roman" w:hAnsi="Times New Roman"/>
                <w:color w:val="000000"/>
                <w:kern w:val="0"/>
                <w:sz w:val="22"/>
                <w:szCs w:val="22"/>
              </w:rPr>
            </w:pPr>
            <w:r>
              <w:rPr>
                <w:rFonts w:ascii="Times New Roman" w:hAnsi="Times New Roman" w:cs="Times New Roman"/>
                <w:color w:val="000000"/>
                <w:kern w:val="0"/>
                <w:sz w:val="22"/>
                <w:szCs w:val="22"/>
              </w:rPr>
              <w:t xml:space="preserve">                                     </w:t>
            </w:r>
          </w:p>
          <w:p w14:paraId="7573CBDE">
            <w:pPr>
              <w:spacing w:line="580" w:lineRule="exact"/>
              <w:jc w:val="left"/>
              <w:textAlignment w:val="top"/>
              <w:rPr>
                <w:rFonts w:ascii="Times New Roman" w:hAnsi="Times New Roman"/>
                <w:color w:val="000000"/>
                <w:sz w:val="22"/>
                <w:szCs w:val="22"/>
              </w:rPr>
            </w:pPr>
            <w:r>
              <w:rPr>
                <w:rFonts w:ascii="Times New Roman" w:hAnsi="Times New Roman" w:cs="Times New Roman"/>
                <w:color w:val="000000"/>
                <w:kern w:val="0"/>
                <w:sz w:val="22"/>
                <w:szCs w:val="22"/>
              </w:rPr>
              <w:t xml:space="preserve">                              服务人员签字（盖章）：          年   月   日                                                                                                                                                                                                                                                                </w:t>
            </w:r>
          </w:p>
        </w:tc>
      </w:tr>
      <w:tr w14:paraId="78F2F8BE">
        <w:tblPrEx>
          <w:tblCellMar>
            <w:top w:w="15" w:type="dxa"/>
            <w:left w:w="15" w:type="dxa"/>
            <w:bottom w:w="15" w:type="dxa"/>
            <w:right w:w="15" w:type="dxa"/>
          </w:tblCellMar>
        </w:tblPrEx>
        <w:trPr>
          <w:trHeight w:val="580" w:hRule="atLeast"/>
          <w:jc w:val="center"/>
        </w:trPr>
        <w:tc>
          <w:tcPr>
            <w:tcW w:w="2651" w:type="dxa"/>
            <w:gridSpan w:val="7"/>
            <w:vMerge w:val="continue"/>
            <w:tcBorders>
              <w:top w:val="single" w:color="auto" w:sz="4" w:space="0"/>
              <w:left w:val="single" w:color="000000" w:sz="4" w:space="0"/>
              <w:bottom w:val="single" w:color="auto" w:sz="4" w:space="0"/>
              <w:right w:val="single" w:color="000000" w:sz="4" w:space="0"/>
            </w:tcBorders>
            <w:vAlign w:val="center"/>
          </w:tcPr>
          <w:p w14:paraId="0BDC923E">
            <w:pPr>
              <w:spacing w:line="580" w:lineRule="exact"/>
              <w:jc w:val="center"/>
              <w:rPr>
                <w:rFonts w:ascii="Times New Roman" w:hAnsi="Times New Roman"/>
                <w:color w:val="000000"/>
                <w:sz w:val="32"/>
                <w:szCs w:val="32"/>
              </w:rPr>
            </w:pPr>
          </w:p>
        </w:tc>
        <w:tc>
          <w:tcPr>
            <w:tcW w:w="7929" w:type="dxa"/>
            <w:gridSpan w:val="13"/>
            <w:vMerge w:val="continue"/>
            <w:tcBorders>
              <w:top w:val="single" w:color="000000" w:sz="4" w:space="0"/>
              <w:left w:val="single" w:color="000000" w:sz="4" w:space="0"/>
              <w:bottom w:val="single" w:color="000000" w:sz="4" w:space="0"/>
              <w:right w:val="single" w:color="000000" w:sz="4" w:space="0"/>
            </w:tcBorders>
            <w:vAlign w:val="center"/>
          </w:tcPr>
          <w:p w14:paraId="35DF8C40">
            <w:pPr>
              <w:spacing w:line="580" w:lineRule="exact"/>
              <w:jc w:val="left"/>
              <w:rPr>
                <w:rFonts w:ascii="Times New Roman" w:hAnsi="Times New Roman"/>
                <w:color w:val="000000"/>
                <w:sz w:val="22"/>
                <w:szCs w:val="22"/>
              </w:rPr>
            </w:pPr>
          </w:p>
        </w:tc>
      </w:tr>
      <w:tr w14:paraId="5FAE0A06">
        <w:tblPrEx>
          <w:tblCellMar>
            <w:top w:w="15" w:type="dxa"/>
            <w:left w:w="15" w:type="dxa"/>
            <w:bottom w:w="15" w:type="dxa"/>
            <w:right w:w="15" w:type="dxa"/>
          </w:tblCellMar>
        </w:tblPrEx>
        <w:trPr>
          <w:trHeight w:val="580" w:hRule="atLeast"/>
          <w:jc w:val="center"/>
        </w:trPr>
        <w:tc>
          <w:tcPr>
            <w:tcW w:w="2651" w:type="dxa"/>
            <w:gridSpan w:val="7"/>
            <w:vMerge w:val="continue"/>
            <w:tcBorders>
              <w:top w:val="single" w:color="auto" w:sz="4" w:space="0"/>
              <w:left w:val="single" w:color="000000" w:sz="4" w:space="0"/>
              <w:bottom w:val="single" w:color="auto" w:sz="4" w:space="0"/>
              <w:right w:val="single" w:color="000000" w:sz="4" w:space="0"/>
            </w:tcBorders>
            <w:vAlign w:val="center"/>
          </w:tcPr>
          <w:p w14:paraId="74B6ABAA">
            <w:pPr>
              <w:spacing w:line="580" w:lineRule="exact"/>
              <w:jc w:val="center"/>
              <w:rPr>
                <w:rFonts w:ascii="Times New Roman" w:hAnsi="Times New Roman"/>
                <w:color w:val="000000"/>
                <w:sz w:val="32"/>
                <w:szCs w:val="32"/>
              </w:rPr>
            </w:pPr>
          </w:p>
        </w:tc>
        <w:tc>
          <w:tcPr>
            <w:tcW w:w="7929" w:type="dxa"/>
            <w:gridSpan w:val="13"/>
            <w:vMerge w:val="continue"/>
            <w:tcBorders>
              <w:top w:val="single" w:color="000000" w:sz="4" w:space="0"/>
              <w:left w:val="single" w:color="000000" w:sz="4" w:space="0"/>
              <w:bottom w:val="single" w:color="000000" w:sz="4" w:space="0"/>
              <w:right w:val="single" w:color="000000" w:sz="4" w:space="0"/>
            </w:tcBorders>
            <w:vAlign w:val="center"/>
          </w:tcPr>
          <w:p w14:paraId="6F7500A9">
            <w:pPr>
              <w:spacing w:line="580" w:lineRule="exact"/>
              <w:jc w:val="left"/>
              <w:rPr>
                <w:rFonts w:ascii="Times New Roman" w:hAnsi="Times New Roman"/>
                <w:color w:val="000000"/>
                <w:sz w:val="22"/>
                <w:szCs w:val="22"/>
              </w:rPr>
            </w:pPr>
          </w:p>
        </w:tc>
      </w:tr>
      <w:tr w14:paraId="566D7CDC">
        <w:tblPrEx>
          <w:tblCellMar>
            <w:top w:w="15" w:type="dxa"/>
            <w:left w:w="15" w:type="dxa"/>
            <w:bottom w:w="15" w:type="dxa"/>
            <w:right w:w="15" w:type="dxa"/>
          </w:tblCellMar>
        </w:tblPrEx>
        <w:trPr>
          <w:trHeight w:val="580" w:hRule="atLeast"/>
          <w:jc w:val="center"/>
        </w:trPr>
        <w:tc>
          <w:tcPr>
            <w:tcW w:w="2651" w:type="dxa"/>
            <w:gridSpan w:val="7"/>
            <w:vMerge w:val="continue"/>
            <w:tcBorders>
              <w:top w:val="single" w:color="auto" w:sz="4" w:space="0"/>
              <w:left w:val="single" w:color="000000" w:sz="4" w:space="0"/>
              <w:bottom w:val="single" w:color="auto" w:sz="4" w:space="0"/>
              <w:right w:val="single" w:color="000000" w:sz="4" w:space="0"/>
            </w:tcBorders>
            <w:vAlign w:val="center"/>
          </w:tcPr>
          <w:p w14:paraId="60057A0B">
            <w:pPr>
              <w:spacing w:line="580" w:lineRule="exact"/>
              <w:jc w:val="center"/>
              <w:rPr>
                <w:rFonts w:ascii="Times New Roman" w:hAnsi="Times New Roman"/>
                <w:color w:val="000000"/>
                <w:sz w:val="32"/>
                <w:szCs w:val="32"/>
              </w:rPr>
            </w:pPr>
          </w:p>
        </w:tc>
        <w:tc>
          <w:tcPr>
            <w:tcW w:w="7929" w:type="dxa"/>
            <w:gridSpan w:val="13"/>
            <w:vMerge w:val="continue"/>
            <w:tcBorders>
              <w:top w:val="single" w:color="000000" w:sz="4" w:space="0"/>
              <w:left w:val="single" w:color="000000" w:sz="4" w:space="0"/>
              <w:bottom w:val="single" w:color="000000" w:sz="4" w:space="0"/>
              <w:right w:val="single" w:color="000000" w:sz="4" w:space="0"/>
            </w:tcBorders>
            <w:vAlign w:val="center"/>
          </w:tcPr>
          <w:p w14:paraId="6428F294">
            <w:pPr>
              <w:spacing w:line="580" w:lineRule="exact"/>
              <w:jc w:val="left"/>
              <w:rPr>
                <w:rFonts w:ascii="Times New Roman" w:hAnsi="Times New Roman"/>
                <w:color w:val="000000"/>
                <w:sz w:val="22"/>
                <w:szCs w:val="22"/>
              </w:rPr>
            </w:pPr>
          </w:p>
        </w:tc>
      </w:tr>
      <w:tr w14:paraId="10738DD0">
        <w:tblPrEx>
          <w:tblCellMar>
            <w:top w:w="15" w:type="dxa"/>
            <w:left w:w="15" w:type="dxa"/>
            <w:bottom w:w="15" w:type="dxa"/>
            <w:right w:w="15" w:type="dxa"/>
          </w:tblCellMar>
        </w:tblPrEx>
        <w:trPr>
          <w:trHeight w:val="580" w:hRule="atLeast"/>
          <w:jc w:val="center"/>
        </w:trPr>
        <w:tc>
          <w:tcPr>
            <w:tcW w:w="2651" w:type="dxa"/>
            <w:gridSpan w:val="7"/>
            <w:vMerge w:val="continue"/>
            <w:tcBorders>
              <w:top w:val="single" w:color="auto" w:sz="4" w:space="0"/>
              <w:left w:val="single" w:color="000000" w:sz="4" w:space="0"/>
              <w:bottom w:val="single" w:color="auto" w:sz="4" w:space="0"/>
              <w:right w:val="single" w:color="000000" w:sz="4" w:space="0"/>
            </w:tcBorders>
            <w:vAlign w:val="center"/>
          </w:tcPr>
          <w:p w14:paraId="59E5F859">
            <w:pPr>
              <w:spacing w:line="580" w:lineRule="exact"/>
              <w:jc w:val="center"/>
              <w:rPr>
                <w:rFonts w:ascii="Times New Roman" w:hAnsi="Times New Roman"/>
                <w:color w:val="000000"/>
                <w:sz w:val="32"/>
                <w:szCs w:val="32"/>
              </w:rPr>
            </w:pPr>
          </w:p>
        </w:tc>
        <w:tc>
          <w:tcPr>
            <w:tcW w:w="7929" w:type="dxa"/>
            <w:gridSpan w:val="13"/>
            <w:vMerge w:val="continue"/>
            <w:tcBorders>
              <w:top w:val="single" w:color="000000" w:sz="4" w:space="0"/>
              <w:left w:val="single" w:color="000000" w:sz="4" w:space="0"/>
              <w:bottom w:val="single" w:color="auto" w:sz="4" w:space="0"/>
              <w:right w:val="single" w:color="000000" w:sz="4" w:space="0"/>
            </w:tcBorders>
            <w:vAlign w:val="center"/>
          </w:tcPr>
          <w:p w14:paraId="2844B060">
            <w:pPr>
              <w:spacing w:line="580" w:lineRule="exact"/>
              <w:jc w:val="left"/>
              <w:rPr>
                <w:rFonts w:ascii="Times New Roman" w:hAnsi="Times New Roman"/>
                <w:color w:val="000000"/>
                <w:sz w:val="22"/>
                <w:szCs w:val="22"/>
              </w:rPr>
            </w:pPr>
          </w:p>
        </w:tc>
      </w:tr>
      <w:tr w14:paraId="0BDBBF06">
        <w:tblPrEx>
          <w:tblCellMar>
            <w:top w:w="15" w:type="dxa"/>
            <w:left w:w="15" w:type="dxa"/>
            <w:bottom w:w="15" w:type="dxa"/>
            <w:right w:w="15" w:type="dxa"/>
          </w:tblCellMar>
        </w:tblPrEx>
        <w:trPr>
          <w:trHeight w:val="572" w:hRule="atLeast"/>
          <w:jc w:val="center"/>
        </w:trPr>
        <w:tc>
          <w:tcPr>
            <w:tcW w:w="2651" w:type="dxa"/>
            <w:gridSpan w:val="7"/>
            <w:vMerge w:val="continue"/>
            <w:tcBorders>
              <w:left w:val="single" w:color="000000" w:sz="4" w:space="0"/>
              <w:bottom w:val="single" w:color="auto" w:sz="4" w:space="0"/>
              <w:right w:val="single" w:color="000000" w:sz="4" w:space="0"/>
            </w:tcBorders>
            <w:vAlign w:val="center"/>
          </w:tcPr>
          <w:p w14:paraId="5D3D55D0">
            <w:pPr>
              <w:spacing w:line="580" w:lineRule="exact"/>
              <w:jc w:val="center"/>
              <w:rPr>
                <w:rFonts w:ascii="Times New Roman" w:hAnsi="Times New Roman"/>
                <w:color w:val="000000"/>
                <w:sz w:val="32"/>
                <w:szCs w:val="32"/>
              </w:rPr>
            </w:pPr>
          </w:p>
        </w:tc>
        <w:tc>
          <w:tcPr>
            <w:tcW w:w="7929" w:type="dxa"/>
            <w:gridSpan w:val="13"/>
            <w:tcBorders>
              <w:top w:val="single" w:color="auto" w:sz="4" w:space="0"/>
              <w:left w:val="single" w:color="000000" w:sz="4" w:space="0"/>
              <w:bottom w:val="single" w:color="000000" w:sz="4" w:space="0"/>
              <w:right w:val="single" w:color="000000" w:sz="4" w:space="0"/>
            </w:tcBorders>
            <w:vAlign w:val="center"/>
          </w:tcPr>
          <w:p w14:paraId="3777B850">
            <w:pPr>
              <w:spacing w:line="580" w:lineRule="exact"/>
              <w:jc w:val="left"/>
              <w:rPr>
                <w:rFonts w:ascii="Times New Roman" w:hAnsi="Times New Roman"/>
                <w:color w:val="000000"/>
                <w:sz w:val="22"/>
                <w:szCs w:val="22"/>
              </w:rPr>
            </w:pPr>
            <w:r>
              <w:rPr>
                <w:rFonts w:ascii="Times New Roman" w:hAnsi="Times New Roman" w:cs="Times New Roman"/>
                <w:color w:val="000000"/>
                <w:sz w:val="22"/>
                <w:szCs w:val="22"/>
              </w:rPr>
              <w:t>老年人服务满意度评价：</w:t>
            </w:r>
          </w:p>
        </w:tc>
      </w:tr>
      <w:tr w14:paraId="0B571969">
        <w:tblPrEx>
          <w:tblCellMar>
            <w:top w:w="15" w:type="dxa"/>
            <w:left w:w="15" w:type="dxa"/>
            <w:bottom w:w="15" w:type="dxa"/>
            <w:right w:w="15" w:type="dxa"/>
          </w:tblCellMar>
        </w:tblPrEx>
        <w:trPr>
          <w:trHeight w:val="480" w:hRule="atLeast"/>
          <w:jc w:val="center"/>
        </w:trPr>
        <w:tc>
          <w:tcPr>
            <w:tcW w:w="10580" w:type="dxa"/>
            <w:gridSpan w:val="20"/>
            <w:vAlign w:val="center"/>
          </w:tcPr>
          <w:p w14:paraId="27D949B7">
            <w:pPr>
              <w:spacing w:line="580" w:lineRule="exact"/>
              <w:ind w:firstLine="240" w:firstLineChars="100"/>
              <w:jc w:val="left"/>
              <w:textAlignment w:val="center"/>
              <w:rPr>
                <w:rFonts w:ascii="Times New Roman" w:hAnsi="Times New Roman"/>
                <w:color w:val="000000"/>
                <w:sz w:val="22"/>
                <w:szCs w:val="22"/>
              </w:rPr>
            </w:pPr>
            <w:r>
              <w:rPr>
                <w:rFonts w:ascii="Times New Roman" w:hAnsi="Times New Roman" w:eastAsia="方正黑体_GBK" w:cs="Times New Roman"/>
                <w:color w:val="000000"/>
                <w:kern w:val="0"/>
                <w:sz w:val="24"/>
              </w:rPr>
              <w:t>备注：</w:t>
            </w:r>
            <w:r>
              <w:rPr>
                <w:rFonts w:ascii="Times New Roman" w:hAnsi="Times New Roman" w:eastAsia="方正楷体_GBK" w:cs="Times New Roman"/>
                <w:color w:val="000000"/>
                <w:kern w:val="0"/>
                <w:sz w:val="24"/>
              </w:rPr>
              <w:t>此表一式两份，</w:t>
            </w:r>
            <w:r>
              <w:rPr>
                <w:rFonts w:ascii="Times New Roman" w:hAnsi="Times New Roman" w:eastAsia="方正楷体_GBK" w:cs="Times New Roman"/>
                <w:kern w:val="0"/>
                <w:sz w:val="24"/>
              </w:rPr>
              <w:t>可复印，县</w:t>
            </w:r>
            <w:r>
              <w:rPr>
                <w:rFonts w:ascii="Times New Roman" w:hAnsi="Times New Roman" w:eastAsia="方正楷体_GBK" w:cs="Times New Roman"/>
                <w:color w:val="000000"/>
                <w:kern w:val="0"/>
                <w:sz w:val="24"/>
              </w:rPr>
              <w:t>级民政部门、乡镇（街道）各存档一份。</w:t>
            </w:r>
          </w:p>
        </w:tc>
      </w:tr>
    </w:tbl>
    <w:p w14:paraId="1D56528B">
      <w:pPr>
        <w:pStyle w:val="10"/>
        <w:spacing w:before="0" w:beforeAutospacing="0" w:after="0" w:afterAutospacing="0" w:line="580" w:lineRule="exact"/>
        <w:jc w:val="both"/>
        <w:rPr>
          <w:rFonts w:ascii="Times New Roman" w:hAnsi="Times New Roman" w:eastAsia="黑体" w:cs="Times New Roman"/>
          <w:color w:val="000000"/>
          <w:sz w:val="32"/>
          <w:szCs w:val="32"/>
          <w:shd w:val="clear" w:color="auto" w:fill="FFFFFF"/>
        </w:rPr>
      </w:pPr>
    </w:p>
    <w:p w14:paraId="202AEA13">
      <w:pPr>
        <w:rPr>
          <w:rFonts w:hint="eastAsia" w:ascii="仿宋" w:hAnsi="仿宋" w:eastAsia="仿宋"/>
          <w:sz w:val="32"/>
          <w:szCs w:val="32"/>
        </w:rPr>
      </w:pPr>
      <w:r>
        <w:rPr>
          <w:rFonts w:hint="eastAsia" w:ascii="仿宋" w:hAnsi="仿宋" w:eastAsia="仿宋"/>
          <w:sz w:val="32"/>
          <w:szCs w:val="32"/>
        </w:rPr>
        <w:br w:type="page"/>
      </w:r>
    </w:p>
    <w:p w14:paraId="0BDEC2F0">
      <w:pPr>
        <w:pStyle w:val="10"/>
        <w:spacing w:before="0" w:beforeAutospacing="0" w:after="0" w:afterAutospacing="0" w:line="580" w:lineRule="exact"/>
        <w:jc w:val="both"/>
        <w:rPr>
          <w:rFonts w:ascii="Times New Roman" w:hAnsi="Times New Roman" w:eastAsia="黑体" w:cs="Times New Roman"/>
          <w:color w:val="000000"/>
          <w:sz w:val="32"/>
          <w:szCs w:val="32"/>
          <w:shd w:val="clear" w:color="auto" w:fill="FFFFFF"/>
        </w:rPr>
      </w:pPr>
      <w:r>
        <w:rPr>
          <w:rFonts w:ascii="Times New Roman" w:hAnsi="Times New Roman" w:eastAsia="黑体" w:cs="Times New Roman"/>
          <w:color w:val="000000"/>
          <w:sz w:val="32"/>
          <w:szCs w:val="32"/>
          <w:shd w:val="clear" w:color="auto" w:fill="FFFFFF"/>
        </w:rPr>
        <w:t>附件</w:t>
      </w:r>
      <w:r>
        <w:rPr>
          <w:rFonts w:hint="eastAsia" w:ascii="Times New Roman" w:hAnsi="Times New Roman" w:eastAsia="黑体" w:cs="Times New Roman"/>
          <w:color w:val="000000"/>
          <w:sz w:val="32"/>
          <w:szCs w:val="32"/>
          <w:shd w:val="clear" w:color="auto" w:fill="FFFFFF"/>
        </w:rPr>
        <w:t>2</w:t>
      </w:r>
    </w:p>
    <w:p w14:paraId="1008840D">
      <w:pPr>
        <w:pStyle w:val="10"/>
        <w:widowControl w:val="0"/>
        <w:overflowPunct w:val="0"/>
        <w:spacing w:before="0" w:beforeAutospacing="0" w:after="0" w:afterAutospacing="0" w:line="580" w:lineRule="exact"/>
        <w:jc w:val="center"/>
        <w:rPr>
          <w:rFonts w:hint="eastAsia" w:ascii="Times New Roman" w:hAnsi="Times New Roman" w:eastAsia="方正黑体_GBK" w:cs="Times New Roman"/>
          <w:color w:val="000000"/>
          <w:sz w:val="32"/>
          <w:szCs w:val="32"/>
          <w:shd w:val="clear" w:color="auto" w:fill="FFFFFF"/>
        </w:rPr>
      </w:pPr>
    </w:p>
    <w:p w14:paraId="0801A6A8">
      <w:pPr>
        <w:pStyle w:val="10"/>
        <w:widowControl w:val="0"/>
        <w:overflowPunct w:val="0"/>
        <w:spacing w:before="0" w:beforeAutospacing="0" w:after="0" w:afterAutospacing="0" w:line="580" w:lineRule="exact"/>
        <w:jc w:val="center"/>
        <w:rPr>
          <w:rFonts w:ascii="Times New Roman" w:hAnsi="Times New Roman" w:eastAsia="方正小标宋简体" w:cs="Times New Roman"/>
          <w:color w:val="000000"/>
          <w:sz w:val="44"/>
          <w:szCs w:val="44"/>
          <w:shd w:val="clear" w:color="auto" w:fill="FFFFFF"/>
        </w:rPr>
      </w:pPr>
      <w:r>
        <w:rPr>
          <w:rFonts w:ascii="Times New Roman" w:hAnsi="Times New Roman" w:eastAsia="方正小标宋简体" w:cs="Times New Roman"/>
          <w:color w:val="000000"/>
          <w:sz w:val="44"/>
          <w:szCs w:val="44"/>
          <w:shd w:val="clear" w:color="auto" w:fill="FFFFFF"/>
        </w:rPr>
        <w:t>有关名称解释</w:t>
      </w:r>
    </w:p>
    <w:p w14:paraId="0C2837A6">
      <w:pPr>
        <w:widowControl/>
        <w:spacing w:line="580" w:lineRule="exact"/>
        <w:ind w:firstLine="640" w:firstLineChars="200"/>
        <w:jc w:val="left"/>
        <w:rPr>
          <w:rFonts w:hint="eastAsia" w:ascii="仿宋_GB2312" w:hAnsi="Times New Roman" w:eastAsia="仿宋_GB2312" w:cs="Times New Roman"/>
          <w:color w:val="000000"/>
          <w:kern w:val="0"/>
          <w:sz w:val="32"/>
          <w:szCs w:val="32"/>
          <w:shd w:val="clear" w:color="auto" w:fill="FFFFFF"/>
        </w:rPr>
      </w:pPr>
    </w:p>
    <w:p w14:paraId="4243A8FF">
      <w:pPr>
        <w:widowControl/>
        <w:spacing w:line="580" w:lineRule="exact"/>
        <w:ind w:firstLine="640" w:firstLineChars="200"/>
        <w:jc w:val="left"/>
        <w:rPr>
          <w:rFonts w:hint="eastAsia" w:ascii="仿宋_GB2312" w:hAnsi="Times New Roman" w:eastAsia="仿宋_GB2312"/>
          <w:color w:val="000000"/>
          <w:kern w:val="0"/>
          <w:sz w:val="32"/>
          <w:szCs w:val="32"/>
          <w:shd w:val="clear" w:color="auto" w:fill="FFFFFF"/>
        </w:rPr>
      </w:pPr>
      <w:r>
        <w:rPr>
          <w:rFonts w:hint="eastAsia" w:ascii="仿宋_GB2312" w:hAnsi="Times New Roman" w:eastAsia="仿宋_GB2312" w:cs="Times New Roman"/>
          <w:color w:val="000000"/>
          <w:kern w:val="0"/>
          <w:sz w:val="32"/>
          <w:szCs w:val="32"/>
          <w:shd w:val="clear" w:color="auto" w:fill="FFFFFF"/>
        </w:rPr>
        <w:t>特殊困难老年人包括独居、空巢、留守、失能、重残、计划生育特殊家庭等老年人。具体解释为：</w:t>
      </w:r>
    </w:p>
    <w:p w14:paraId="2C773120">
      <w:pPr>
        <w:pStyle w:val="10"/>
        <w:widowControl w:val="0"/>
        <w:overflowPunct w:val="0"/>
        <w:spacing w:before="0" w:beforeAutospacing="0" w:after="0" w:afterAutospacing="0" w:line="580" w:lineRule="exact"/>
        <w:ind w:firstLine="640"/>
        <w:jc w:val="both"/>
        <w:rPr>
          <w:rFonts w:hint="eastAsia"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1.独居老人：是指丧偶，子女不在身边的老年人。</w:t>
      </w:r>
    </w:p>
    <w:p w14:paraId="14F29545">
      <w:pPr>
        <w:pStyle w:val="10"/>
        <w:widowControl w:val="0"/>
        <w:overflowPunct w:val="0"/>
        <w:spacing w:before="0" w:beforeAutospacing="0" w:after="0" w:afterAutospacing="0" w:line="580" w:lineRule="exact"/>
        <w:ind w:firstLine="640"/>
        <w:jc w:val="both"/>
        <w:rPr>
          <w:rFonts w:hint="eastAsia"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空巢老人：是指子女离家后，独自居住的老年夫妇。</w:t>
      </w:r>
    </w:p>
    <w:p w14:paraId="3DBFE321">
      <w:pPr>
        <w:pStyle w:val="10"/>
        <w:widowControl w:val="0"/>
        <w:overflowPunct w:val="0"/>
        <w:spacing w:before="0" w:beforeAutospacing="0" w:after="0" w:afterAutospacing="0" w:line="580" w:lineRule="exact"/>
        <w:ind w:firstLine="640" w:firstLineChars="200"/>
        <w:jc w:val="both"/>
        <w:rPr>
          <w:rFonts w:hint="eastAsia"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2.留守老人：是指因子女（全部子女）长期（通常半年以上）离开户籍地进入城镇务工或经商或从事其他生产经营活动而在家留守的老年人。</w:t>
      </w:r>
    </w:p>
    <w:p w14:paraId="29B1B3C8">
      <w:pPr>
        <w:pStyle w:val="10"/>
        <w:widowControl w:val="0"/>
        <w:overflowPunct w:val="0"/>
        <w:spacing w:before="0" w:beforeAutospacing="0" w:after="0" w:afterAutospacing="0" w:line="580" w:lineRule="exact"/>
        <w:ind w:firstLine="640" w:firstLineChars="200"/>
        <w:jc w:val="both"/>
        <w:rPr>
          <w:rFonts w:hint="eastAsia"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3.失能老人：是指丧失生活自理能力的老年人。</w:t>
      </w:r>
    </w:p>
    <w:p w14:paraId="4D310809">
      <w:pPr>
        <w:pStyle w:val="10"/>
        <w:widowControl w:val="0"/>
        <w:overflowPunct w:val="0"/>
        <w:spacing w:before="0" w:beforeAutospacing="0" w:after="0" w:afterAutospacing="0" w:line="580" w:lineRule="exact"/>
        <w:ind w:firstLine="640" w:firstLineChars="200"/>
        <w:jc w:val="both"/>
        <w:rPr>
          <w:rFonts w:hint="eastAsia"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4.重残老人：是指持有第二代《中华人民共和国残疾人证》，残疾等级为一级、二级的老年人。</w:t>
      </w:r>
    </w:p>
    <w:p w14:paraId="7C6EEDF3">
      <w:pPr>
        <w:pStyle w:val="10"/>
        <w:widowControl w:val="0"/>
        <w:overflowPunct w:val="0"/>
        <w:spacing w:before="0" w:beforeAutospacing="0" w:after="0" w:afterAutospacing="0" w:line="580" w:lineRule="exact"/>
        <w:ind w:firstLine="640" w:firstLineChars="200"/>
        <w:jc w:val="both"/>
        <w:rPr>
          <w:rFonts w:hint="eastAsia"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5.</w:t>
      </w:r>
      <w:r>
        <w:rPr>
          <w:rFonts w:hint="eastAsia" w:ascii="Times New Roman" w:hAnsi="Times New Roman" w:eastAsia="仿宋_GB2312" w:cs="Times New Roman"/>
          <w:b w:val="0"/>
          <w:bCs w:val="0"/>
          <w:sz w:val="32"/>
          <w:szCs w:val="32"/>
          <w:lang w:val="en-US" w:eastAsia="zh-CN"/>
        </w:rPr>
        <w:t>计划生育特殊家庭老人：是指由于独生子女伤残（指被依法鉴定为三级以上伤残）或死亡而未再生育或收养子女的家庭老年人。</w:t>
      </w:r>
    </w:p>
    <w:p w14:paraId="2AE432F3">
      <w:pPr>
        <w:pStyle w:val="10"/>
        <w:widowControl w:val="0"/>
        <w:overflowPunct w:val="0"/>
        <w:spacing w:before="0" w:beforeAutospacing="0" w:after="0" w:afterAutospacing="0" w:line="580" w:lineRule="exact"/>
        <w:ind w:firstLine="640" w:firstLineChars="200"/>
        <w:jc w:val="both"/>
        <w:rPr>
          <w:rFonts w:hint="eastAsia" w:ascii="仿宋_GB2312" w:hAnsi="Times New Roman" w:eastAsia="仿宋_GB2312" w:cs="Times New Roman"/>
          <w:color w:val="000000"/>
          <w:sz w:val="32"/>
          <w:szCs w:val="32"/>
          <w:shd w:val="clear" w:color="auto" w:fill="FFFFFF"/>
        </w:rPr>
      </w:pPr>
      <w:r>
        <w:rPr>
          <w:rFonts w:hint="eastAsia" w:ascii="仿宋_GB2312" w:hAnsi="Times New Roman" w:eastAsia="仿宋_GB2312" w:cs="Times New Roman"/>
          <w:color w:val="000000"/>
          <w:sz w:val="32"/>
          <w:szCs w:val="32"/>
          <w:shd w:val="clear" w:color="auto" w:fill="FFFFFF"/>
        </w:rPr>
        <w:t>6.老年人：是指年龄在60周岁（含60周岁）以上的公民。</w:t>
      </w:r>
    </w:p>
    <w:p w14:paraId="02A1916E">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rPr>
          <w:rFonts w:hint="eastAsia" w:ascii="仿宋" w:hAnsi="仿宋" w:eastAsia="仿宋"/>
          <w:sz w:val="32"/>
          <w:szCs w:val="32"/>
        </w:rPr>
      </w:pPr>
    </w:p>
    <w:sectPr>
      <w:headerReference r:id="rId3" w:type="default"/>
      <w:footerReference r:id="rId4" w:type="default"/>
      <w:pgSz w:w="11906" w:h="16838"/>
      <w:pgMar w:top="1701" w:right="1531" w:bottom="1134" w:left="1531" w:header="851" w:footer="992" w:gutter="0"/>
      <w:pgNumType w:fmt="decimal"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411ED5-BB3E-4A07-A2F2-D3D9DFEE9E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B47F90F3-D25B-4AF2-B0AA-ABB6D005D1D8}"/>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3" w:fontKey="{11202888-DC5E-4BB9-8CAE-5ADC233375E1}"/>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embedRegular r:id="rId4" w:fontKey="{6E1E2F39-C15D-4E4E-83CD-16E13E9058D6}"/>
  </w:font>
  <w:font w:name="方正楷体_GBK">
    <w:altName w:val="微软雅黑"/>
    <w:panose1 w:val="00000000000000000000"/>
    <w:charset w:val="86"/>
    <w:family w:val="script"/>
    <w:pitch w:val="default"/>
    <w:sig w:usb0="00000000" w:usb1="00000000" w:usb2="00000000" w:usb3="00000000" w:csb0="00040000" w:csb1="00000000"/>
    <w:embedRegular r:id="rId5" w:fontKey="{91DD1747-BDC3-4D25-BA81-3E28BE560B95}"/>
  </w:font>
  <w:font w:name="方正黑体_GBK">
    <w:altName w:val="微软雅黑"/>
    <w:panose1 w:val="00000000000000000000"/>
    <w:charset w:val="86"/>
    <w:family w:val="script"/>
    <w:pitch w:val="default"/>
    <w:sig w:usb0="00000000" w:usb1="00000000" w:usb2="00000000" w:usb3="00000000" w:csb0="00040000" w:csb1="00000000"/>
    <w:embedRegular r:id="rId6" w:fontKey="{5C560FF4-7D25-487D-B780-BD88C802D403}"/>
  </w:font>
  <w:font w:name="Wingdings 2">
    <w:panose1 w:val="05020102010507070707"/>
    <w:charset w:val="02"/>
    <w:family w:val="roman"/>
    <w:pitch w:val="default"/>
    <w:sig w:usb0="00000000" w:usb1="00000000" w:usb2="00000000" w:usb3="00000000" w:csb0="80000000" w:csb1="00000000"/>
    <w:embedRegular r:id="rId7" w:fontKey="{A99E12F6-4E1A-4875-93A7-A9B4B4EEACE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BBDFE">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3D53E">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83D53E">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92BE">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I5Njk5MGNkNjAyNzVjZjM5NmY0NjQ5YzAxNjYifQ=="/>
  </w:docVars>
  <w:rsids>
    <w:rsidRoot w:val="00172A27"/>
    <w:rsid w:val="000062F2"/>
    <w:rsid w:val="00016081"/>
    <w:rsid w:val="0002078A"/>
    <w:rsid w:val="00036A38"/>
    <w:rsid w:val="000417B5"/>
    <w:rsid w:val="00053774"/>
    <w:rsid w:val="00066038"/>
    <w:rsid w:val="000668FD"/>
    <w:rsid w:val="00070EDA"/>
    <w:rsid w:val="00073D9B"/>
    <w:rsid w:val="000A7166"/>
    <w:rsid w:val="000B0C9F"/>
    <w:rsid w:val="000B7BEC"/>
    <w:rsid w:val="000E7FAE"/>
    <w:rsid w:val="000F2E9A"/>
    <w:rsid w:val="00113865"/>
    <w:rsid w:val="0011512D"/>
    <w:rsid w:val="00123ABD"/>
    <w:rsid w:val="00140B5D"/>
    <w:rsid w:val="00154576"/>
    <w:rsid w:val="00155C7B"/>
    <w:rsid w:val="00180BFB"/>
    <w:rsid w:val="00181922"/>
    <w:rsid w:val="00193116"/>
    <w:rsid w:val="001B7AF0"/>
    <w:rsid w:val="001C00C2"/>
    <w:rsid w:val="001E632C"/>
    <w:rsid w:val="00206E34"/>
    <w:rsid w:val="0021678D"/>
    <w:rsid w:val="00267492"/>
    <w:rsid w:val="00290246"/>
    <w:rsid w:val="002A1A06"/>
    <w:rsid w:val="002A67D8"/>
    <w:rsid w:val="002C7D69"/>
    <w:rsid w:val="00312B98"/>
    <w:rsid w:val="00352B07"/>
    <w:rsid w:val="003A2AA7"/>
    <w:rsid w:val="003C0BDE"/>
    <w:rsid w:val="003C6B05"/>
    <w:rsid w:val="003D3524"/>
    <w:rsid w:val="003E3570"/>
    <w:rsid w:val="003F5949"/>
    <w:rsid w:val="003F68B8"/>
    <w:rsid w:val="00407BDE"/>
    <w:rsid w:val="00425661"/>
    <w:rsid w:val="00432864"/>
    <w:rsid w:val="00434D5F"/>
    <w:rsid w:val="00454101"/>
    <w:rsid w:val="004767C5"/>
    <w:rsid w:val="00487ADC"/>
    <w:rsid w:val="00494B89"/>
    <w:rsid w:val="004A243D"/>
    <w:rsid w:val="004A42AA"/>
    <w:rsid w:val="004B7BC2"/>
    <w:rsid w:val="004C2E4C"/>
    <w:rsid w:val="004D0CE9"/>
    <w:rsid w:val="004D2E4F"/>
    <w:rsid w:val="004F3522"/>
    <w:rsid w:val="005123C0"/>
    <w:rsid w:val="005164B9"/>
    <w:rsid w:val="00564F38"/>
    <w:rsid w:val="0057301C"/>
    <w:rsid w:val="005B5FA6"/>
    <w:rsid w:val="005C7505"/>
    <w:rsid w:val="005E3E06"/>
    <w:rsid w:val="00605361"/>
    <w:rsid w:val="0062552B"/>
    <w:rsid w:val="00634C9F"/>
    <w:rsid w:val="00636414"/>
    <w:rsid w:val="00636811"/>
    <w:rsid w:val="00643D9A"/>
    <w:rsid w:val="00657E87"/>
    <w:rsid w:val="00670617"/>
    <w:rsid w:val="006710F5"/>
    <w:rsid w:val="006A5A81"/>
    <w:rsid w:val="006D410B"/>
    <w:rsid w:val="006E0377"/>
    <w:rsid w:val="00716F3F"/>
    <w:rsid w:val="0073205D"/>
    <w:rsid w:val="00732910"/>
    <w:rsid w:val="007539B9"/>
    <w:rsid w:val="00754157"/>
    <w:rsid w:val="00760508"/>
    <w:rsid w:val="00767F70"/>
    <w:rsid w:val="00790C8A"/>
    <w:rsid w:val="007A2102"/>
    <w:rsid w:val="007A246C"/>
    <w:rsid w:val="007A41C2"/>
    <w:rsid w:val="007A5E95"/>
    <w:rsid w:val="007B1D86"/>
    <w:rsid w:val="007B6B1B"/>
    <w:rsid w:val="007C2BE3"/>
    <w:rsid w:val="007D267C"/>
    <w:rsid w:val="007F62F1"/>
    <w:rsid w:val="00831BAE"/>
    <w:rsid w:val="008479DD"/>
    <w:rsid w:val="00860BE4"/>
    <w:rsid w:val="00866897"/>
    <w:rsid w:val="00875ABB"/>
    <w:rsid w:val="008B435B"/>
    <w:rsid w:val="008E6746"/>
    <w:rsid w:val="008E6D27"/>
    <w:rsid w:val="008F7682"/>
    <w:rsid w:val="009034D1"/>
    <w:rsid w:val="00904E3C"/>
    <w:rsid w:val="00911FE2"/>
    <w:rsid w:val="00921388"/>
    <w:rsid w:val="009242E1"/>
    <w:rsid w:val="009421BC"/>
    <w:rsid w:val="00954863"/>
    <w:rsid w:val="00971875"/>
    <w:rsid w:val="009B1AFA"/>
    <w:rsid w:val="009C2336"/>
    <w:rsid w:val="009C32C8"/>
    <w:rsid w:val="009F6679"/>
    <w:rsid w:val="00A0485E"/>
    <w:rsid w:val="00A10EEF"/>
    <w:rsid w:val="00A17159"/>
    <w:rsid w:val="00A27E5D"/>
    <w:rsid w:val="00A520CD"/>
    <w:rsid w:val="00A62831"/>
    <w:rsid w:val="00A82D35"/>
    <w:rsid w:val="00A90E4A"/>
    <w:rsid w:val="00AB5621"/>
    <w:rsid w:val="00AF0348"/>
    <w:rsid w:val="00B06498"/>
    <w:rsid w:val="00B31356"/>
    <w:rsid w:val="00B318CE"/>
    <w:rsid w:val="00B61401"/>
    <w:rsid w:val="00B72152"/>
    <w:rsid w:val="00B77FAD"/>
    <w:rsid w:val="00BB2715"/>
    <w:rsid w:val="00BB6121"/>
    <w:rsid w:val="00BB79BE"/>
    <w:rsid w:val="00BC281D"/>
    <w:rsid w:val="00BC5940"/>
    <w:rsid w:val="00BD4157"/>
    <w:rsid w:val="00C02F5A"/>
    <w:rsid w:val="00C05648"/>
    <w:rsid w:val="00C267DC"/>
    <w:rsid w:val="00C416F2"/>
    <w:rsid w:val="00C56AD9"/>
    <w:rsid w:val="00C6259E"/>
    <w:rsid w:val="00C665DA"/>
    <w:rsid w:val="00C7647D"/>
    <w:rsid w:val="00C82A41"/>
    <w:rsid w:val="00C94F91"/>
    <w:rsid w:val="00C95BD1"/>
    <w:rsid w:val="00CB36EF"/>
    <w:rsid w:val="00CB4B18"/>
    <w:rsid w:val="00CB5489"/>
    <w:rsid w:val="00CD2A48"/>
    <w:rsid w:val="00CD4C78"/>
    <w:rsid w:val="00CF0BC5"/>
    <w:rsid w:val="00D027DA"/>
    <w:rsid w:val="00D02A9D"/>
    <w:rsid w:val="00D4002D"/>
    <w:rsid w:val="00D52F5C"/>
    <w:rsid w:val="00DC11B5"/>
    <w:rsid w:val="00DD0DEA"/>
    <w:rsid w:val="00DF16E0"/>
    <w:rsid w:val="00DF2FB1"/>
    <w:rsid w:val="00E01C7D"/>
    <w:rsid w:val="00E136FA"/>
    <w:rsid w:val="00E20EBD"/>
    <w:rsid w:val="00E30265"/>
    <w:rsid w:val="00E35A62"/>
    <w:rsid w:val="00E577D2"/>
    <w:rsid w:val="00E73DB1"/>
    <w:rsid w:val="00E756F4"/>
    <w:rsid w:val="00E77A25"/>
    <w:rsid w:val="00ED15A4"/>
    <w:rsid w:val="00EE2376"/>
    <w:rsid w:val="00EE3700"/>
    <w:rsid w:val="00EF18FF"/>
    <w:rsid w:val="00F22E7B"/>
    <w:rsid w:val="00F26435"/>
    <w:rsid w:val="00F431CD"/>
    <w:rsid w:val="00F64CA9"/>
    <w:rsid w:val="00FB7017"/>
    <w:rsid w:val="00FD3E87"/>
    <w:rsid w:val="00FF6C34"/>
    <w:rsid w:val="04F43EDB"/>
    <w:rsid w:val="04FC007E"/>
    <w:rsid w:val="073C1416"/>
    <w:rsid w:val="07FB640E"/>
    <w:rsid w:val="081C4DA3"/>
    <w:rsid w:val="0869448C"/>
    <w:rsid w:val="08B1198F"/>
    <w:rsid w:val="08C63C3E"/>
    <w:rsid w:val="092A763B"/>
    <w:rsid w:val="09C527AF"/>
    <w:rsid w:val="0A0A2925"/>
    <w:rsid w:val="0A985CC2"/>
    <w:rsid w:val="0AA26E45"/>
    <w:rsid w:val="0AB57054"/>
    <w:rsid w:val="0B9B717C"/>
    <w:rsid w:val="0C1069CD"/>
    <w:rsid w:val="0DB43C00"/>
    <w:rsid w:val="0DFB3293"/>
    <w:rsid w:val="0EE96FD3"/>
    <w:rsid w:val="0FBC2243"/>
    <w:rsid w:val="101C0B6D"/>
    <w:rsid w:val="103B19AF"/>
    <w:rsid w:val="112C09AA"/>
    <w:rsid w:val="130E78B9"/>
    <w:rsid w:val="1331204B"/>
    <w:rsid w:val="16FE44CE"/>
    <w:rsid w:val="17687792"/>
    <w:rsid w:val="1815122A"/>
    <w:rsid w:val="18757EE5"/>
    <w:rsid w:val="1A8A2886"/>
    <w:rsid w:val="1C7B18CC"/>
    <w:rsid w:val="1C93342E"/>
    <w:rsid w:val="205A2840"/>
    <w:rsid w:val="20FF7ED6"/>
    <w:rsid w:val="21F1456A"/>
    <w:rsid w:val="22401962"/>
    <w:rsid w:val="22697F99"/>
    <w:rsid w:val="22C96926"/>
    <w:rsid w:val="254E3AFB"/>
    <w:rsid w:val="25C97EC1"/>
    <w:rsid w:val="25E45C5B"/>
    <w:rsid w:val="262B5920"/>
    <w:rsid w:val="263C4B36"/>
    <w:rsid w:val="26DF6487"/>
    <w:rsid w:val="27060138"/>
    <w:rsid w:val="289769D9"/>
    <w:rsid w:val="2B1D4EE8"/>
    <w:rsid w:val="2B4E355F"/>
    <w:rsid w:val="2CA20CEB"/>
    <w:rsid w:val="2CCF2F88"/>
    <w:rsid w:val="2D64487C"/>
    <w:rsid w:val="2D967290"/>
    <w:rsid w:val="2FE55408"/>
    <w:rsid w:val="32AF1317"/>
    <w:rsid w:val="32B141B6"/>
    <w:rsid w:val="32BC486D"/>
    <w:rsid w:val="347F3381"/>
    <w:rsid w:val="36B349A1"/>
    <w:rsid w:val="375B3C7B"/>
    <w:rsid w:val="38206066"/>
    <w:rsid w:val="39C42A21"/>
    <w:rsid w:val="3CAE4639"/>
    <w:rsid w:val="3DEE2CBE"/>
    <w:rsid w:val="3F2D2AC8"/>
    <w:rsid w:val="3F4A1C1A"/>
    <w:rsid w:val="4162149D"/>
    <w:rsid w:val="42C910A8"/>
    <w:rsid w:val="43255A95"/>
    <w:rsid w:val="4473173D"/>
    <w:rsid w:val="452053A4"/>
    <w:rsid w:val="456357E4"/>
    <w:rsid w:val="46A66398"/>
    <w:rsid w:val="46E61160"/>
    <w:rsid w:val="47D30035"/>
    <w:rsid w:val="486622FE"/>
    <w:rsid w:val="49C5081B"/>
    <w:rsid w:val="49CD5922"/>
    <w:rsid w:val="4A372D9B"/>
    <w:rsid w:val="4A6D4A0F"/>
    <w:rsid w:val="4D4B1038"/>
    <w:rsid w:val="4E331CB3"/>
    <w:rsid w:val="4E787EB4"/>
    <w:rsid w:val="4FA47173"/>
    <w:rsid w:val="500B0F52"/>
    <w:rsid w:val="50601755"/>
    <w:rsid w:val="518E70D7"/>
    <w:rsid w:val="54874683"/>
    <w:rsid w:val="56010207"/>
    <w:rsid w:val="56A536ED"/>
    <w:rsid w:val="575406B2"/>
    <w:rsid w:val="57611B96"/>
    <w:rsid w:val="576F7207"/>
    <w:rsid w:val="57922FF7"/>
    <w:rsid w:val="5A825F23"/>
    <w:rsid w:val="5AF81E89"/>
    <w:rsid w:val="5B0C41F8"/>
    <w:rsid w:val="5B417F1E"/>
    <w:rsid w:val="5BA64011"/>
    <w:rsid w:val="5BD82630"/>
    <w:rsid w:val="5BE7185F"/>
    <w:rsid w:val="5C473312"/>
    <w:rsid w:val="5C823C90"/>
    <w:rsid w:val="5DF6690E"/>
    <w:rsid w:val="6333639E"/>
    <w:rsid w:val="635836C2"/>
    <w:rsid w:val="645667E8"/>
    <w:rsid w:val="662A0BAB"/>
    <w:rsid w:val="672906DC"/>
    <w:rsid w:val="6AE40EF1"/>
    <w:rsid w:val="6BBE1DBD"/>
    <w:rsid w:val="6D5A13FE"/>
    <w:rsid w:val="6D605FE2"/>
    <w:rsid w:val="6DC96678"/>
    <w:rsid w:val="70871AD7"/>
    <w:rsid w:val="71463F31"/>
    <w:rsid w:val="71F81866"/>
    <w:rsid w:val="73C26014"/>
    <w:rsid w:val="74B25CA5"/>
    <w:rsid w:val="74E4399C"/>
    <w:rsid w:val="752C0E9F"/>
    <w:rsid w:val="754F755E"/>
    <w:rsid w:val="768B062E"/>
    <w:rsid w:val="79F057DC"/>
    <w:rsid w:val="7A457ACE"/>
    <w:rsid w:val="7B02475C"/>
    <w:rsid w:val="7C952D02"/>
    <w:rsid w:val="7CAA7765"/>
    <w:rsid w:val="7CB0140E"/>
    <w:rsid w:val="7D410E1E"/>
    <w:rsid w:val="7E6C1C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微软雅黑" w:cs="Times New Roman"/>
      <w:kern w:val="2"/>
      <w:sz w:val="21"/>
      <w:lang w:val="en-US" w:eastAsia="zh-CN" w:bidi="ar-SA"/>
    </w:rPr>
  </w:style>
  <w:style w:type="paragraph" w:styleId="2">
    <w:name w:val="heading 1"/>
    <w:basedOn w:val="1"/>
    <w:next w:val="1"/>
    <w:link w:val="21"/>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22"/>
    <w:autoRedefine/>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12">
    <w:name w:val="Default Paragraph Font"/>
    <w:autoRedefine/>
    <w:qFormat/>
    <w:uiPriority w:val="0"/>
    <w:rPr>
      <w:rFonts w:ascii="Times New Roman" w:hAnsi="Times New Roman" w:eastAsia="宋体"/>
    </w:rPr>
  </w:style>
  <w:style w:type="table" w:default="1" w:styleId="11">
    <w:name w:val="Normal Table"/>
    <w:autoRedefine/>
    <w:qFormat/>
    <w:uiPriority w:val="0"/>
    <w:rPr>
      <w:rFonts w:ascii="Times New Roman" w:hAnsi="Times New Roman" w:eastAsia="宋体"/>
    </w:rPr>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Body Text"/>
    <w:basedOn w:val="1"/>
    <w:link w:val="15"/>
    <w:autoRedefine/>
    <w:qFormat/>
    <w:uiPriority w:val="0"/>
    <w:rPr>
      <w:rFonts w:eastAsia="方正小标宋_GBK"/>
      <w:w w:val="90"/>
      <w:sz w:val="44"/>
      <w:szCs w:val="24"/>
    </w:rPr>
  </w:style>
  <w:style w:type="paragraph" w:styleId="6">
    <w:name w:val="Date"/>
    <w:basedOn w:val="1"/>
    <w:next w:val="1"/>
    <w:autoRedefine/>
    <w:qFormat/>
    <w:uiPriority w:val="0"/>
    <w:pPr>
      <w:ind w:left="100" w:leftChars="2500"/>
    </w:pPr>
    <w:rPr>
      <w:rFonts w:ascii="Times New Roman" w:hAnsi="Times New Roman" w:eastAsia="宋体"/>
    </w:rPr>
  </w:style>
  <w:style w:type="paragraph" w:styleId="7">
    <w:name w:val="Balloon Text"/>
    <w:basedOn w:val="1"/>
    <w:link w:val="16"/>
    <w:autoRedefine/>
    <w:qFormat/>
    <w:uiPriority w:val="0"/>
    <w:rPr>
      <w:sz w:val="18"/>
      <w:szCs w:val="18"/>
    </w:rPr>
  </w:style>
  <w:style w:type="paragraph" w:styleId="8">
    <w:name w:val="footer"/>
    <w:basedOn w:val="1"/>
    <w:link w:val="18"/>
    <w:autoRedefine/>
    <w:qFormat/>
    <w:uiPriority w:val="0"/>
    <w:pPr>
      <w:tabs>
        <w:tab w:val="center" w:pos="4153"/>
        <w:tab w:val="right" w:pos="8306"/>
      </w:tabs>
      <w:snapToGrid w:val="0"/>
      <w:jc w:val="left"/>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13">
    <w:name w:val="page number"/>
    <w:autoRedefine/>
    <w:qFormat/>
    <w:uiPriority w:val="0"/>
    <w:rPr>
      <w:rFonts w:ascii="Times New Roman" w:hAnsi="Times New Roman" w:eastAsia="宋体"/>
    </w:rPr>
  </w:style>
  <w:style w:type="character" w:styleId="14">
    <w:name w:val="Hyperlink"/>
    <w:autoRedefine/>
    <w:qFormat/>
    <w:uiPriority w:val="0"/>
    <w:rPr>
      <w:rFonts w:ascii="Times New Roman" w:hAnsi="Times New Roman" w:eastAsia="宋体"/>
      <w:color w:val="0000FF"/>
      <w:u w:val="single"/>
    </w:rPr>
  </w:style>
  <w:style w:type="character" w:customStyle="1" w:styleId="15">
    <w:name w:val="正文文本 Char"/>
    <w:link w:val="5"/>
    <w:autoRedefine/>
    <w:qFormat/>
    <w:uiPriority w:val="0"/>
    <w:rPr>
      <w:rFonts w:ascii="Times New Roman" w:hAnsi="Times New Roman" w:eastAsia="方正小标宋_GBK"/>
      <w:w w:val="90"/>
      <w:kern w:val="2"/>
      <w:sz w:val="44"/>
      <w:szCs w:val="24"/>
    </w:rPr>
  </w:style>
  <w:style w:type="character" w:customStyle="1" w:styleId="16">
    <w:name w:val="批注框文本 Char"/>
    <w:link w:val="7"/>
    <w:autoRedefine/>
    <w:qFormat/>
    <w:uiPriority w:val="0"/>
    <w:rPr>
      <w:rFonts w:ascii="Times New Roman" w:hAnsi="Times New Roman" w:eastAsia="宋体"/>
      <w:kern w:val="2"/>
      <w:sz w:val="18"/>
      <w:szCs w:val="18"/>
    </w:rPr>
  </w:style>
  <w:style w:type="character" w:customStyle="1" w:styleId="17">
    <w:name w:val="10"/>
    <w:autoRedefine/>
    <w:qFormat/>
    <w:uiPriority w:val="0"/>
    <w:rPr>
      <w:rFonts w:hint="default" w:ascii="Times New Roman" w:hAnsi="Times New Roman" w:eastAsia="宋体" w:cs="Times New Roman"/>
      <w:sz w:val="20"/>
      <w:szCs w:val="20"/>
    </w:rPr>
  </w:style>
  <w:style w:type="character" w:customStyle="1" w:styleId="18">
    <w:name w:val="页脚 Char"/>
    <w:link w:val="8"/>
    <w:autoRedefine/>
    <w:qFormat/>
    <w:uiPriority w:val="0"/>
    <w:rPr>
      <w:rFonts w:ascii="Times New Roman" w:hAnsi="Times New Roman" w:eastAsia="宋体"/>
      <w:kern w:val="2"/>
      <w:sz w:val="18"/>
      <w:szCs w:val="18"/>
      <w:lang w:val="en-US" w:eastAsia="zh-CN" w:bidi="ar-SA"/>
    </w:rPr>
  </w:style>
  <w:style w:type="character" w:customStyle="1" w:styleId="19">
    <w:name w:val="apple-converted-space"/>
    <w:autoRedefine/>
    <w:qFormat/>
    <w:uiPriority w:val="0"/>
    <w:rPr>
      <w:rFonts w:ascii="Times New Roman" w:hAnsi="Times New Roman" w:eastAsia="宋体"/>
    </w:rPr>
  </w:style>
  <w:style w:type="character" w:customStyle="1" w:styleId="20">
    <w:name w:val="页眉 Char"/>
    <w:link w:val="9"/>
    <w:autoRedefine/>
    <w:qFormat/>
    <w:uiPriority w:val="0"/>
    <w:rPr>
      <w:rFonts w:ascii="Times New Roman" w:hAnsi="Times New Roman" w:eastAsia="宋体"/>
      <w:kern w:val="2"/>
      <w:sz w:val="18"/>
      <w:szCs w:val="18"/>
      <w:lang w:val="en-US" w:eastAsia="zh-CN" w:bidi="ar-SA"/>
    </w:rPr>
  </w:style>
  <w:style w:type="character" w:customStyle="1" w:styleId="21">
    <w:name w:val="标题 1 Char"/>
    <w:link w:val="2"/>
    <w:autoRedefine/>
    <w:qFormat/>
    <w:uiPriority w:val="0"/>
    <w:rPr>
      <w:rFonts w:ascii="Times New Roman" w:hAnsi="Times New Roman" w:eastAsia="宋体"/>
      <w:b/>
      <w:bCs/>
      <w:kern w:val="44"/>
      <w:sz w:val="44"/>
      <w:szCs w:val="44"/>
    </w:rPr>
  </w:style>
  <w:style w:type="character" w:customStyle="1" w:styleId="22">
    <w:name w:val="标题 3 Char"/>
    <w:link w:val="3"/>
    <w:autoRedefine/>
    <w:qFormat/>
    <w:uiPriority w:val="0"/>
    <w:rPr>
      <w:rFonts w:ascii="宋体" w:hAnsi="宋体" w:eastAsia="宋体" w:cs="宋体"/>
      <w:b/>
      <w:bCs/>
      <w:sz w:val="27"/>
      <w:szCs w:val="27"/>
    </w:rPr>
  </w:style>
  <w:style w:type="character" w:customStyle="1" w:styleId="23">
    <w:name w:val="title"/>
    <w:autoRedefine/>
    <w:qFormat/>
    <w:uiPriority w:val="0"/>
    <w:rPr>
      <w:rFonts w:ascii="Times New Roman" w:hAnsi="Times New Roman" w:eastAsia="宋体"/>
    </w:rPr>
  </w:style>
  <w:style w:type="character" w:customStyle="1" w:styleId="24">
    <w:name w:val="font71"/>
    <w:qFormat/>
    <w:uiPriority w:val="0"/>
    <w:rPr>
      <w:rFonts w:hint="eastAsia" w:ascii="宋体" w:hAnsi="宋体" w:eastAsia="宋体" w:cs="宋体"/>
      <w:color w:val="000000"/>
      <w:sz w:val="22"/>
      <w:szCs w:val="22"/>
      <w:u w:val="none"/>
    </w:rPr>
  </w:style>
  <w:style w:type="character" w:customStyle="1" w:styleId="25">
    <w:name w:val="font21"/>
    <w:qFormat/>
    <w:uiPriority w:val="0"/>
    <w:rPr>
      <w:rFonts w:hint="eastAsia" w:ascii="宋体" w:hAnsi="宋体" w:eastAsia="宋体" w:cs="宋体"/>
      <w:color w:val="000000"/>
      <w:sz w:val="32"/>
      <w:szCs w:val="32"/>
      <w:u w:val="none"/>
    </w:rPr>
  </w:style>
  <w:style w:type="character" w:customStyle="1" w:styleId="26">
    <w:name w:val="font01"/>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Pages>
  <Words>2330</Words>
  <Characters>2395</Characters>
  <Lines>35</Lines>
  <Paragraphs>9</Paragraphs>
  <TotalTime>0</TotalTime>
  <ScaleCrop>false</ScaleCrop>
  <LinksUpToDate>false</LinksUpToDate>
  <CharactersWithSpaces>2401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2008-12-26T08:48:00Z</dcterms:created>
  <dc:creator>微软用户</dc:creator>
  <cp:lastModifiedBy>Administrator</cp:lastModifiedBy>
  <cp:lastPrinted>2025-01-16T05:46:00Z</cp:lastPrinted>
  <dcterms:modified xsi:type="dcterms:W3CDTF">2025-02-26T01:35:54Z</dcterms:modified>
  <dc:title>北部新区社会保障局                      签发人:陈铀</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132B82051F4342BEAF7FDA1F5DBD248F_13</vt:lpwstr>
  </property>
  <property fmtid="{D5CDD505-2E9C-101B-9397-08002B2CF9AE}" pid="4" name="KSOTemplateDocerSaveRecord">
    <vt:lpwstr>eyJoZGlkIjoiYzdhZTAyNmZlYWE2MmZhODI5YmIyODA3Y2UwZDM2NGQiLCJ1c2VySWQiOiIyODE4NDA5OTEifQ==</vt:lpwstr>
  </property>
</Properties>
</file>