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6C647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/>
          <w:sz w:val="44"/>
          <w:szCs w:val="44"/>
        </w:rPr>
      </w:pPr>
      <w:bookmarkStart w:id="0" w:name="OLE_LINK2"/>
      <w:bookmarkStart w:id="1" w:name="OLE_LINK4"/>
      <w:r>
        <w:rPr>
          <w:rFonts w:hint="eastAsia" w:ascii="方正小标宋简体" w:hAnsi="宋体" w:eastAsia="方正小标宋简体"/>
          <w:sz w:val="44"/>
          <w:szCs w:val="44"/>
        </w:rPr>
        <w:t>关于《鞍山市特殊困难老年人探访关爱服务实施方案（征求意见稿）》的解读</w:t>
      </w:r>
    </w:p>
    <w:bookmarkEnd w:id="0"/>
    <w:p w14:paraId="3919ED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eastAsia="仿宋_GB2312"/>
          <w:sz w:val="32"/>
          <w:szCs w:val="32"/>
        </w:rPr>
      </w:pPr>
    </w:p>
    <w:p w14:paraId="7AE5E2E8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630" w:firstLineChars="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出台</w:t>
      </w:r>
      <w:r>
        <w:rPr>
          <w:rFonts w:hint="eastAsia" w:ascii="黑体" w:hAnsi="黑体" w:eastAsia="黑体" w:cs="黑体"/>
          <w:sz w:val="32"/>
          <w:szCs w:val="32"/>
        </w:rPr>
        <w:t>背景</w:t>
      </w:r>
    </w:p>
    <w:p w14:paraId="730CFED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为深入贯彻积极应对人口老龄化国家战略，健全基本养老服务体系，优化特殊困难老年人服务，按照省民政厅等10部门《辽宁省特殊困难老年人探访关爱服务实施方案》（辽民发〔2023〕27号）要求，结合我市实际，制定本方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 w14:paraId="0DEF3B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二、工作目标</w:t>
      </w:r>
    </w:p>
    <w:p w14:paraId="0050E9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到202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/>
          <w:color w:val="auto"/>
          <w:sz w:val="32"/>
          <w:szCs w:val="32"/>
        </w:rPr>
        <w:t>月，各县（市）区结合实际出台具体实施方案，基本建立特殊困难老年人探访关爱服务机制；到202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/>
          <w:color w:val="auto"/>
          <w:sz w:val="32"/>
          <w:szCs w:val="32"/>
        </w:rPr>
        <w:t>年</w:t>
      </w:r>
      <w:r>
        <w:rPr>
          <w:rFonts w:hint="eastAsia" w:ascii="仿宋" w:hAnsi="仿宋" w:eastAsia="仿宋"/>
          <w:color w:val="auto"/>
          <w:sz w:val="32"/>
          <w:szCs w:val="32"/>
          <w:lang w:val="en-US" w:eastAsia="zh-CN"/>
        </w:rPr>
        <w:t>8月</w:t>
      </w:r>
      <w:r>
        <w:rPr>
          <w:rFonts w:hint="eastAsia" w:ascii="仿宋" w:hAnsi="仿宋" w:eastAsia="仿宋"/>
          <w:color w:val="auto"/>
          <w:sz w:val="32"/>
          <w:szCs w:val="32"/>
        </w:rPr>
        <w:t>，各地探访关爱服务普遍有效开展；到2025年底，各地确保特殊困难老年人月探访率达到100%，探访关爱服务机制更加健全完善，特殊困难老年人得到有效帮扶关爱，老年人获得感、幸福感、安全感进一步提升。</w:t>
      </w:r>
    </w:p>
    <w:p w14:paraId="01B81DF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三、探访关爱服务内容</w:t>
      </w:r>
      <w:bookmarkStart w:id="2" w:name="_GoBack"/>
      <w:bookmarkEnd w:id="2"/>
    </w:p>
    <w:p w14:paraId="09024C9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1.健康状况：通过观察和询问，了解老年人表达能力、行动能力、反应能力、疾病情况、精神心理状况等健康状况。</w:t>
      </w:r>
    </w:p>
    <w:p w14:paraId="3EA1E7C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2.生活保障：了解老年人是否存在衣食住行医等方面的困难，是否享受相关社会保障政策待遇，相关政策是否落实到位等情况。</w:t>
      </w:r>
    </w:p>
    <w:p w14:paraId="431567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3.安全环境：了解老年人家庭房屋和水电气暖设施设备是否存在安全隐患，了解老年人及其家庭成员是否有不良安全习惯（如吸烟、常用大功率电器等）。</w:t>
      </w:r>
    </w:p>
    <w:p w14:paraId="41BBFD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4.养老需求：了解老年人是否有生活照料、康复护理、精神慰藉、居家适老化改造等服务需求。</w:t>
      </w:r>
    </w:p>
    <w:p w14:paraId="4BDBF84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5.亲情关怀：了解与老年人分开居住的家庭成员是否履行赡养、扶养义务，是否经常看望或者问候老人。</w:t>
      </w:r>
    </w:p>
    <w:p w14:paraId="0297320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/>
          <w:color w:val="auto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6.生产帮助：了解老年人家庭春播秋收生产需求，帮助解决生产资料购买、春播秋收等生产困难。</w:t>
      </w:r>
    </w:p>
    <w:p w14:paraId="35C098B0"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color w:val="auto"/>
          <w:sz w:val="32"/>
          <w:szCs w:val="32"/>
        </w:rPr>
        <w:t>7.其他情况：了解老年人居住环境是否睦邻，了解老年人家庭是否发生重大变故，是否因受到突发自然灾害、事故灾害、公共卫生事件等影响造成生活困难，是否享受了相应的救助政策等。</w:t>
      </w:r>
      <w:bookmarkEnd w:id="1"/>
    </w:p>
    <w:sectPr>
      <w:headerReference r:id="rId3" w:type="default"/>
      <w:footerReference r:id="rId4" w:type="default"/>
      <w:pgSz w:w="11906" w:h="16838"/>
      <w:pgMar w:top="1701" w:right="1531" w:bottom="1134" w:left="1531" w:header="851" w:footer="992" w:gutter="0"/>
      <w:pgNumType w:fmt="decimal" w:start="2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C3F2BCD-E642-4AA7-BA88-D821D313271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1073BCAF-3F96-4FF1-B45B-3ABCB95C4073}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6629FAA-E828-4436-9F3C-C9ECF9052958}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BBBDFE">
    <w:pPr>
      <w:pStyle w:val="9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B83D53E">
                          <w:pPr>
                            <w:pStyle w:val="9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B83D53E">
                    <w:pPr>
                      <w:pStyle w:val="9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EA992BE">
    <w:pPr>
      <w:pStyle w:val="10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TrueTypeFonts/>
  <w:saveSubset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HorizontalSpacing w:val="105"/>
  <w:drawingGridVerticalSpacing w:val="156"/>
  <w:displayHorizontalDrawingGridEvery w:val="0"/>
  <w:displayVerticalDrawingGridEvery w:val="2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I1YzI5Njk5MGNkNjAyNzVjZjM5NmY0NjQ5YzAxNjYifQ=="/>
  </w:docVars>
  <w:rsids>
    <w:rsidRoot w:val="00172A27"/>
    <w:rsid w:val="000062F2"/>
    <w:rsid w:val="00016081"/>
    <w:rsid w:val="0002078A"/>
    <w:rsid w:val="00036A38"/>
    <w:rsid w:val="000417B5"/>
    <w:rsid w:val="00053774"/>
    <w:rsid w:val="00066038"/>
    <w:rsid w:val="000668FD"/>
    <w:rsid w:val="00070EDA"/>
    <w:rsid w:val="00073D9B"/>
    <w:rsid w:val="000A7166"/>
    <w:rsid w:val="000B0C9F"/>
    <w:rsid w:val="000B7BEC"/>
    <w:rsid w:val="000E7FAE"/>
    <w:rsid w:val="000F2E9A"/>
    <w:rsid w:val="00113865"/>
    <w:rsid w:val="0011512D"/>
    <w:rsid w:val="00123ABD"/>
    <w:rsid w:val="00140B5D"/>
    <w:rsid w:val="00154576"/>
    <w:rsid w:val="00155C7B"/>
    <w:rsid w:val="00180BFB"/>
    <w:rsid w:val="00181922"/>
    <w:rsid w:val="00193116"/>
    <w:rsid w:val="001B7AF0"/>
    <w:rsid w:val="001C00C2"/>
    <w:rsid w:val="001E632C"/>
    <w:rsid w:val="00206E34"/>
    <w:rsid w:val="0021678D"/>
    <w:rsid w:val="00267492"/>
    <w:rsid w:val="00290246"/>
    <w:rsid w:val="002A1A06"/>
    <w:rsid w:val="002A67D8"/>
    <w:rsid w:val="002C7D69"/>
    <w:rsid w:val="00312B98"/>
    <w:rsid w:val="00352B07"/>
    <w:rsid w:val="003A2AA7"/>
    <w:rsid w:val="003C0BDE"/>
    <w:rsid w:val="003C6B05"/>
    <w:rsid w:val="003D3524"/>
    <w:rsid w:val="003E3570"/>
    <w:rsid w:val="003F5949"/>
    <w:rsid w:val="003F68B8"/>
    <w:rsid w:val="00407BDE"/>
    <w:rsid w:val="00425661"/>
    <w:rsid w:val="00432864"/>
    <w:rsid w:val="00434D5F"/>
    <w:rsid w:val="00454101"/>
    <w:rsid w:val="004767C5"/>
    <w:rsid w:val="00487ADC"/>
    <w:rsid w:val="00494B89"/>
    <w:rsid w:val="004A243D"/>
    <w:rsid w:val="004A42AA"/>
    <w:rsid w:val="004B7BC2"/>
    <w:rsid w:val="004C2E4C"/>
    <w:rsid w:val="004D0CE9"/>
    <w:rsid w:val="004D2E4F"/>
    <w:rsid w:val="004F3522"/>
    <w:rsid w:val="005123C0"/>
    <w:rsid w:val="005164B9"/>
    <w:rsid w:val="00564F38"/>
    <w:rsid w:val="0057301C"/>
    <w:rsid w:val="005B5FA6"/>
    <w:rsid w:val="005C7505"/>
    <w:rsid w:val="005E3E06"/>
    <w:rsid w:val="00605361"/>
    <w:rsid w:val="0062552B"/>
    <w:rsid w:val="00634C9F"/>
    <w:rsid w:val="00636414"/>
    <w:rsid w:val="00636811"/>
    <w:rsid w:val="00643D9A"/>
    <w:rsid w:val="00657E87"/>
    <w:rsid w:val="00670617"/>
    <w:rsid w:val="006710F5"/>
    <w:rsid w:val="006A5A81"/>
    <w:rsid w:val="006D410B"/>
    <w:rsid w:val="006E0377"/>
    <w:rsid w:val="00716F3F"/>
    <w:rsid w:val="0073205D"/>
    <w:rsid w:val="00732910"/>
    <w:rsid w:val="007539B9"/>
    <w:rsid w:val="00754157"/>
    <w:rsid w:val="00760508"/>
    <w:rsid w:val="00767F70"/>
    <w:rsid w:val="00790C8A"/>
    <w:rsid w:val="007A2102"/>
    <w:rsid w:val="007A246C"/>
    <w:rsid w:val="007A41C2"/>
    <w:rsid w:val="007A5E95"/>
    <w:rsid w:val="007B1D86"/>
    <w:rsid w:val="007B6B1B"/>
    <w:rsid w:val="007C2BE3"/>
    <w:rsid w:val="007D267C"/>
    <w:rsid w:val="007F62F1"/>
    <w:rsid w:val="00831BAE"/>
    <w:rsid w:val="008479DD"/>
    <w:rsid w:val="00860BE4"/>
    <w:rsid w:val="00866897"/>
    <w:rsid w:val="00875ABB"/>
    <w:rsid w:val="008B435B"/>
    <w:rsid w:val="008E6746"/>
    <w:rsid w:val="008E6D27"/>
    <w:rsid w:val="008F7682"/>
    <w:rsid w:val="009034D1"/>
    <w:rsid w:val="00904E3C"/>
    <w:rsid w:val="00911FE2"/>
    <w:rsid w:val="00921388"/>
    <w:rsid w:val="009242E1"/>
    <w:rsid w:val="009421BC"/>
    <w:rsid w:val="00954863"/>
    <w:rsid w:val="00971875"/>
    <w:rsid w:val="009B1AFA"/>
    <w:rsid w:val="009C2336"/>
    <w:rsid w:val="009C32C8"/>
    <w:rsid w:val="009F6679"/>
    <w:rsid w:val="00A0485E"/>
    <w:rsid w:val="00A10EEF"/>
    <w:rsid w:val="00A17159"/>
    <w:rsid w:val="00A27E5D"/>
    <w:rsid w:val="00A520CD"/>
    <w:rsid w:val="00A62831"/>
    <w:rsid w:val="00A82D35"/>
    <w:rsid w:val="00A90E4A"/>
    <w:rsid w:val="00AB5621"/>
    <w:rsid w:val="00AF0348"/>
    <w:rsid w:val="00B06498"/>
    <w:rsid w:val="00B31356"/>
    <w:rsid w:val="00B318CE"/>
    <w:rsid w:val="00B61401"/>
    <w:rsid w:val="00B72152"/>
    <w:rsid w:val="00B77FAD"/>
    <w:rsid w:val="00BB2715"/>
    <w:rsid w:val="00BB6121"/>
    <w:rsid w:val="00BB79BE"/>
    <w:rsid w:val="00BC281D"/>
    <w:rsid w:val="00BC5940"/>
    <w:rsid w:val="00BD4157"/>
    <w:rsid w:val="00C02F5A"/>
    <w:rsid w:val="00C05648"/>
    <w:rsid w:val="00C267DC"/>
    <w:rsid w:val="00C416F2"/>
    <w:rsid w:val="00C56AD9"/>
    <w:rsid w:val="00C6259E"/>
    <w:rsid w:val="00C665DA"/>
    <w:rsid w:val="00C7647D"/>
    <w:rsid w:val="00C82A41"/>
    <w:rsid w:val="00C94F91"/>
    <w:rsid w:val="00C95BD1"/>
    <w:rsid w:val="00CB36EF"/>
    <w:rsid w:val="00CB4B18"/>
    <w:rsid w:val="00CB5489"/>
    <w:rsid w:val="00CD2A48"/>
    <w:rsid w:val="00CD4C78"/>
    <w:rsid w:val="00CF0BC5"/>
    <w:rsid w:val="00D027DA"/>
    <w:rsid w:val="00D02A9D"/>
    <w:rsid w:val="00D4002D"/>
    <w:rsid w:val="00D52F5C"/>
    <w:rsid w:val="00DC11B5"/>
    <w:rsid w:val="00DD0DEA"/>
    <w:rsid w:val="00DF16E0"/>
    <w:rsid w:val="00DF2FB1"/>
    <w:rsid w:val="00E01C7D"/>
    <w:rsid w:val="00E136FA"/>
    <w:rsid w:val="00E20EBD"/>
    <w:rsid w:val="00E30265"/>
    <w:rsid w:val="00E35A62"/>
    <w:rsid w:val="00E577D2"/>
    <w:rsid w:val="00E73DB1"/>
    <w:rsid w:val="00E756F4"/>
    <w:rsid w:val="00E77A25"/>
    <w:rsid w:val="00ED15A4"/>
    <w:rsid w:val="00EE2376"/>
    <w:rsid w:val="00EE3700"/>
    <w:rsid w:val="00EF18FF"/>
    <w:rsid w:val="00F22E7B"/>
    <w:rsid w:val="00F26435"/>
    <w:rsid w:val="00F431CD"/>
    <w:rsid w:val="00F64CA9"/>
    <w:rsid w:val="00FB7017"/>
    <w:rsid w:val="00FD3E87"/>
    <w:rsid w:val="00FF6C34"/>
    <w:rsid w:val="04F43EDB"/>
    <w:rsid w:val="04FC007E"/>
    <w:rsid w:val="073C1416"/>
    <w:rsid w:val="07FB640E"/>
    <w:rsid w:val="081C4DA3"/>
    <w:rsid w:val="0869448C"/>
    <w:rsid w:val="08B1198F"/>
    <w:rsid w:val="08C63C3E"/>
    <w:rsid w:val="092A763B"/>
    <w:rsid w:val="09C527AF"/>
    <w:rsid w:val="0A0A2925"/>
    <w:rsid w:val="0A985CC2"/>
    <w:rsid w:val="0AA26E45"/>
    <w:rsid w:val="0AB57054"/>
    <w:rsid w:val="0B9B717C"/>
    <w:rsid w:val="0C1069CD"/>
    <w:rsid w:val="0DB43C00"/>
    <w:rsid w:val="0DFB3293"/>
    <w:rsid w:val="0EE96FD3"/>
    <w:rsid w:val="0FBC2243"/>
    <w:rsid w:val="101C0B6D"/>
    <w:rsid w:val="103B19AF"/>
    <w:rsid w:val="112C09AA"/>
    <w:rsid w:val="130E78B9"/>
    <w:rsid w:val="1331204B"/>
    <w:rsid w:val="16FE44CE"/>
    <w:rsid w:val="17687792"/>
    <w:rsid w:val="1815122A"/>
    <w:rsid w:val="18757EE5"/>
    <w:rsid w:val="1A8A2886"/>
    <w:rsid w:val="1C7B18CC"/>
    <w:rsid w:val="1C93342E"/>
    <w:rsid w:val="205A2840"/>
    <w:rsid w:val="20FF7ED6"/>
    <w:rsid w:val="21F1456A"/>
    <w:rsid w:val="22401962"/>
    <w:rsid w:val="22697F99"/>
    <w:rsid w:val="22C96926"/>
    <w:rsid w:val="254E3AFB"/>
    <w:rsid w:val="25C97EC1"/>
    <w:rsid w:val="25E45C5B"/>
    <w:rsid w:val="262B5920"/>
    <w:rsid w:val="263C4B36"/>
    <w:rsid w:val="26DF6487"/>
    <w:rsid w:val="27060138"/>
    <w:rsid w:val="289769D9"/>
    <w:rsid w:val="2A7D0A85"/>
    <w:rsid w:val="2B1D4EE8"/>
    <w:rsid w:val="2B4E355F"/>
    <w:rsid w:val="2CA20CEB"/>
    <w:rsid w:val="2CCF2F88"/>
    <w:rsid w:val="2D64487C"/>
    <w:rsid w:val="2D967290"/>
    <w:rsid w:val="2FE55408"/>
    <w:rsid w:val="32AF1317"/>
    <w:rsid w:val="32B141B6"/>
    <w:rsid w:val="32BC486D"/>
    <w:rsid w:val="347F3381"/>
    <w:rsid w:val="36B349A1"/>
    <w:rsid w:val="375B3C7B"/>
    <w:rsid w:val="38206066"/>
    <w:rsid w:val="39C42A21"/>
    <w:rsid w:val="3CAE4639"/>
    <w:rsid w:val="3DEE2CBE"/>
    <w:rsid w:val="3F2D2AC8"/>
    <w:rsid w:val="3F4A1C1A"/>
    <w:rsid w:val="4162149D"/>
    <w:rsid w:val="42C910A8"/>
    <w:rsid w:val="43255A95"/>
    <w:rsid w:val="4473173D"/>
    <w:rsid w:val="452053A4"/>
    <w:rsid w:val="456357E4"/>
    <w:rsid w:val="46A66398"/>
    <w:rsid w:val="46E61160"/>
    <w:rsid w:val="47D30035"/>
    <w:rsid w:val="486622FE"/>
    <w:rsid w:val="49C5081B"/>
    <w:rsid w:val="49CD5922"/>
    <w:rsid w:val="4A372D9B"/>
    <w:rsid w:val="4A6D4A0F"/>
    <w:rsid w:val="4D4B1038"/>
    <w:rsid w:val="4E331CB3"/>
    <w:rsid w:val="4E787EB4"/>
    <w:rsid w:val="4FA47173"/>
    <w:rsid w:val="500B0F52"/>
    <w:rsid w:val="50601755"/>
    <w:rsid w:val="518E70D7"/>
    <w:rsid w:val="54874683"/>
    <w:rsid w:val="56010207"/>
    <w:rsid w:val="56A536ED"/>
    <w:rsid w:val="575406B2"/>
    <w:rsid w:val="57611B96"/>
    <w:rsid w:val="57922FF7"/>
    <w:rsid w:val="5A825F23"/>
    <w:rsid w:val="5AF81E89"/>
    <w:rsid w:val="5B0C41F8"/>
    <w:rsid w:val="5B417F1E"/>
    <w:rsid w:val="5BA64011"/>
    <w:rsid w:val="5BD82630"/>
    <w:rsid w:val="5BE7185F"/>
    <w:rsid w:val="5C473312"/>
    <w:rsid w:val="5C823C90"/>
    <w:rsid w:val="5DF6690E"/>
    <w:rsid w:val="6333639E"/>
    <w:rsid w:val="635836C2"/>
    <w:rsid w:val="645667E8"/>
    <w:rsid w:val="662A0BAB"/>
    <w:rsid w:val="672906DC"/>
    <w:rsid w:val="6AE40EF1"/>
    <w:rsid w:val="6BBE1DBD"/>
    <w:rsid w:val="6D5A13FE"/>
    <w:rsid w:val="6D605FE2"/>
    <w:rsid w:val="6DC96678"/>
    <w:rsid w:val="70871AD7"/>
    <w:rsid w:val="71463F31"/>
    <w:rsid w:val="71F81866"/>
    <w:rsid w:val="73C26014"/>
    <w:rsid w:val="740D5476"/>
    <w:rsid w:val="74B25CA5"/>
    <w:rsid w:val="74E4399C"/>
    <w:rsid w:val="752C0E9F"/>
    <w:rsid w:val="754F755E"/>
    <w:rsid w:val="768B062E"/>
    <w:rsid w:val="79F057DC"/>
    <w:rsid w:val="7A457ACE"/>
    <w:rsid w:val="7B02475C"/>
    <w:rsid w:val="7C952D02"/>
    <w:rsid w:val="7CAA7765"/>
    <w:rsid w:val="7CB0140E"/>
    <w:rsid w:val="7D410E1E"/>
    <w:rsid w:val="7E6C1C9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nhideWhenUsed="0" w:uiPriority="0" w:semiHidden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nhideWhenUsed="0" w:uiPriority="0" w:semiHidden="0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nhideWhenUsed="0" w:uiPriority="0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0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微软雅黑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link w:val="23"/>
    <w:autoRedefine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3"/>
    <w:basedOn w:val="1"/>
    <w:next w:val="1"/>
    <w:link w:val="24"/>
    <w:autoRedefine/>
    <w:qFormat/>
    <w:uiPriority w:val="0"/>
    <w:pPr>
      <w:widowControl/>
      <w:spacing w:before="100" w:beforeAutospacing="1" w:after="100" w:afterAutospacing="1"/>
      <w:jc w:val="left"/>
      <w:outlineLvl w:val="2"/>
    </w:pPr>
    <w:rPr>
      <w:rFonts w:ascii="宋体" w:hAnsi="宋体"/>
      <w:b/>
      <w:bCs/>
      <w:kern w:val="0"/>
      <w:sz w:val="27"/>
      <w:szCs w:val="27"/>
    </w:rPr>
  </w:style>
  <w:style w:type="character" w:default="1" w:styleId="14">
    <w:name w:val="Default Paragraph Font"/>
    <w:autoRedefine/>
    <w:qFormat/>
    <w:uiPriority w:val="0"/>
    <w:rPr>
      <w:rFonts w:ascii="Times New Roman" w:hAnsi="Times New Roman" w:eastAsia="宋体"/>
    </w:rPr>
  </w:style>
  <w:style w:type="table" w:default="1" w:styleId="13">
    <w:name w:val="Normal Table"/>
    <w:autoRedefine/>
    <w:qFormat/>
    <w:uiPriority w:val="0"/>
    <w:rPr>
      <w:rFonts w:ascii="Times New Roman" w:hAnsi="Times New Roman" w:eastAsia="宋体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autoRedefine/>
    <w:semiHidden/>
    <w:unhideWhenUsed/>
    <w:qFormat/>
    <w:uiPriority w:val="99"/>
    <w:pPr>
      <w:jc w:val="left"/>
    </w:pPr>
  </w:style>
  <w:style w:type="paragraph" w:styleId="5">
    <w:name w:val="Body Text"/>
    <w:basedOn w:val="1"/>
    <w:link w:val="17"/>
    <w:autoRedefine/>
    <w:qFormat/>
    <w:uiPriority w:val="0"/>
    <w:rPr>
      <w:rFonts w:eastAsia="方正小标宋_GBK"/>
      <w:w w:val="90"/>
      <w:sz w:val="44"/>
      <w:szCs w:val="24"/>
    </w:rPr>
  </w:style>
  <w:style w:type="paragraph" w:styleId="6">
    <w:name w:val="Body Text Indent"/>
    <w:basedOn w:val="1"/>
    <w:qFormat/>
    <w:uiPriority w:val="0"/>
    <w:pPr>
      <w:ind w:left="420" w:leftChars="200"/>
    </w:pPr>
    <w:rPr>
      <w:rFonts w:ascii="Calibri" w:hAnsi="Calibri" w:eastAsia="仿宋_GB2312"/>
      <w:sz w:val="36"/>
    </w:rPr>
  </w:style>
  <w:style w:type="paragraph" w:styleId="7">
    <w:name w:val="Date"/>
    <w:basedOn w:val="1"/>
    <w:next w:val="1"/>
    <w:autoRedefine/>
    <w:qFormat/>
    <w:uiPriority w:val="0"/>
    <w:pPr>
      <w:ind w:left="100" w:leftChars="2500"/>
    </w:pPr>
    <w:rPr>
      <w:rFonts w:ascii="Times New Roman" w:hAnsi="Times New Roman" w:eastAsia="宋体"/>
    </w:rPr>
  </w:style>
  <w:style w:type="paragraph" w:styleId="8">
    <w:name w:val="Balloon Text"/>
    <w:basedOn w:val="1"/>
    <w:link w:val="18"/>
    <w:autoRedefine/>
    <w:qFormat/>
    <w:uiPriority w:val="0"/>
    <w:rPr>
      <w:sz w:val="18"/>
      <w:szCs w:val="18"/>
    </w:rPr>
  </w:style>
  <w:style w:type="paragraph" w:styleId="9">
    <w:name w:val="footer"/>
    <w:basedOn w:val="1"/>
    <w:link w:val="20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link w:val="22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paragraph" w:styleId="12">
    <w:name w:val="Body Text First Indent 2"/>
    <w:basedOn w:val="6"/>
    <w:qFormat/>
    <w:uiPriority w:val="0"/>
    <w:pPr>
      <w:ind w:firstLine="420" w:firstLineChars="200"/>
    </w:pPr>
  </w:style>
  <w:style w:type="character" w:styleId="15">
    <w:name w:val="page number"/>
    <w:autoRedefine/>
    <w:qFormat/>
    <w:uiPriority w:val="0"/>
    <w:rPr>
      <w:rFonts w:ascii="Times New Roman" w:hAnsi="Times New Roman" w:eastAsia="宋体"/>
    </w:rPr>
  </w:style>
  <w:style w:type="character" w:styleId="16">
    <w:name w:val="Hyperlink"/>
    <w:autoRedefine/>
    <w:qFormat/>
    <w:uiPriority w:val="0"/>
    <w:rPr>
      <w:rFonts w:ascii="Times New Roman" w:hAnsi="Times New Roman" w:eastAsia="宋体"/>
      <w:color w:val="0000FF"/>
      <w:u w:val="single"/>
    </w:rPr>
  </w:style>
  <w:style w:type="character" w:customStyle="1" w:styleId="17">
    <w:name w:val="正文文本 Char"/>
    <w:link w:val="5"/>
    <w:autoRedefine/>
    <w:qFormat/>
    <w:uiPriority w:val="0"/>
    <w:rPr>
      <w:rFonts w:ascii="Times New Roman" w:hAnsi="Times New Roman" w:eastAsia="方正小标宋_GBK"/>
      <w:w w:val="90"/>
      <w:kern w:val="2"/>
      <w:sz w:val="44"/>
      <w:szCs w:val="24"/>
    </w:rPr>
  </w:style>
  <w:style w:type="character" w:customStyle="1" w:styleId="18">
    <w:name w:val="批注框文本 Char"/>
    <w:link w:val="8"/>
    <w:autoRedefine/>
    <w:qFormat/>
    <w:uiPriority w:val="0"/>
    <w:rPr>
      <w:rFonts w:ascii="Times New Roman" w:hAnsi="Times New Roman" w:eastAsia="宋体"/>
      <w:kern w:val="2"/>
      <w:sz w:val="18"/>
      <w:szCs w:val="18"/>
    </w:rPr>
  </w:style>
  <w:style w:type="character" w:customStyle="1" w:styleId="19">
    <w:name w:val="10"/>
    <w:autoRedefine/>
    <w:qFormat/>
    <w:uiPriority w:val="0"/>
    <w:rPr>
      <w:rFonts w:hint="default" w:ascii="Times New Roman" w:hAnsi="Times New Roman" w:eastAsia="宋体" w:cs="Times New Roman"/>
      <w:sz w:val="20"/>
      <w:szCs w:val="20"/>
    </w:rPr>
  </w:style>
  <w:style w:type="character" w:customStyle="1" w:styleId="20">
    <w:name w:val="页脚 Char"/>
    <w:link w:val="9"/>
    <w:autoRedefine/>
    <w:qFormat/>
    <w:uiPriority w:val="0"/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21">
    <w:name w:val="apple-converted-space"/>
    <w:autoRedefine/>
    <w:qFormat/>
    <w:uiPriority w:val="0"/>
    <w:rPr>
      <w:rFonts w:ascii="Times New Roman" w:hAnsi="Times New Roman" w:eastAsia="宋体"/>
    </w:rPr>
  </w:style>
  <w:style w:type="character" w:customStyle="1" w:styleId="22">
    <w:name w:val="页眉 Char"/>
    <w:link w:val="10"/>
    <w:autoRedefine/>
    <w:qFormat/>
    <w:uiPriority w:val="0"/>
    <w:rPr>
      <w:rFonts w:ascii="Times New Roman" w:hAnsi="Times New Roman" w:eastAsia="宋体"/>
      <w:kern w:val="2"/>
      <w:sz w:val="18"/>
      <w:szCs w:val="18"/>
      <w:lang w:val="en-US" w:eastAsia="zh-CN" w:bidi="ar-SA"/>
    </w:rPr>
  </w:style>
  <w:style w:type="character" w:customStyle="1" w:styleId="23">
    <w:name w:val="标题 1 Char"/>
    <w:link w:val="2"/>
    <w:autoRedefine/>
    <w:qFormat/>
    <w:uiPriority w:val="0"/>
    <w:rPr>
      <w:rFonts w:ascii="Times New Roman" w:hAnsi="Times New Roman" w:eastAsia="宋体"/>
      <w:b/>
      <w:bCs/>
      <w:kern w:val="44"/>
      <w:sz w:val="44"/>
      <w:szCs w:val="44"/>
    </w:rPr>
  </w:style>
  <w:style w:type="character" w:customStyle="1" w:styleId="24">
    <w:name w:val="标题 3 Char"/>
    <w:link w:val="3"/>
    <w:autoRedefine/>
    <w:qFormat/>
    <w:uiPriority w:val="0"/>
    <w:rPr>
      <w:rFonts w:ascii="宋体" w:hAnsi="宋体" w:eastAsia="宋体" w:cs="宋体"/>
      <w:b/>
      <w:bCs/>
      <w:sz w:val="27"/>
      <w:szCs w:val="27"/>
    </w:rPr>
  </w:style>
  <w:style w:type="character" w:customStyle="1" w:styleId="25">
    <w:name w:val="title"/>
    <w:autoRedefine/>
    <w:qFormat/>
    <w:uiPriority w:val="0"/>
    <w:rPr>
      <w:rFonts w:ascii="Times New Roman" w:hAnsi="Times New Roman" w:eastAsia="宋体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2</Pages>
  <Words>1317</Words>
  <Characters>1347</Characters>
  <Lines>35</Lines>
  <Paragraphs>9</Paragraphs>
  <TotalTime>0</TotalTime>
  <ScaleCrop>false</ScaleCrop>
  <LinksUpToDate>false</LinksUpToDate>
  <CharactersWithSpaces>1351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2008-12-26T08:48:00Z</dcterms:created>
  <dc:creator>微软用户</dc:creator>
  <cp:lastModifiedBy>Administrator</cp:lastModifiedBy>
  <cp:lastPrinted>2025-01-16T05:46:00Z</cp:lastPrinted>
  <dcterms:modified xsi:type="dcterms:W3CDTF">2025-02-26T01:38:02Z</dcterms:modified>
  <dc:title>北部新区社会保障局                      签发人:陈铀</dc:title>
  <cp:revision>64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132B82051F4342BEAF7FDA1F5DBD248F_13</vt:lpwstr>
  </property>
  <property fmtid="{D5CDD505-2E9C-101B-9397-08002B2CF9AE}" pid="4" name="KSOTemplateDocerSaveRecord">
    <vt:lpwstr>eyJoZGlkIjoiYzdhZTAyNmZlYWE2MmZhODI5YmIyODA3Y2UwZDM2NGQiLCJ1c2VySWQiOiIyODE4NDA5OTEifQ==</vt:lpwstr>
  </property>
</Properties>
</file>