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鞍山市农村留守儿童和困境儿童关爱服务质量提升三年行动方案（征求意见稿）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的解读</w:t>
      </w:r>
    </w:p>
    <w:p>
      <w:pPr>
        <w:pStyle w:val="15"/>
        <w:ind w:firstLine="198" w:firstLineChars="6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出台</w:t>
      </w:r>
      <w:r>
        <w:rPr>
          <w:rFonts w:hint="eastAsia" w:ascii="黑体" w:hAnsi="黑体" w:eastAsia="黑体" w:cs="黑体"/>
          <w:sz w:val="32"/>
          <w:szCs w:val="32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 w:firstLineChars="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为贯彻落实民政部等十五部委《关于印发〈农村留守儿童和困境儿童关爱服务质量提升三年行动方案〉的通知》（民发〔2023〕62号）和省民政厅等十五部门《关于印发〈辽宁省农村留守儿童和困境儿童关爱服务质量提升三年行动方案〉的通知》（辽民发〔2024〕3号）要求，进一步提高我市农村留守儿童和困境儿童关爱服务质量，健全农村留守儿童关爱服务体系，完善困境儿童保障制度，不断增进农村留守儿童和困境儿童福祉，制定本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 w:firstLine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出台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目的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以习近平新时代中国特色社会主义思想为指导，深入学习贯彻习近平总书记关于儿童工作重要指示批示精神，认真落实党中央、国务院和省委、省政府、市委、市政府有关决策部署，坚持以人民为中心的发展思想，坚持问题导向和目标导向相结合，顺应新时代儿童身心发展特征，紧密结合鞍山实际，不断完善关爱服务措施，全面提升关爱服务质量，筑牢基层基础，促进农村留守儿童和困境儿童全面发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工作任务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开展精神素养提升行动，进一步强化“四个教育”。即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“三观”教育、红色主题教育、法治教育、心理健康教育。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开展监护提质行动，进一步强化监护照护。落实监护职责，加强监护宣传，完善委托照护，实施监护干预，做好兜底监护。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开展精准帮扶行动，进一步强化政策保障。开展摸底走访建档，强化救助保障服务，提升教育帮扶能力，开展生活关爱服务，开展源头帮扶服务。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开展安全防护行动，进一步强化措施落实。加强安全教育，加强风险防范，加强网络保护。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五是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开展固本强基行动，进一步强化基础建设。建强儿童主任队伍，引导社会力量参与，发挥数字赋能优势。</w:t>
      </w:r>
    </w:p>
    <w:p>
      <w:pPr>
        <w:pStyle w:val="15"/>
        <w:bidi w:val="0"/>
        <w:ind w:left="0" w:leftChars="0" w:firstLine="0" w:firstLineChars="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/>
        </w:rPr>
      </w:pPr>
    </w:p>
    <w:sectPr>
      <w:headerReference r:id="rId5" w:type="first"/>
      <w:footerReference r:id="rId6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ZTAyNmZlYWE2MmZhODI5YmIyODA3Y2UwZDM2NGQifQ=="/>
  </w:docVars>
  <w:rsids>
    <w:rsidRoot w:val="00D86151"/>
    <w:rsid w:val="00004990"/>
    <w:rsid w:val="0010778F"/>
    <w:rsid w:val="00145E4A"/>
    <w:rsid w:val="00275E9F"/>
    <w:rsid w:val="00277BFA"/>
    <w:rsid w:val="002E28FF"/>
    <w:rsid w:val="00314514"/>
    <w:rsid w:val="00373151"/>
    <w:rsid w:val="0041019A"/>
    <w:rsid w:val="00520A73"/>
    <w:rsid w:val="00540EFA"/>
    <w:rsid w:val="005821AC"/>
    <w:rsid w:val="00624FB9"/>
    <w:rsid w:val="006401A4"/>
    <w:rsid w:val="00690BEE"/>
    <w:rsid w:val="006B46EA"/>
    <w:rsid w:val="007327A4"/>
    <w:rsid w:val="00814A1E"/>
    <w:rsid w:val="00825D06"/>
    <w:rsid w:val="008B4FC4"/>
    <w:rsid w:val="008D49A0"/>
    <w:rsid w:val="009302DA"/>
    <w:rsid w:val="00941402"/>
    <w:rsid w:val="0099389A"/>
    <w:rsid w:val="009F3264"/>
    <w:rsid w:val="00A612F0"/>
    <w:rsid w:val="00A6753F"/>
    <w:rsid w:val="00AD29A4"/>
    <w:rsid w:val="00BF3900"/>
    <w:rsid w:val="00C02070"/>
    <w:rsid w:val="00C62CA3"/>
    <w:rsid w:val="00D86151"/>
    <w:rsid w:val="00DB63A6"/>
    <w:rsid w:val="00DD374A"/>
    <w:rsid w:val="00DE541D"/>
    <w:rsid w:val="00E01C2A"/>
    <w:rsid w:val="00E3177D"/>
    <w:rsid w:val="00E34AF3"/>
    <w:rsid w:val="00F15C60"/>
    <w:rsid w:val="00FE7FC5"/>
    <w:rsid w:val="0208513C"/>
    <w:rsid w:val="07D25C5A"/>
    <w:rsid w:val="127B1F99"/>
    <w:rsid w:val="1359284E"/>
    <w:rsid w:val="166F2E19"/>
    <w:rsid w:val="1843326A"/>
    <w:rsid w:val="19856DFE"/>
    <w:rsid w:val="1A54014C"/>
    <w:rsid w:val="1A8F2520"/>
    <w:rsid w:val="1D896B07"/>
    <w:rsid w:val="1EF04049"/>
    <w:rsid w:val="23ED7C73"/>
    <w:rsid w:val="24726959"/>
    <w:rsid w:val="24CD7217"/>
    <w:rsid w:val="25AD3BD8"/>
    <w:rsid w:val="27AA1070"/>
    <w:rsid w:val="2C8E6CA9"/>
    <w:rsid w:val="2DAE25D0"/>
    <w:rsid w:val="33EE5ACD"/>
    <w:rsid w:val="3E756148"/>
    <w:rsid w:val="40040967"/>
    <w:rsid w:val="458D0A2C"/>
    <w:rsid w:val="46033EED"/>
    <w:rsid w:val="467E3F38"/>
    <w:rsid w:val="49575E12"/>
    <w:rsid w:val="49C9673C"/>
    <w:rsid w:val="4A1B668D"/>
    <w:rsid w:val="508323A3"/>
    <w:rsid w:val="512E2279"/>
    <w:rsid w:val="51D474BB"/>
    <w:rsid w:val="52BC623B"/>
    <w:rsid w:val="53803801"/>
    <w:rsid w:val="53BF72F1"/>
    <w:rsid w:val="54A40F6F"/>
    <w:rsid w:val="550110D3"/>
    <w:rsid w:val="57432436"/>
    <w:rsid w:val="6187590E"/>
    <w:rsid w:val="62750445"/>
    <w:rsid w:val="629B1C54"/>
    <w:rsid w:val="69316973"/>
    <w:rsid w:val="6B75087A"/>
    <w:rsid w:val="6E091096"/>
    <w:rsid w:val="726D3849"/>
    <w:rsid w:val="72E87479"/>
    <w:rsid w:val="76F54591"/>
    <w:rsid w:val="775037FC"/>
    <w:rsid w:val="78C005E6"/>
    <w:rsid w:val="7E6C6803"/>
    <w:rsid w:val="7ED950FD"/>
    <w:rsid w:val="7F56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Calibri" w:hAnsi="Calibri" w:eastAsia="仿宋_GB2312"/>
      <w:sz w:val="36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No Spacing"/>
    <w:qFormat/>
    <w:uiPriority w:val="1"/>
    <w:pPr>
      <w:adjustRightInd w:val="0"/>
      <w:snapToGrid w:val="0"/>
      <w:spacing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paragraph" w:customStyle="1" w:styleId="14">
    <w:name w:val="1-主要标题"/>
    <w:next w:val="1"/>
    <w:qFormat/>
    <w:uiPriority w:val="0"/>
    <w:pPr>
      <w:widowControl w:val="0"/>
      <w:spacing w:line="560" w:lineRule="exact"/>
      <w:jc w:val="center"/>
    </w:pPr>
    <w:rPr>
      <w:rFonts w:ascii="Times New Roman" w:hAnsi="Times New Roman" w:eastAsia="方正小标宋简体" w:cstheme="minorBidi"/>
      <w:kern w:val="44"/>
      <w:sz w:val="44"/>
      <w:szCs w:val="44"/>
      <w:lang w:val="en-US" w:eastAsia="zh-CN" w:bidi="ar-SA"/>
    </w:rPr>
  </w:style>
  <w:style w:type="paragraph" w:customStyle="1" w:styleId="15">
    <w:name w:val="3-正文"/>
    <w:link w:val="20"/>
    <w:qFormat/>
    <w:uiPriority w:val="0"/>
    <w:pPr>
      <w:widowControl w:val="0"/>
      <w:spacing w:line="560" w:lineRule="exact"/>
      <w:ind w:firstLine="200" w:firstLineChars="200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customStyle="1" w:styleId="16">
    <w:name w:val="2-主送"/>
    <w:next w:val="1"/>
    <w:qFormat/>
    <w:uiPriority w:val="0"/>
    <w:pPr>
      <w:widowControl w:val="0"/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customStyle="1" w:styleId="17">
    <w:name w:val="4-大标题"/>
    <w:basedOn w:val="15"/>
    <w:qFormat/>
    <w:uiPriority w:val="0"/>
    <w:rPr>
      <w:rFonts w:eastAsia="黑体"/>
    </w:rPr>
  </w:style>
  <w:style w:type="character" w:customStyle="1" w:styleId="18">
    <w:name w:val="5-小标题 Char"/>
    <w:link w:val="19"/>
    <w:qFormat/>
    <w:uiPriority w:val="0"/>
    <w:rPr>
      <w:rFonts w:ascii="Times New Roman" w:hAnsi="Times New Roman" w:eastAsia="楷体_GB2312" w:cstheme="minorBidi"/>
      <w:kern w:val="2"/>
      <w:sz w:val="32"/>
      <w:szCs w:val="22"/>
      <w:lang w:val="en-US" w:eastAsia="zh-CN" w:bidi="ar-SA"/>
    </w:rPr>
  </w:style>
  <w:style w:type="paragraph" w:customStyle="1" w:styleId="19">
    <w:name w:val="5-小标题"/>
    <w:next w:val="15"/>
    <w:link w:val="18"/>
    <w:qFormat/>
    <w:uiPriority w:val="0"/>
    <w:pPr>
      <w:spacing w:line="560" w:lineRule="exact"/>
      <w:ind w:firstLine="200" w:firstLineChars="200"/>
    </w:pPr>
    <w:rPr>
      <w:rFonts w:ascii="Times New Roman" w:hAnsi="Times New Roman" w:eastAsia="楷体_GB2312" w:cstheme="minorBidi"/>
      <w:kern w:val="2"/>
      <w:sz w:val="32"/>
      <w:szCs w:val="22"/>
      <w:lang w:val="en-US" w:eastAsia="zh-CN" w:bidi="ar-SA"/>
    </w:rPr>
  </w:style>
  <w:style w:type="character" w:customStyle="1" w:styleId="20">
    <w:name w:val="3-正文 Char"/>
    <w:link w:val="15"/>
    <w:qFormat/>
    <w:uiPriority w:val="0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5533</Words>
  <Characters>5593</Characters>
  <Lines>19</Lines>
  <Paragraphs>5</Paragraphs>
  <TotalTime>2</TotalTime>
  <ScaleCrop>false</ScaleCrop>
  <LinksUpToDate>false</LinksUpToDate>
  <CharactersWithSpaces>5638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2019-07-18T05:54:00Z</dcterms:created>
  <dc:creator>mujiawei</dc:creator>
  <cp:lastModifiedBy>Administrator</cp:lastModifiedBy>
  <cp:lastPrinted>2023-03-30T08:16:00Z</cp:lastPrinted>
  <dcterms:modified xsi:type="dcterms:W3CDTF">2024-05-14T03:17:38Z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E57C1E1B95BA43A9B430ADBC8F21FFDF</vt:lpwstr>
  </property>
</Properties>
</file>