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B5129">
      <w:pPr>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立山经济开发区施工图设计文件审查</w:t>
      </w: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rPr>
        <w:t>合格书备案办事指南</w:t>
      </w:r>
    </w:p>
    <w:p w14:paraId="7136583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黑体-GB13000" w:hAnsi="CESI黑体-GB13000" w:eastAsia="CESI黑体-GB13000" w:cs="CESI黑体-GB13000"/>
          <w:sz w:val="32"/>
          <w:szCs w:val="32"/>
        </w:rPr>
      </w:pPr>
      <w:r>
        <w:rPr>
          <w:rFonts w:hint="eastAsia" w:ascii="CESI黑体-GB13000" w:hAnsi="CESI黑体-GB13000" w:eastAsia="CESI黑体-GB13000" w:cs="CESI黑体-GB13000"/>
          <w:sz w:val="32"/>
          <w:szCs w:val="32"/>
        </w:rPr>
        <w:t>一、法定依据</w:t>
      </w:r>
    </w:p>
    <w:p w14:paraId="06A7E62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1.《建设工程勘察设计管理条例》;</w:t>
      </w:r>
    </w:p>
    <w:p w14:paraId="77B8FCB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2.《建设工程质量管理条例》;</w:t>
      </w:r>
    </w:p>
    <w:p w14:paraId="68BF396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3.《辽宁省绿色建筑条例》;</w:t>
      </w:r>
    </w:p>
    <w:p w14:paraId="6DC0EA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4.《房屋建筑和市政基础设施工程施工图设计文件审查管理办法》(住房城乡建设部令第13号);</w:t>
      </w:r>
    </w:p>
    <w:p w14:paraId="3464B17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5.《住房和城乡建设部关于修改&lt;房屋建筑和市政基础设施工程施工图设计文件审查管理办法&gt;的决定》(住建部令第 46号);</w:t>
      </w:r>
    </w:p>
    <w:p w14:paraId="167C67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6.《转发住房城乡建设部关于实施房屋建筑和市政基础设施工程施工图设计文件审查管理办法有关问题的通知》(辽住建〔2013〕262号);</w:t>
      </w:r>
    </w:p>
    <w:p w14:paraId="3BEAF18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7.《关于进一步规范优化住建系统工程建设项目审批和服务的意见》(辽住建〔2018〕150号)。</w:t>
      </w:r>
    </w:p>
    <w:p w14:paraId="461A5A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申请材料</w:t>
      </w:r>
    </w:p>
    <w:p w14:paraId="6FD8E9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1.施工图设计文件审查合格书;</w:t>
      </w:r>
    </w:p>
    <w:p w14:paraId="5964BC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2.施工图设计文件审查意见告知书;</w:t>
      </w:r>
    </w:p>
    <w:p w14:paraId="011B46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3.建设工程规划许可证及附图。</w:t>
      </w:r>
    </w:p>
    <w:p w14:paraId="36E0E6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lang w:eastAsia="zh-CN"/>
        </w:rPr>
        <w:t>办理时</w:t>
      </w:r>
      <w:bookmarkStart w:id="0" w:name="_GoBack"/>
      <w:bookmarkEnd w:id="0"/>
      <w:r>
        <w:rPr>
          <w:rFonts w:hint="eastAsia" w:ascii="黑体" w:hAnsi="黑体" w:eastAsia="黑体" w:cs="黑体"/>
          <w:b w:val="0"/>
          <w:bCs w:val="0"/>
          <w:sz w:val="32"/>
          <w:szCs w:val="32"/>
          <w:lang w:eastAsia="zh-CN"/>
        </w:rPr>
        <w:t>限1个工作日</w:t>
      </w:r>
    </w:p>
    <w:p w14:paraId="1FF4C55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四、审批部门</w:t>
      </w:r>
    </w:p>
    <w:p w14:paraId="5252F3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立山经开区审批服务局</w:t>
      </w:r>
    </w:p>
    <w:p w14:paraId="7F5067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黑体-GB13000" w:hAnsi="CESI黑体-GB13000" w:eastAsia="CESI黑体-GB13000" w:cs="CESI黑体-GB13000"/>
          <w:sz w:val="32"/>
          <w:szCs w:val="32"/>
        </w:rPr>
      </w:pPr>
      <w:r>
        <w:rPr>
          <w:rFonts w:hint="eastAsia" w:ascii="CESI黑体-GB13000" w:hAnsi="CESI黑体-GB13000" w:eastAsia="CESI黑体-GB13000" w:cs="CESI黑体-GB13000"/>
          <w:sz w:val="32"/>
          <w:szCs w:val="32"/>
          <w:lang w:val="en-US" w:eastAsia="zh-CN"/>
        </w:rPr>
        <w:t>五</w:t>
      </w:r>
      <w:r>
        <w:rPr>
          <w:rFonts w:hint="eastAsia" w:ascii="CESI黑体-GB13000" w:hAnsi="CESI黑体-GB13000" w:eastAsia="CESI黑体-GB13000" w:cs="CESI黑体-GB13000"/>
          <w:sz w:val="32"/>
          <w:szCs w:val="32"/>
        </w:rPr>
        <w:t>、咨询电话</w:t>
      </w:r>
    </w:p>
    <w:p w14:paraId="4FD50EA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0412-6600062</w:t>
      </w:r>
    </w:p>
    <w:p w14:paraId="56C34BD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CESI黑体-GB13000" w:hAnsi="CESI黑体-GB13000" w:eastAsia="CESI黑体-GB13000" w:cs="CESI黑体-GB13000"/>
          <w:sz w:val="32"/>
          <w:szCs w:val="32"/>
        </w:rPr>
      </w:pPr>
      <w:r>
        <w:rPr>
          <w:rFonts w:hint="eastAsia" w:ascii="CESI黑体-GB13000" w:hAnsi="CESI黑体-GB13000" w:eastAsia="CESI黑体-GB13000" w:cs="CESI黑体-GB13000"/>
          <w:sz w:val="32"/>
          <w:szCs w:val="32"/>
          <w:lang w:val="en-US" w:eastAsia="zh-CN"/>
        </w:rPr>
        <w:t>六</w:t>
      </w:r>
      <w:r>
        <w:rPr>
          <w:rFonts w:hint="eastAsia" w:ascii="CESI黑体-GB13000" w:hAnsi="CESI黑体-GB13000" w:eastAsia="CESI黑体-GB13000" w:cs="CESI黑体-GB13000"/>
          <w:sz w:val="32"/>
          <w:szCs w:val="32"/>
          <w:lang w:eastAsia="zh-CN"/>
        </w:rPr>
        <w:t>、</w:t>
      </w:r>
      <w:r>
        <w:rPr>
          <w:rFonts w:hint="eastAsia" w:ascii="CESI黑体-GB13000" w:hAnsi="CESI黑体-GB13000" w:eastAsia="CESI黑体-GB13000" w:cs="CESI黑体-GB13000"/>
          <w:sz w:val="32"/>
          <w:szCs w:val="32"/>
        </w:rPr>
        <w:t>办理地点</w:t>
      </w:r>
    </w:p>
    <w:p w14:paraId="19A47D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仿宋-GB2312" w:hAnsi="CESI仿宋-GB2312" w:eastAsia="CESI仿宋-GB2312" w:cs="CESI仿宋-GB2312"/>
          <w:color w:val="333333"/>
          <w:sz w:val="32"/>
          <w:szCs w:val="32"/>
          <w:shd w:val="clear" w:color="auto" w:fill="FFFFFF"/>
          <w:lang w:val="en-US" w:eastAsia="zh-CN"/>
        </w:rPr>
      </w:pPr>
      <w:r>
        <w:rPr>
          <w:rFonts w:hint="eastAsia" w:ascii="CESI仿宋-GB2312" w:hAnsi="CESI仿宋-GB2312" w:eastAsia="CESI仿宋-GB2312" w:cs="CESI仿宋-GB2312"/>
          <w:color w:val="333333"/>
          <w:sz w:val="32"/>
          <w:szCs w:val="32"/>
          <w:shd w:val="clear" w:color="auto" w:fill="FFFFFF"/>
          <w:lang w:eastAsia="zh-CN"/>
        </w:rPr>
        <w:t>立山区</w:t>
      </w:r>
      <w:r>
        <w:rPr>
          <w:rFonts w:hint="eastAsia" w:ascii="CESI仿宋-GB2312" w:hAnsi="CESI仿宋-GB2312" w:eastAsia="CESI仿宋-GB2312" w:cs="CESI仿宋-GB2312"/>
          <w:color w:val="333333"/>
          <w:sz w:val="32"/>
          <w:szCs w:val="32"/>
          <w:shd w:val="clear" w:color="auto" w:fill="FFFFFF"/>
        </w:rPr>
        <w:t>建设大道</w:t>
      </w:r>
      <w:r>
        <w:rPr>
          <w:rFonts w:hint="eastAsia" w:ascii="CESI仿宋-GB2312" w:hAnsi="CESI仿宋-GB2312" w:eastAsia="CESI仿宋-GB2312" w:cs="CESI仿宋-GB2312"/>
          <w:color w:val="333333"/>
          <w:sz w:val="32"/>
          <w:szCs w:val="32"/>
          <w:shd w:val="clear" w:color="auto" w:fill="FFFFFF"/>
          <w:lang w:val="en-US" w:eastAsia="zh-CN"/>
        </w:rPr>
        <w:t>252</w:t>
      </w:r>
      <w:r>
        <w:rPr>
          <w:rFonts w:hint="eastAsia" w:ascii="CESI仿宋-GB2312" w:hAnsi="CESI仿宋-GB2312" w:eastAsia="CESI仿宋-GB2312" w:cs="CESI仿宋-GB2312"/>
          <w:color w:val="333333"/>
          <w:sz w:val="32"/>
          <w:szCs w:val="32"/>
          <w:shd w:val="clear" w:color="auto" w:fill="FFFFFF"/>
        </w:rPr>
        <w:t>号</w:t>
      </w:r>
      <w:r>
        <w:rPr>
          <w:rFonts w:hint="eastAsia" w:ascii="CESI仿宋-GB2312" w:hAnsi="CESI仿宋-GB2312" w:eastAsia="CESI仿宋-GB2312" w:cs="CESI仿宋-GB2312"/>
          <w:color w:val="333333"/>
          <w:sz w:val="32"/>
          <w:szCs w:val="32"/>
          <w:shd w:val="clear" w:color="auto" w:fill="FFFFFF"/>
          <w:lang w:eastAsia="zh-CN"/>
        </w:rPr>
        <w:t>立山</w:t>
      </w:r>
      <w:r>
        <w:rPr>
          <w:rFonts w:hint="eastAsia" w:ascii="CESI仿宋-GB2312" w:hAnsi="CESI仿宋-GB2312" w:eastAsia="CESI仿宋-GB2312" w:cs="CESI仿宋-GB2312"/>
          <w:color w:val="333333"/>
          <w:sz w:val="32"/>
          <w:szCs w:val="32"/>
          <w:shd w:val="clear" w:color="auto" w:fill="FFFFFF"/>
        </w:rPr>
        <w:t>经济开发区</w:t>
      </w:r>
      <w:r>
        <w:rPr>
          <w:rFonts w:hint="eastAsia" w:ascii="CESI仿宋-GB2312" w:hAnsi="CESI仿宋-GB2312" w:eastAsia="CESI仿宋-GB2312" w:cs="CESI仿宋-GB2312"/>
          <w:color w:val="333333"/>
          <w:sz w:val="32"/>
          <w:szCs w:val="32"/>
          <w:shd w:val="clear" w:color="auto" w:fill="FFFFFF"/>
          <w:lang w:eastAsia="zh-CN"/>
        </w:rPr>
        <w:t>工业企业服务专区</w:t>
      </w:r>
      <w:r>
        <w:rPr>
          <w:rFonts w:hint="eastAsia" w:ascii="CESI仿宋-GB2312" w:hAnsi="CESI仿宋-GB2312" w:eastAsia="CESI仿宋-GB2312" w:cs="CESI仿宋-GB2312"/>
          <w:color w:val="333333"/>
          <w:sz w:val="32"/>
          <w:szCs w:val="32"/>
          <w:shd w:val="clear" w:color="auto" w:fill="FFFFFF"/>
          <w:lang w:val="en-US" w:eastAsia="zh-CN"/>
        </w:rPr>
        <w:t>6号窗口</w:t>
      </w:r>
    </w:p>
    <w:p w14:paraId="7006E6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CESI黑体-GB13000" w:hAnsi="CESI黑体-GB13000" w:eastAsia="CESI黑体-GB13000" w:cs="CESI黑体-GB13000"/>
          <w:sz w:val="32"/>
          <w:szCs w:val="32"/>
          <w:lang w:val="en-US" w:eastAsia="zh-CN"/>
        </w:rPr>
      </w:pPr>
      <w:r>
        <w:rPr>
          <w:rFonts w:hint="eastAsia" w:ascii="CESI黑体-GB13000" w:hAnsi="CESI黑体-GB13000" w:eastAsia="CESI黑体-GB13000" w:cs="CESI黑体-GB13000"/>
          <w:sz w:val="32"/>
          <w:szCs w:val="32"/>
          <w:lang w:val="en-US" w:eastAsia="zh-CN"/>
        </w:rPr>
        <w:t>七、办理流程</w:t>
      </w:r>
    </w:p>
    <w:p w14:paraId="1ED4DDAE">
      <w:pPr>
        <w:numPr>
          <w:ilvl w:val="0"/>
          <w:numId w:val="0"/>
        </w:numPr>
        <w:rPr>
          <w:rFonts w:hint="eastAsia"/>
        </w:rPr>
      </w:pPr>
    </w:p>
    <w:tbl>
      <w:tblPr>
        <w:tblStyle w:val="4"/>
        <w:tblW w:w="8910"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0"/>
      </w:tblGrid>
      <w:tr w14:paraId="0D0C2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0" w:hRule="atLeast"/>
        </w:trPr>
        <w:tc>
          <w:tcPr>
            <w:tcW w:w="8910" w:type="dxa"/>
          </w:tcPr>
          <w:p w14:paraId="57DFC885">
            <w:r>
              <mc:AlternateContent>
                <mc:Choice Requires="wps">
                  <w:drawing>
                    <wp:anchor distT="0" distB="0" distL="114300" distR="114300" simplePos="0" relativeHeight="251662336" behindDoc="0" locked="0" layoutInCell="1" allowOverlap="1">
                      <wp:simplePos x="0" y="0"/>
                      <wp:positionH relativeFrom="column">
                        <wp:posOffset>1226820</wp:posOffset>
                      </wp:positionH>
                      <wp:positionV relativeFrom="paragraph">
                        <wp:posOffset>246380</wp:posOffset>
                      </wp:positionV>
                      <wp:extent cx="1873250" cy="867410"/>
                      <wp:effectExtent l="6350" t="6350" r="6350" b="21590"/>
                      <wp:wrapNone/>
                      <wp:docPr id="4" name="矩形 5"/>
                      <wp:cNvGraphicFramePr/>
                      <a:graphic xmlns:a="http://schemas.openxmlformats.org/drawingml/2006/main">
                        <a:graphicData uri="http://schemas.microsoft.com/office/word/2010/wordprocessingShape">
                          <wps:wsp>
                            <wps:cNvSpPr/>
                            <wps:spPr>
                              <a:xfrm>
                                <a:off x="0" y="0"/>
                                <a:ext cx="1873250" cy="867410"/>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3551AA3E">
                                  <w:pPr>
                                    <w:jc w:val="center"/>
                                    <w:rPr>
                                      <w:sz w:val="18"/>
                                    </w:rPr>
                                  </w:pPr>
                                  <w:r>
                                    <w:rPr>
                                      <w:rFonts w:hint="eastAsia"/>
                                      <w:sz w:val="18"/>
                                    </w:rPr>
                                    <w:t>申请</w:t>
                                  </w:r>
                                </w:p>
                                <w:p w14:paraId="26E46868">
                                  <w:pPr>
                                    <w:jc w:val="center"/>
                                    <w:rPr>
                                      <w:sz w:val="20"/>
                                    </w:rPr>
                                  </w:pPr>
                                  <w:r>
                                    <w:rPr>
                                      <w:rFonts w:hint="eastAsia"/>
                                      <w:sz w:val="18"/>
                                    </w:rPr>
                                    <w:t>申请</w:t>
                                  </w:r>
                                  <w:r>
                                    <w:rPr>
                                      <w:sz w:val="18"/>
                                    </w:rPr>
                                    <w:t>人持</w:t>
                                  </w:r>
                                  <w:r>
                                    <w:rPr>
                                      <w:rFonts w:hint="eastAsia"/>
                                      <w:sz w:val="18"/>
                                    </w:rPr>
                                    <w:t>相关</w:t>
                                  </w:r>
                                  <w:r>
                                    <w:rPr>
                                      <w:sz w:val="18"/>
                                    </w:rPr>
                                    <w:t>材料向</w:t>
                                  </w:r>
                                  <w:r>
                                    <w:rPr>
                                      <w:rFonts w:hint="eastAsia"/>
                                      <w:sz w:val="18"/>
                                    </w:rPr>
                                    <w:t>综合</w:t>
                                  </w:r>
                                  <w:r>
                                    <w:rPr>
                                      <w:sz w:val="18"/>
                                    </w:rPr>
                                    <w:t>受理</w:t>
                                  </w:r>
                                  <w:r>
                                    <w:rPr>
                                      <w:rFonts w:hint="eastAsia"/>
                                      <w:sz w:val="18"/>
                                    </w:rPr>
                                    <w:t>窗口</w:t>
                                  </w:r>
                                  <w:r>
                                    <w:rPr>
                                      <w:sz w:val="18"/>
                                    </w:rPr>
                                    <w:t>提出申请办理</w:t>
                                  </w:r>
                                </w:p>
                              </w:txbxContent>
                            </wps:txbx>
                            <wps:bodyPr anchor="ctr" anchorCtr="0" upright="1"/>
                          </wps:wsp>
                        </a:graphicData>
                      </a:graphic>
                    </wp:anchor>
                  </w:drawing>
                </mc:Choice>
                <mc:Fallback>
                  <w:pict>
                    <v:rect id="矩形 5" o:spid="_x0000_s1026" o:spt="1" style="position:absolute;left:0pt;margin-left:96.6pt;margin-top:19.4pt;height:68.3pt;width:147.5pt;z-index:251662336;v-text-anchor:middle;mso-width-relative:page;mso-height-relative:page;" fillcolor="#FFFFFF" filled="t" stroked="t" coordsize="21600,21600" o:gfxdata="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PpK/c1gAAAAoBAAAPAAAAAAAAAAEA&#10;IAAAACIAAABkcnMvZG93bnJldi54bWxQSwECFAAUAAAACACHTuJAEIcbbRECAABFBAAADgAAAAAA&#10;AAABACAAAAAlAQAAZHJzL2Uyb0RvYy54bWxQSwUGAAAAAAYABgBZAQAAqAUAAAAA&#10;">
                      <v:fill on="t" focussize="0,0"/>
                      <v:stroke weight="1pt" color="#000000" joinstyle="miter"/>
                      <v:imagedata o:title=""/>
                      <o:lock v:ext="edit" aspectratio="f"/>
                      <v:textbox>
                        <w:txbxContent>
                          <w:p w14:paraId="3551AA3E">
                            <w:pPr>
                              <w:jc w:val="center"/>
                              <w:rPr>
                                <w:sz w:val="18"/>
                              </w:rPr>
                            </w:pPr>
                            <w:r>
                              <w:rPr>
                                <w:rFonts w:hint="eastAsia"/>
                                <w:sz w:val="18"/>
                              </w:rPr>
                              <w:t>申请</w:t>
                            </w:r>
                          </w:p>
                          <w:p w14:paraId="26E46868">
                            <w:pPr>
                              <w:jc w:val="center"/>
                              <w:rPr>
                                <w:sz w:val="20"/>
                              </w:rPr>
                            </w:pPr>
                            <w:r>
                              <w:rPr>
                                <w:rFonts w:hint="eastAsia"/>
                                <w:sz w:val="18"/>
                              </w:rPr>
                              <w:t>申请</w:t>
                            </w:r>
                            <w:r>
                              <w:rPr>
                                <w:sz w:val="18"/>
                              </w:rPr>
                              <w:t>人持</w:t>
                            </w:r>
                            <w:r>
                              <w:rPr>
                                <w:rFonts w:hint="eastAsia"/>
                                <w:sz w:val="18"/>
                              </w:rPr>
                              <w:t>相关</w:t>
                            </w:r>
                            <w:r>
                              <w:rPr>
                                <w:sz w:val="18"/>
                              </w:rPr>
                              <w:t>材料向</w:t>
                            </w:r>
                            <w:r>
                              <w:rPr>
                                <w:rFonts w:hint="eastAsia"/>
                                <w:sz w:val="18"/>
                              </w:rPr>
                              <w:t>综合</w:t>
                            </w:r>
                            <w:r>
                              <w:rPr>
                                <w:sz w:val="18"/>
                              </w:rPr>
                              <w:t>受理</w:t>
                            </w:r>
                            <w:r>
                              <w:rPr>
                                <w:rFonts w:hint="eastAsia"/>
                                <w:sz w:val="18"/>
                              </w:rPr>
                              <w:t>窗口</w:t>
                            </w:r>
                            <w:r>
                              <w:rPr>
                                <w:sz w:val="18"/>
                              </w:rPr>
                              <w:t>提出申请办理</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2128520</wp:posOffset>
                      </wp:positionH>
                      <wp:positionV relativeFrom="paragraph">
                        <wp:posOffset>947420</wp:posOffset>
                      </wp:positionV>
                      <wp:extent cx="0" cy="241300"/>
                      <wp:effectExtent l="38100" t="0" r="38100" b="6350"/>
                      <wp:wrapNone/>
                      <wp:docPr id="8" name="直接箭头连接符 13"/>
                      <wp:cNvGraphicFramePr/>
                      <a:graphic xmlns:a="http://schemas.openxmlformats.org/drawingml/2006/main">
                        <a:graphicData uri="http://schemas.microsoft.com/office/word/2010/wordprocessingShape">
                          <wps:wsp>
                            <wps:cNvCnPr/>
                            <wps:spPr>
                              <a:xfrm>
                                <a:off x="0" y="0"/>
                                <a:ext cx="0" cy="24130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直接箭头连接符 13" o:spid="_x0000_s1026" o:spt="32" type="#_x0000_t32" style="position:absolute;left:0pt;margin-left:167.6pt;margin-top:74.6pt;height:19pt;width:0pt;z-index:251666432;mso-width-relative:page;mso-height-relative:page;" filled="f" stroked="t" coordsize="21600,21600" o:gfxdata="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&#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gkKGe1gAAAAsBAAAPAAAAAAAAAAEAIAAAACIAAABk&#10;cnMvZG93bnJldi54bWxQSwECFAAUAAAACACHTuJAxkKvSQgCAAD6AwAADgAAAAAAAAABACAAAAAl&#10;AQAAZHJzL2Uyb0RvYy54bWxQSwUGAAAAAAYABgBZAQAAnwUAAAAA&#10;">
                      <v:fill on="f" focussize="0,0"/>
                      <v:stroke weight="0.5pt" color="#000000" joinstyle="miter" endarrow="block"/>
                      <v:imagedata o:title=""/>
                      <o:lock v:ext="edit" aspectratio="f"/>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3112770</wp:posOffset>
                      </wp:positionH>
                      <wp:positionV relativeFrom="paragraph">
                        <wp:posOffset>464820</wp:posOffset>
                      </wp:positionV>
                      <wp:extent cx="1384300" cy="0"/>
                      <wp:effectExtent l="0" t="38100" r="6350" b="38100"/>
                      <wp:wrapNone/>
                      <wp:docPr id="12" name="直接箭头连接符 19"/>
                      <wp:cNvGraphicFramePr/>
                      <a:graphic xmlns:a="http://schemas.openxmlformats.org/drawingml/2006/main">
                        <a:graphicData uri="http://schemas.microsoft.com/office/word/2010/wordprocessingShape">
                          <wps:wsp>
                            <wps:cNvCnPr/>
                            <wps:spPr>
                              <a:xfrm flipH="1">
                                <a:off x="0" y="0"/>
                                <a:ext cx="1384300" cy="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直接箭头连接符 19" o:spid="_x0000_s1026" o:spt="32" type="#_x0000_t32" style="position:absolute;left:0pt;flip:x;margin-left:245.1pt;margin-top:36.6pt;height:0pt;width:109pt;z-index:251670528;mso-width-relative:page;mso-height-relative:page;" filled="f" stroked="t" coordsize="21600,21600" o:gfxdata="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ToRbdcAAAAJAQAADwAAAAAAAAAB&#10;ACAAAAAiAAAAZHJzL2Rvd25yZXYueG1sUEsBAhQAFAAAAAgAh07iQK+Y4lwRAgAABgQAAA4AAAAA&#10;AAAAAQAgAAAAJgEAAGRycy9lMm9Eb2MueG1sUEsFBgAAAAAGAAYAWQEAAKkFAAAAAA==&#10;">
                      <v:fill on="f" focussize="0,0"/>
                      <v:stroke weight="0.5pt" color="#000000" joinstyle="miter" endarrow="block"/>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4509770</wp:posOffset>
                      </wp:positionH>
                      <wp:positionV relativeFrom="paragraph">
                        <wp:posOffset>445770</wp:posOffset>
                      </wp:positionV>
                      <wp:extent cx="0" cy="387350"/>
                      <wp:effectExtent l="4445" t="0" r="14605" b="12700"/>
                      <wp:wrapNone/>
                      <wp:docPr id="11" name="直接连接符 18"/>
                      <wp:cNvGraphicFramePr/>
                      <a:graphic xmlns:a="http://schemas.openxmlformats.org/drawingml/2006/main">
                        <a:graphicData uri="http://schemas.microsoft.com/office/word/2010/wordprocessingShape">
                          <wps:wsp>
                            <wps:cNvCnPr/>
                            <wps:spPr>
                              <a:xfrm flipV="1">
                                <a:off x="0" y="0"/>
                                <a:ext cx="0" cy="38735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接连接符 18" o:spid="_x0000_s1026" o:spt="20" style="position:absolute;left:0pt;flip:y;margin-left:355.1pt;margin-top:35.1pt;height:30.5pt;width:0pt;z-index:251669504;mso-width-relative:page;mso-height-relative:page;" filled="f" stroked="t" coordsize="21600,21600" o:gfxdata="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eyRE1QAAAAoBAAAPAAAAAAAAAAEAIAAAACIAAABkcnMvZG93bnJl&#10;di54bWxQSwECFAAUAAAACACHTuJAKDkKHAACAAD5AwAADgAAAAAAAAABACAAAAAkAQAAZHJzL2Uy&#10;b0RvYy54bWxQSwUGAAAAAAYABgBZAQAAlgUAAAAA&#10;">
                      <v:fill on="f" focussize="0,0"/>
                      <v:stroke weight="0.5pt" color="#000000"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3138170</wp:posOffset>
                      </wp:positionH>
                      <wp:positionV relativeFrom="paragraph">
                        <wp:posOffset>1550670</wp:posOffset>
                      </wp:positionV>
                      <wp:extent cx="749300" cy="19050"/>
                      <wp:effectExtent l="0" t="20955" r="12700" b="36195"/>
                      <wp:wrapNone/>
                      <wp:docPr id="10" name="直接箭头连接符 16"/>
                      <wp:cNvGraphicFramePr/>
                      <a:graphic xmlns:a="http://schemas.openxmlformats.org/drawingml/2006/main">
                        <a:graphicData uri="http://schemas.microsoft.com/office/word/2010/wordprocessingShape">
                          <wps:wsp>
                            <wps:cNvCnPr/>
                            <wps:spPr>
                              <a:xfrm>
                                <a:off x="0" y="0"/>
                                <a:ext cx="749300" cy="1905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直接箭头连接符 16" o:spid="_x0000_s1026" o:spt="32" type="#_x0000_t32" style="position:absolute;left:0pt;margin-left:247.1pt;margin-top:122.1pt;height:1.5pt;width:59pt;z-index:251668480;mso-width-relative:page;mso-height-relative:page;" filled="f" stroked="t" coordsize="21600,21600" o:gfxdata="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5Y1mWtcAAAALAQAADwAAAAAAAAABACAA&#10;AAAiAAAAZHJzL2Rvd25yZXYueG1sUEsBAhQAFAAAAAgAh07iQGHYHJkOAgAA/wMAAA4AAAAAAAAA&#10;AQAgAAAAJgEAAGRycy9lMm9Eb2MueG1sUEsFBgAAAAAGAAYAWQEAAKYFAAAAAA==&#10;">
                      <v:fill on="f" focussize="0,0"/>
                      <v:stroke weight="0.5pt" color="#000000" joinstyle="miter" endarrow="block"/>
                      <v:imagedata o:title=""/>
                      <o:lock v:ext="edit" aspectratio="f"/>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3912870</wp:posOffset>
                      </wp:positionH>
                      <wp:positionV relativeFrom="paragraph">
                        <wp:posOffset>839470</wp:posOffset>
                      </wp:positionV>
                      <wp:extent cx="1219200" cy="1670050"/>
                      <wp:effectExtent l="6350" t="6350" r="12700" b="19050"/>
                      <wp:wrapNone/>
                      <wp:docPr id="9" name="矩形 14"/>
                      <wp:cNvGraphicFramePr/>
                      <a:graphic xmlns:a="http://schemas.openxmlformats.org/drawingml/2006/main">
                        <a:graphicData uri="http://schemas.microsoft.com/office/word/2010/wordprocessingShape">
                          <wps:wsp>
                            <wps:cNvSpPr/>
                            <wps:spPr>
                              <a:xfrm>
                                <a:off x="0" y="0"/>
                                <a:ext cx="1219200" cy="1670050"/>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600D2132">
                                  <w:pPr>
                                    <w:jc w:val="center"/>
                                    <w:rPr>
                                      <w:sz w:val="18"/>
                                    </w:rPr>
                                  </w:pPr>
                                  <w:r>
                                    <w:rPr>
                                      <w:rFonts w:hint="eastAsia"/>
                                      <w:sz w:val="18"/>
                                    </w:rPr>
                                    <w:t>材料</w:t>
                                  </w:r>
                                  <w:r>
                                    <w:rPr>
                                      <w:sz w:val="18"/>
                                    </w:rPr>
                                    <w:t>不</w:t>
                                  </w:r>
                                  <w:r>
                                    <w:rPr>
                                      <w:rFonts w:hint="eastAsia"/>
                                      <w:sz w:val="18"/>
                                    </w:rPr>
                                    <w:t>全</w:t>
                                  </w:r>
                                  <w:r>
                                    <w:rPr>
                                      <w:sz w:val="18"/>
                                    </w:rPr>
                                    <w:t>的，一次性告知申请人补齐，不符合</w:t>
                                  </w:r>
                                  <w:r>
                                    <w:rPr>
                                      <w:rFonts w:hint="eastAsia"/>
                                      <w:sz w:val="18"/>
                                    </w:rPr>
                                    <w:t>条件</w:t>
                                  </w:r>
                                  <w:r>
                                    <w:rPr>
                                      <w:sz w:val="18"/>
                                    </w:rPr>
                                    <w:t>的不予受理、并</w:t>
                                  </w:r>
                                  <w:r>
                                    <w:rPr>
                                      <w:rFonts w:hint="eastAsia"/>
                                      <w:sz w:val="18"/>
                                    </w:rPr>
                                    <w:t>说明理由</w:t>
                                  </w:r>
                                </w:p>
                              </w:txbxContent>
                            </wps:txbx>
                            <wps:bodyPr anchor="ctr" anchorCtr="0" upright="1"/>
                          </wps:wsp>
                        </a:graphicData>
                      </a:graphic>
                    </wp:anchor>
                  </w:drawing>
                </mc:Choice>
                <mc:Fallback>
                  <w:pict>
                    <v:rect id="矩形 14" o:spid="_x0000_s1026" o:spt="1" style="position:absolute;left:0pt;margin-left:308.1pt;margin-top:66.1pt;height:131.5pt;width:96pt;z-index:251667456;v-text-anchor:middle;mso-width-relative:page;mso-height-relative:page;" fillcolor="#FFFFFF" filled="t" stroked="t" coordsize="21600,21600" o:gfxdata="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6euUOtcAAAALAQAADwAAAAAAAAAB&#10;ACAAAAAiAAAAZHJzL2Rvd25yZXYueG1sUEsBAhQAFAAAAAgAh07iQElDfhwRAgAARwQAAA4AAAAA&#10;AAAAAQAgAAAAJgEAAGRycy9lMm9Eb2MueG1sUEsFBgAAAAAGAAYAWQEAAKkFAAAAAA==&#10;">
                      <v:fill on="t" focussize="0,0"/>
                      <v:stroke weight="1pt" color="#000000" joinstyle="miter"/>
                      <v:imagedata o:title=""/>
                      <o:lock v:ext="edit" aspectratio="f"/>
                      <v:textbox>
                        <w:txbxContent>
                          <w:p w14:paraId="600D2132">
                            <w:pPr>
                              <w:jc w:val="center"/>
                              <w:rPr>
                                <w:sz w:val="18"/>
                              </w:rPr>
                            </w:pPr>
                            <w:r>
                              <w:rPr>
                                <w:rFonts w:hint="eastAsia"/>
                                <w:sz w:val="18"/>
                              </w:rPr>
                              <w:t>材料</w:t>
                            </w:r>
                            <w:r>
                              <w:rPr>
                                <w:sz w:val="18"/>
                              </w:rPr>
                              <w:t>不</w:t>
                            </w:r>
                            <w:r>
                              <w:rPr>
                                <w:rFonts w:hint="eastAsia"/>
                                <w:sz w:val="18"/>
                              </w:rPr>
                              <w:t>全</w:t>
                            </w:r>
                            <w:r>
                              <w:rPr>
                                <w:sz w:val="18"/>
                              </w:rPr>
                              <w:t>的，一次性告知申请人补齐，不符合</w:t>
                            </w:r>
                            <w:r>
                              <w:rPr>
                                <w:rFonts w:hint="eastAsia"/>
                                <w:sz w:val="18"/>
                              </w:rPr>
                              <w:t>条件</w:t>
                            </w:r>
                            <w:r>
                              <w:rPr>
                                <w:sz w:val="18"/>
                              </w:rPr>
                              <w:t>的不予受理、并</w:t>
                            </w:r>
                            <w:r>
                              <w:rPr>
                                <w:rFonts w:hint="eastAsia"/>
                                <w:sz w:val="18"/>
                              </w:rPr>
                              <w:t>说明理由</w:t>
                            </w:r>
                          </w:p>
                        </w:txbxContent>
                      </v:textbox>
                    </v:rect>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1214120</wp:posOffset>
                      </wp:positionH>
                      <wp:positionV relativeFrom="paragraph">
                        <wp:posOffset>2293620</wp:posOffset>
                      </wp:positionV>
                      <wp:extent cx="1955800" cy="755650"/>
                      <wp:effectExtent l="6350" t="6350" r="19050" b="19050"/>
                      <wp:wrapNone/>
                      <wp:docPr id="7" name="矩形 12"/>
                      <wp:cNvGraphicFramePr/>
                      <a:graphic xmlns:a="http://schemas.openxmlformats.org/drawingml/2006/main">
                        <a:graphicData uri="http://schemas.microsoft.com/office/word/2010/wordprocessingShape">
                          <wps:wsp>
                            <wps:cNvSpPr/>
                            <wps:spPr>
                              <a:xfrm>
                                <a:off x="0" y="0"/>
                                <a:ext cx="1955800" cy="755650"/>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06908C04">
                                  <w:pPr>
                                    <w:jc w:val="center"/>
                                    <w:rPr>
                                      <w:sz w:val="18"/>
                                    </w:rPr>
                                  </w:pPr>
                                  <w:r>
                                    <w:rPr>
                                      <w:rFonts w:hint="eastAsia"/>
                                      <w:sz w:val="18"/>
                                    </w:rPr>
                                    <w:t>登记</w:t>
                                  </w:r>
                                  <w:r>
                                    <w:rPr>
                                      <w:sz w:val="18"/>
                                    </w:rPr>
                                    <w:t>、备案</w:t>
                                  </w:r>
                                </w:p>
                                <w:p w14:paraId="55ACF0E3">
                                  <w:pPr>
                                    <w:jc w:val="center"/>
                                    <w:rPr>
                                      <w:rFonts w:hint="eastAsia" w:eastAsia="宋体"/>
                                      <w:sz w:val="18"/>
                                      <w:lang w:eastAsia="zh-CN"/>
                                    </w:rPr>
                                  </w:pPr>
                                  <w:r>
                                    <w:rPr>
                                      <w:sz w:val="18"/>
                                    </w:rPr>
                                    <w:t>承办</w:t>
                                  </w:r>
                                  <w:r>
                                    <w:rPr>
                                      <w:rFonts w:hint="eastAsia"/>
                                      <w:sz w:val="18"/>
                                    </w:rPr>
                                    <w:t>部门</w:t>
                                  </w:r>
                                  <w:r>
                                    <w:rPr>
                                      <w:sz w:val="18"/>
                                    </w:rPr>
                                    <w:t>：审批</w:t>
                                  </w:r>
                                  <w:r>
                                    <w:rPr>
                                      <w:rFonts w:hint="eastAsia" w:eastAsia="宋体"/>
                                      <w:sz w:val="18"/>
                                      <w:lang w:eastAsia="zh-CN"/>
                                    </w:rPr>
                                    <w:t>局</w:t>
                                  </w:r>
                                </w:p>
                                <w:p w14:paraId="5E79FD8A">
                                  <w:pPr>
                                    <w:jc w:val="center"/>
                                    <w:rPr>
                                      <w:sz w:val="18"/>
                                    </w:rPr>
                                  </w:pPr>
                                  <w:r>
                                    <w:rPr>
                                      <w:rFonts w:hint="eastAsia"/>
                                      <w:sz w:val="18"/>
                                    </w:rPr>
                                    <w:t>（</w:t>
                                  </w:r>
                                  <w:r>
                                    <w:rPr>
                                      <w:sz w:val="18"/>
                                    </w:rPr>
                                    <w:t>即</w:t>
                                  </w:r>
                                  <w:r>
                                    <w:rPr>
                                      <w:rFonts w:hint="eastAsia"/>
                                      <w:sz w:val="18"/>
                                    </w:rPr>
                                    <w:t>办</w:t>
                                  </w:r>
                                  <w:r>
                                    <w:rPr>
                                      <w:sz w:val="18"/>
                                    </w:rPr>
                                    <w:t>）</w:t>
                                  </w:r>
                                </w:p>
                              </w:txbxContent>
                            </wps:txbx>
                            <wps:bodyPr anchor="ctr" anchorCtr="0" upright="1"/>
                          </wps:wsp>
                        </a:graphicData>
                      </a:graphic>
                    </wp:anchor>
                  </w:drawing>
                </mc:Choice>
                <mc:Fallback>
                  <w:pict>
                    <v:rect id="矩形 12" o:spid="_x0000_s1026" o:spt="1" style="position:absolute;left:0pt;margin-left:95.6pt;margin-top:180.6pt;height:59.5pt;width:154pt;z-index:251665408;v-text-anchor:middle;mso-width-relative:page;mso-height-relative:page;" fillcolor="#FFFFFF" filled="t" stroked="t" coordsize="21600,21600" o:gfxdata="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0epO1gAAAAsBAAAPAAAAAAAAAAEA&#10;IAAAACIAAABkcnMvZG93bnJldi54bWxQSwECFAAUAAAACACHTuJAfAuC+RECAABGBAAADgAAAAAA&#10;AAABACAAAAAlAQAAZHJzL2Uyb0RvYy54bWxQSwUGAAAAAAYABgBZAQAAqAUAAAAA&#10;">
                      <v:fill on="t" focussize="0,0"/>
                      <v:stroke weight="1pt" color="#000000" joinstyle="miter"/>
                      <v:imagedata o:title=""/>
                      <o:lock v:ext="edit" aspectratio="f"/>
                      <v:textbox>
                        <w:txbxContent>
                          <w:p w14:paraId="06908C04">
                            <w:pPr>
                              <w:jc w:val="center"/>
                              <w:rPr>
                                <w:sz w:val="18"/>
                              </w:rPr>
                            </w:pPr>
                            <w:r>
                              <w:rPr>
                                <w:rFonts w:hint="eastAsia"/>
                                <w:sz w:val="18"/>
                              </w:rPr>
                              <w:t>登记</w:t>
                            </w:r>
                            <w:r>
                              <w:rPr>
                                <w:sz w:val="18"/>
                              </w:rPr>
                              <w:t>、备案</w:t>
                            </w:r>
                          </w:p>
                          <w:p w14:paraId="55ACF0E3">
                            <w:pPr>
                              <w:jc w:val="center"/>
                              <w:rPr>
                                <w:rFonts w:hint="eastAsia" w:eastAsia="宋体"/>
                                <w:sz w:val="18"/>
                                <w:lang w:eastAsia="zh-CN"/>
                              </w:rPr>
                            </w:pPr>
                            <w:r>
                              <w:rPr>
                                <w:sz w:val="18"/>
                              </w:rPr>
                              <w:t>承办</w:t>
                            </w:r>
                            <w:r>
                              <w:rPr>
                                <w:rFonts w:hint="eastAsia"/>
                                <w:sz w:val="18"/>
                              </w:rPr>
                              <w:t>部门</w:t>
                            </w:r>
                            <w:r>
                              <w:rPr>
                                <w:sz w:val="18"/>
                              </w:rPr>
                              <w:t>：审批</w:t>
                            </w:r>
                            <w:r>
                              <w:rPr>
                                <w:rFonts w:hint="eastAsia" w:eastAsia="宋体"/>
                                <w:sz w:val="18"/>
                                <w:lang w:eastAsia="zh-CN"/>
                              </w:rPr>
                              <w:t>局</w:t>
                            </w:r>
                          </w:p>
                          <w:p w14:paraId="5E79FD8A">
                            <w:pPr>
                              <w:jc w:val="center"/>
                              <w:rPr>
                                <w:sz w:val="18"/>
                              </w:rPr>
                            </w:pPr>
                            <w:r>
                              <w:rPr>
                                <w:rFonts w:hint="eastAsia"/>
                                <w:sz w:val="18"/>
                              </w:rPr>
                              <w:t>（</w:t>
                            </w:r>
                            <w:r>
                              <w:rPr>
                                <w:sz w:val="18"/>
                              </w:rPr>
                              <w:t>即</w:t>
                            </w:r>
                            <w:r>
                              <w:rPr>
                                <w:rFonts w:hint="eastAsia"/>
                                <w:sz w:val="18"/>
                              </w:rPr>
                              <w:t>办</w:t>
                            </w:r>
                            <w:r>
                              <w:rPr>
                                <w:sz w:val="18"/>
                              </w:rPr>
                              <w:t>）</w:t>
                            </w:r>
                          </w:p>
                        </w:txbxContent>
                      </v:textbox>
                    </v:rect>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2172970</wp:posOffset>
                      </wp:positionH>
                      <wp:positionV relativeFrom="paragraph">
                        <wp:posOffset>1988820</wp:posOffset>
                      </wp:positionV>
                      <wp:extent cx="6350" cy="266700"/>
                      <wp:effectExtent l="33655" t="0" r="36195" b="0"/>
                      <wp:wrapNone/>
                      <wp:docPr id="6" name="直接箭头连接符 11"/>
                      <wp:cNvGraphicFramePr/>
                      <a:graphic xmlns:a="http://schemas.openxmlformats.org/drawingml/2006/main">
                        <a:graphicData uri="http://schemas.microsoft.com/office/word/2010/wordprocessingShape">
                          <wps:wsp>
                            <wps:cNvCnPr/>
                            <wps:spPr>
                              <a:xfrm>
                                <a:off x="0" y="0"/>
                                <a:ext cx="6350" cy="26670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直接箭头连接符 11" o:spid="_x0000_s1026" o:spt="32" type="#_x0000_t32" style="position:absolute;left:0pt;margin-left:171.1pt;margin-top:156.6pt;height:21pt;width:0.5pt;z-index:251664384;mso-width-relative:page;mso-height-relative:page;" filled="f" stroked="t" coordsize="21600,21600" o:gfxdata="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&#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Bug97VAAAACwEAAA8AAAAAAAAAAQAgAAAAIgAAAGRy&#10;cy9kb3ducmV2LnhtbFBLAQIUABQAAAAIAIdO4kAWOYkqCAIAAP0DAAAOAAAAAAAAAAEAIAAAACQB&#10;AABkcnMvZTJvRG9jLnhtbFBLBQYAAAAABgAGAFkBAACeBQAAAAA=&#10;">
                      <v:fill on="f" focussize="0,0"/>
                      <v:stroke weight="0.5pt" color="#000000" joinstyle="miter" endarrow="block"/>
                      <v:imagedata o:title=""/>
                      <o:lock v:ext="edit" aspectratio="f"/>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1182370</wp:posOffset>
                      </wp:positionH>
                      <wp:positionV relativeFrom="paragraph">
                        <wp:posOffset>1195070</wp:posOffset>
                      </wp:positionV>
                      <wp:extent cx="1955800" cy="755650"/>
                      <wp:effectExtent l="6350" t="6350" r="19050" b="19050"/>
                      <wp:wrapNone/>
                      <wp:docPr id="5" name="矩形 9"/>
                      <wp:cNvGraphicFramePr/>
                      <a:graphic xmlns:a="http://schemas.openxmlformats.org/drawingml/2006/main">
                        <a:graphicData uri="http://schemas.microsoft.com/office/word/2010/wordprocessingShape">
                          <wps:wsp>
                            <wps:cNvSpPr/>
                            <wps:spPr>
                              <a:xfrm>
                                <a:off x="0" y="0"/>
                                <a:ext cx="1955800" cy="755650"/>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16675A13">
                                  <w:pPr>
                                    <w:jc w:val="center"/>
                                    <w:rPr>
                                      <w:sz w:val="18"/>
                                    </w:rPr>
                                  </w:pPr>
                                  <w:r>
                                    <w:rPr>
                                      <w:rFonts w:hint="eastAsia"/>
                                      <w:sz w:val="18"/>
                                    </w:rPr>
                                    <w:t>审查</w:t>
                                  </w:r>
                                </w:p>
                                <w:p w14:paraId="2A46D27B">
                                  <w:pPr>
                                    <w:jc w:val="center"/>
                                    <w:rPr>
                                      <w:rFonts w:hint="eastAsia" w:eastAsia="宋体"/>
                                      <w:sz w:val="18"/>
                                      <w:lang w:eastAsia="zh-CN"/>
                                    </w:rPr>
                                  </w:pPr>
                                  <w:r>
                                    <w:rPr>
                                      <w:rFonts w:hint="eastAsia"/>
                                      <w:sz w:val="18"/>
                                    </w:rPr>
                                    <w:t>审查</w:t>
                                  </w:r>
                                  <w:r>
                                    <w:rPr>
                                      <w:sz w:val="18"/>
                                    </w:rPr>
                                    <w:t>部门：</w:t>
                                  </w:r>
                                  <w:r>
                                    <w:rPr>
                                      <w:rFonts w:hint="eastAsia" w:eastAsia="宋体"/>
                                      <w:sz w:val="18"/>
                                      <w:lang w:eastAsia="zh-CN"/>
                                    </w:rPr>
                                    <w:t>审批局</w:t>
                                  </w:r>
                                </w:p>
                              </w:txbxContent>
                            </wps:txbx>
                            <wps:bodyPr anchor="ctr" anchorCtr="0" upright="1"/>
                          </wps:wsp>
                        </a:graphicData>
                      </a:graphic>
                    </wp:anchor>
                  </w:drawing>
                </mc:Choice>
                <mc:Fallback>
                  <w:pict>
                    <v:rect id="矩形 9" o:spid="_x0000_s1026" o:spt="1" style="position:absolute;left:0pt;margin-left:93.1pt;margin-top:94.1pt;height:59.5pt;width:154pt;z-index:251663360;v-text-anchor:middle;mso-width-relative:page;mso-height-relative:page;" fillcolor="#FFFFFF" filled="t" stroked="t" coordsize="21600,21600" o:gfxdata="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6pElfWAAAACwEAAA8AAAAAAAAAAQAg&#10;AAAAIgAAAGRycy9kb3ducmV2LnhtbFBLAQIUABQAAAAIAIdO4kDBK+YOEAIAAEUEAAAOAAAAAAAA&#10;AAEAIAAAACUBAABkcnMvZTJvRG9jLnhtbFBLBQYAAAAABgAGAFkBAACnBQAAAAA=&#10;">
                      <v:fill on="t" focussize="0,0"/>
                      <v:stroke weight="1pt" color="#000000" joinstyle="miter"/>
                      <v:imagedata o:title=""/>
                      <o:lock v:ext="edit" aspectratio="f"/>
                      <v:textbox>
                        <w:txbxContent>
                          <w:p w14:paraId="16675A13">
                            <w:pPr>
                              <w:jc w:val="center"/>
                              <w:rPr>
                                <w:sz w:val="18"/>
                              </w:rPr>
                            </w:pPr>
                            <w:r>
                              <w:rPr>
                                <w:rFonts w:hint="eastAsia"/>
                                <w:sz w:val="18"/>
                              </w:rPr>
                              <w:t>审查</w:t>
                            </w:r>
                          </w:p>
                          <w:p w14:paraId="2A46D27B">
                            <w:pPr>
                              <w:jc w:val="center"/>
                              <w:rPr>
                                <w:rFonts w:hint="eastAsia" w:eastAsia="宋体"/>
                                <w:sz w:val="18"/>
                                <w:lang w:eastAsia="zh-CN"/>
                              </w:rPr>
                            </w:pPr>
                            <w:r>
                              <w:rPr>
                                <w:rFonts w:hint="eastAsia"/>
                                <w:sz w:val="18"/>
                              </w:rPr>
                              <w:t>审查</w:t>
                            </w:r>
                            <w:r>
                              <w:rPr>
                                <w:sz w:val="18"/>
                              </w:rPr>
                              <w:t>部门：</w:t>
                            </w:r>
                            <w:r>
                              <w:rPr>
                                <w:rFonts w:hint="eastAsia" w:eastAsia="宋体"/>
                                <w:sz w:val="18"/>
                                <w:lang w:eastAsia="zh-CN"/>
                              </w:rPr>
                              <w:t>审批局</w:t>
                            </w:r>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350520</wp:posOffset>
                      </wp:positionH>
                      <wp:positionV relativeFrom="paragraph">
                        <wp:posOffset>439420</wp:posOffset>
                      </wp:positionV>
                      <wp:extent cx="857250" cy="6350"/>
                      <wp:effectExtent l="0" t="32385" r="0" b="37465"/>
                      <wp:wrapNone/>
                      <wp:docPr id="3" name="直接箭头连接符 4"/>
                      <wp:cNvGraphicFramePr/>
                      <a:graphic xmlns:a="http://schemas.openxmlformats.org/drawingml/2006/main">
                        <a:graphicData uri="http://schemas.microsoft.com/office/word/2010/wordprocessingShape">
                          <wps:wsp>
                            <wps:cNvCnPr/>
                            <wps:spPr>
                              <a:xfrm>
                                <a:off x="0" y="0"/>
                                <a:ext cx="857250" cy="635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直接箭头连接符 4" o:spid="_x0000_s1026" o:spt="32" type="#_x0000_t32" style="position:absolute;left:0pt;margin-left:27.6pt;margin-top:34.6pt;height:0.5pt;width:67.5pt;z-index:251661312;mso-width-relative:page;mso-height-relative:page;" filled="f" stroked="t" coordsize="21600,21600" o:gfxdata="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aU6jhtUAAAAIAQAADwAAAAAAAAABACAAAAAiAAAAZHJz&#10;L2Rvd25yZXYueG1sUEsBAhQAFAAAAAgAh07iQBzq9REHAgAA/AMAAA4AAAAAAAAAAQAgAAAAJAEA&#10;AGRycy9lMm9Eb2MueG1sUEsFBgAAAAAGAAYAWQEAAJ0FAAAAAA==&#10;">
                      <v:fill on="f" focussize="0,0"/>
                      <v:stroke weight="0.5pt" color="#000000" joinstyle="miter" endarrow="block"/>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350520</wp:posOffset>
                      </wp:positionH>
                      <wp:positionV relativeFrom="paragraph">
                        <wp:posOffset>426720</wp:posOffset>
                      </wp:positionV>
                      <wp:extent cx="0" cy="52070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0" cy="52070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flip:y;margin-left:27.6pt;margin-top:33.6pt;height:41pt;width:0pt;z-index:251660288;mso-width-relative:page;mso-height-relative:page;" filled="f" stroked="t" coordsize="21600,21600" o:gfxdata="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vWw/9YAAAAIAQAADwAAAAAAAAABACAAAAAiAAAAZHJzL2Rvd25y&#10;ZXYueG1sUEsBAhQAFAAAAAgAh07iQFXq3KcAAgAA9wMAAA4AAAAAAAAAAQAgAAAAJQEAAGRycy9l&#10;Mm9Eb2MueG1sUEsFBgAAAAAGAAYAWQEAAJcFAAAAAA==&#10;">
                      <v:fill on="f" focussize="0,0"/>
                      <v:stroke weight="0.5pt" color="#000000" joinstyle="miter"/>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934720</wp:posOffset>
                      </wp:positionV>
                      <wp:extent cx="673100" cy="1060450"/>
                      <wp:effectExtent l="9525" t="9525" r="22225" b="15875"/>
                      <wp:wrapNone/>
                      <wp:docPr id="1" name="矩形 1"/>
                      <wp:cNvGraphicFramePr/>
                      <a:graphic xmlns:a="http://schemas.openxmlformats.org/drawingml/2006/main">
                        <a:graphicData uri="http://schemas.microsoft.com/office/word/2010/wordprocessingShape">
                          <wps:wsp>
                            <wps:cNvSpPr/>
                            <wps:spPr>
                              <a:xfrm>
                                <a:off x="0" y="0"/>
                                <a:ext cx="673100" cy="1060450"/>
                              </a:xfrm>
                              <a:prstGeom prst="rect">
                                <a:avLst/>
                              </a:prstGeom>
                              <a:solidFill>
                                <a:srgbClr val="FFFFFF"/>
                              </a:solidFill>
                              <a:ln w="19050" cap="flat" cmpd="sng">
                                <a:solidFill>
                                  <a:srgbClr val="000000"/>
                                </a:solidFill>
                                <a:prstDash val="solid"/>
                                <a:miter/>
                                <a:headEnd type="none" w="med" len="med"/>
                                <a:tailEnd type="none" w="med" len="med"/>
                              </a:ln>
                            </wps:spPr>
                            <wps:txbx>
                              <w:txbxContent>
                                <w:p w14:paraId="0A8974D1">
                                  <w:pPr>
                                    <w:rPr>
                                      <w:color w:val="000000" w:themeColor="text1"/>
                                      <w:sz w:val="16"/>
                                      <w14:textFill>
                                        <w14:solidFill>
                                          <w14:schemeClr w14:val="tx1"/>
                                        </w14:solidFill>
                                      </w14:textFill>
                                    </w:rPr>
                                  </w:pPr>
                                  <w:r>
                                    <w:rPr>
                                      <w:rFonts w:hint="eastAsia"/>
                                      <w:color w:val="000000" w:themeColor="text1"/>
                                      <w:sz w:val="16"/>
                                      <w14:textFill>
                                        <w14:solidFill>
                                          <w14:schemeClr w14:val="tx1"/>
                                        </w14:solidFill>
                                      </w14:textFill>
                                    </w:rPr>
                                    <w:t>申报材料：</w:t>
                                  </w:r>
                                </w:p>
                                <w:p w14:paraId="51BF158B">
                                  <w:pPr>
                                    <w:rPr>
                                      <w:color w:val="000000" w:themeColor="text1"/>
                                      <w:sz w:val="16"/>
                                      <w14:textFill>
                                        <w14:solidFill>
                                          <w14:schemeClr w14:val="tx1"/>
                                        </w14:solidFill>
                                      </w14:textFill>
                                    </w:rPr>
                                  </w:pPr>
                                  <w:r>
                                    <w:rPr>
                                      <w:rFonts w:hint="eastAsia"/>
                                      <w:color w:val="000000" w:themeColor="text1"/>
                                      <w:sz w:val="16"/>
                                      <w14:textFill>
                                        <w14:solidFill>
                                          <w14:schemeClr w14:val="tx1"/>
                                        </w14:solidFill>
                                      </w14:textFill>
                                    </w:rPr>
                                    <w:t>辽宁省</w:t>
                                  </w:r>
                                  <w:r>
                                    <w:rPr>
                                      <w:color w:val="000000" w:themeColor="text1"/>
                                      <w:sz w:val="16"/>
                                      <w14:textFill>
                                        <w14:solidFill>
                                          <w14:schemeClr w14:val="tx1"/>
                                        </w14:solidFill>
                                      </w14:textFill>
                                    </w:rPr>
                                    <w:t>建设施工图设计文件</w:t>
                                  </w:r>
                                  <w:r>
                                    <w:rPr>
                                      <w:rFonts w:hint="eastAsia"/>
                                      <w:color w:val="000000" w:themeColor="text1"/>
                                      <w:sz w:val="16"/>
                                      <w14:textFill>
                                        <w14:solidFill>
                                          <w14:schemeClr w14:val="tx1"/>
                                        </w14:solidFill>
                                      </w14:textFill>
                                    </w:rPr>
                                    <w:t>审</w:t>
                                  </w:r>
                                  <w:r>
                                    <w:rPr>
                                      <w:color w:val="000000" w:themeColor="text1"/>
                                      <w:sz w:val="16"/>
                                      <w14:textFill>
                                        <w14:solidFill>
                                          <w14:schemeClr w14:val="tx1"/>
                                        </w14:solidFill>
                                      </w14:textFill>
                                    </w:rPr>
                                    <w:t>查报告</w:t>
                                  </w:r>
                                </w:p>
                              </w:txbxContent>
                            </wps:txbx>
                            <wps:bodyPr anchor="ctr" anchorCtr="0" upright="1"/>
                          </wps:wsp>
                        </a:graphicData>
                      </a:graphic>
                    </wp:anchor>
                  </w:drawing>
                </mc:Choice>
                <mc:Fallback>
                  <w:pict>
                    <v:rect id="_x0000_s1026" o:spid="_x0000_s1026" o:spt="1" style="position:absolute;left:0pt;margin-left:4.6pt;margin-top:73.6pt;height:83.5pt;width:53pt;z-index:251659264;v-text-anchor:middle;mso-width-relative:page;mso-height-relative:page;" fillcolor="#FFFFFF" filled="t" stroked="t" coordsize="21600,21600" o:gfxdata="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njo0tcAAAAJAQAADwAAAAAAAAABACAA&#10;AAAiAAAAZHJzL2Rvd25yZXYueG1sUEsBAhQAFAAAAAgAh07iQJTJsCEOAgAARQQAAA4AAAAAAAAA&#10;AQAgAAAAJgEAAGRycy9lMm9Eb2MueG1sUEsFBgAAAAAGAAYAWQEAAKYFAAAAAA==&#10;">
                      <v:fill on="t" focussize="0,0"/>
                      <v:stroke weight="1.5pt" color="#000000" joinstyle="miter"/>
                      <v:imagedata o:title=""/>
                      <o:lock v:ext="edit" aspectratio="f"/>
                      <v:textbox>
                        <w:txbxContent>
                          <w:p w14:paraId="0A8974D1">
                            <w:pPr>
                              <w:rPr>
                                <w:color w:val="000000" w:themeColor="text1"/>
                                <w:sz w:val="16"/>
                                <w14:textFill>
                                  <w14:solidFill>
                                    <w14:schemeClr w14:val="tx1"/>
                                  </w14:solidFill>
                                </w14:textFill>
                              </w:rPr>
                            </w:pPr>
                            <w:r>
                              <w:rPr>
                                <w:rFonts w:hint="eastAsia"/>
                                <w:color w:val="000000" w:themeColor="text1"/>
                                <w:sz w:val="16"/>
                                <w14:textFill>
                                  <w14:solidFill>
                                    <w14:schemeClr w14:val="tx1"/>
                                  </w14:solidFill>
                                </w14:textFill>
                              </w:rPr>
                              <w:t>申报材料：</w:t>
                            </w:r>
                          </w:p>
                          <w:p w14:paraId="51BF158B">
                            <w:pPr>
                              <w:rPr>
                                <w:color w:val="000000" w:themeColor="text1"/>
                                <w:sz w:val="16"/>
                                <w14:textFill>
                                  <w14:solidFill>
                                    <w14:schemeClr w14:val="tx1"/>
                                  </w14:solidFill>
                                </w14:textFill>
                              </w:rPr>
                            </w:pPr>
                            <w:r>
                              <w:rPr>
                                <w:rFonts w:hint="eastAsia"/>
                                <w:color w:val="000000" w:themeColor="text1"/>
                                <w:sz w:val="16"/>
                                <w14:textFill>
                                  <w14:solidFill>
                                    <w14:schemeClr w14:val="tx1"/>
                                  </w14:solidFill>
                                </w14:textFill>
                              </w:rPr>
                              <w:t>辽宁省</w:t>
                            </w:r>
                            <w:r>
                              <w:rPr>
                                <w:color w:val="000000" w:themeColor="text1"/>
                                <w:sz w:val="16"/>
                                <w14:textFill>
                                  <w14:solidFill>
                                    <w14:schemeClr w14:val="tx1"/>
                                  </w14:solidFill>
                                </w14:textFill>
                              </w:rPr>
                              <w:t>建设施工图设计文件</w:t>
                            </w:r>
                            <w:r>
                              <w:rPr>
                                <w:rFonts w:hint="eastAsia"/>
                                <w:color w:val="000000" w:themeColor="text1"/>
                                <w:sz w:val="16"/>
                                <w14:textFill>
                                  <w14:solidFill>
                                    <w14:schemeClr w14:val="tx1"/>
                                  </w14:solidFill>
                                </w14:textFill>
                              </w:rPr>
                              <w:t>审</w:t>
                            </w:r>
                            <w:r>
                              <w:rPr>
                                <w:color w:val="000000" w:themeColor="text1"/>
                                <w:sz w:val="16"/>
                                <w14:textFill>
                                  <w14:solidFill>
                                    <w14:schemeClr w14:val="tx1"/>
                                  </w14:solidFill>
                                </w14:textFill>
                              </w:rPr>
                              <w:t>查报告</w:t>
                            </w:r>
                          </w:p>
                        </w:txbxContent>
                      </v:textbox>
                    </v:rect>
                  </w:pict>
                </mc:Fallback>
              </mc:AlternateContent>
            </w:r>
          </w:p>
        </w:tc>
      </w:tr>
    </w:tbl>
    <w:p w14:paraId="41BB66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CESI黑体-GB13000">
    <w:altName w:val="黑体"/>
    <w:panose1 w:val="02000500000000000000"/>
    <w:charset w:val="86"/>
    <w:family w:val="auto"/>
    <w:pitch w:val="default"/>
    <w:sig w:usb0="00000000" w:usb1="00000000" w:usb2="00000016"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494"/>
    <w:rsid w:val="00027494"/>
    <w:rsid w:val="00082E0A"/>
    <w:rsid w:val="000C00A0"/>
    <w:rsid w:val="001C11FB"/>
    <w:rsid w:val="0036107C"/>
    <w:rsid w:val="004B75F3"/>
    <w:rsid w:val="00550B25"/>
    <w:rsid w:val="00714631"/>
    <w:rsid w:val="00C61C7A"/>
    <w:rsid w:val="00D402E5"/>
    <w:rsid w:val="00E07C68"/>
    <w:rsid w:val="00EB0592"/>
    <w:rsid w:val="00EB3182"/>
    <w:rsid w:val="1DA73ECB"/>
    <w:rsid w:val="3C4B4759"/>
    <w:rsid w:val="6F3F161E"/>
    <w:rsid w:val="7CFA746C"/>
    <w:rsid w:val="7DBF9423"/>
    <w:rsid w:val="D7BAAFC2"/>
    <w:rsid w:val="EBCFDFC1"/>
    <w:rsid w:val="EF3B927E"/>
    <w:rsid w:val="EF97B7D6"/>
    <w:rsid w:val="FF75D93C"/>
    <w:rsid w:val="FFD719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Pages>
  <Words>395</Words>
  <Characters>433</Characters>
  <Lines>3</Lines>
  <Paragraphs>1</Paragraphs>
  <TotalTime>2</TotalTime>
  <ScaleCrop>false</ScaleCrop>
  <LinksUpToDate>false</LinksUpToDate>
  <CharactersWithSpaces>438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2023-05-08T10:16:00Z</dcterms:created>
  <dc:creator>86152</dc:creator>
  <cp:lastModifiedBy>思怡怡呀～</cp:lastModifiedBy>
  <cp:lastPrinted>2024-11-28T13:49:00Z</cp:lastPrinted>
  <dcterms:modified xsi:type="dcterms:W3CDTF">2024-12-11T05:51:09Z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0AF71B1FA6624CD3847760868D9A29B8_12</vt:lpwstr>
  </property>
</Properties>
</file>