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6"/>
          <w:szCs w:val="16"/>
        </w:rPr>
        <w:br w:type="textWrapping"/>
      </w:r>
      <w:r>
        <w:rPr>
          <w:rFonts w:hint="eastAsia" w:ascii="微软雅黑" w:hAnsi="微软雅黑" w:eastAsia="微软雅黑" w:cs="宋体"/>
          <w:color w:val="333333"/>
          <w:kern w:val="0"/>
          <w:sz w:val="16"/>
          <w:szCs w:val="16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  <w:t>取水许可----发证、延续、变更办事指南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一、法定依据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1.《中华人民共和国水法》（2016年修正）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2.《取水许可和水宋理条例》（国务院令第460号，2017年修订）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 节水设施的建设和试运行情况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 取水许可证申请 (容缺受理)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三、办理时限45个工作日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四、审批部门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立山经济开发区审批服务局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五、咨询电话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0412-6600062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办理地点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七、办理流程</w:t>
      </w:r>
    </w:p>
    <w:p>
      <w:r>
        <w:drawing>
          <wp:inline distT="0" distB="0" distL="0" distR="0">
            <wp:extent cx="6192520" cy="6929120"/>
            <wp:effectExtent l="0" t="0" r="17780" b="5080"/>
            <wp:docPr id="1" name="图片 1" descr="http://spj.anshan.gov.cn/aszwdt/rest/auditattach/readAttach?attachguid=d5354f1b-02e6-421a-a6df-b714199d9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spj.anshan.gov.cn/aszwdt/rest/auditattach/readAttach?attachguid=d5354f1b-02e6-421a-a6df-b714199d92a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692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EC6EA"/>
    <w:multiLevelType w:val="singleLevel"/>
    <w:tmpl w:val="AF7EC6E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2F"/>
    <w:rsid w:val="000300F3"/>
    <w:rsid w:val="00293907"/>
    <w:rsid w:val="002C3107"/>
    <w:rsid w:val="004115C5"/>
    <w:rsid w:val="0043542F"/>
    <w:rsid w:val="006D1B56"/>
    <w:rsid w:val="00763822"/>
    <w:rsid w:val="0081015B"/>
    <w:rsid w:val="00902628"/>
    <w:rsid w:val="009967DC"/>
    <w:rsid w:val="00C9060D"/>
    <w:rsid w:val="00E64EC9"/>
    <w:rsid w:val="00EB5A1F"/>
    <w:rsid w:val="26F312AC"/>
    <w:rsid w:val="6FC7D57B"/>
    <w:rsid w:val="7DFF5C19"/>
    <w:rsid w:val="9EFE6593"/>
    <w:rsid w:val="BF76E787"/>
    <w:rsid w:val="D77D54B2"/>
    <w:rsid w:val="EFFBA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191</Words>
  <Characters>220</Characters>
  <Lines>1</Lines>
  <Paragraphs>1</Paragraphs>
  <TotalTime>1</TotalTime>
  <ScaleCrop>false</ScaleCrop>
  <LinksUpToDate>false</LinksUpToDate>
  <CharactersWithSpaces>223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2024-11-19T14:09:00Z</dcterms:created>
  <dc:creator>lenovo</dc:creator>
  <cp:lastModifiedBy>geit</cp:lastModifiedBy>
  <cp:lastPrinted>2024-11-28T13:58:36Z</cp:lastPrinted>
  <dcterms:modified xsi:type="dcterms:W3CDTF">2024-11-28T13:58:49Z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ACE6EA3D56DC441FABDC4DEC71066C25_12</vt:lpwstr>
  </property>
</Properties>
</file>