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4A" w:rsidRPr="0011394A" w:rsidRDefault="00501485" w:rsidP="0011394A">
      <w:pPr>
        <w:ind w:firstLine="883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立山经济开发区</w:t>
      </w:r>
      <w:bookmarkStart w:id="0" w:name="_GoBack"/>
      <w:bookmarkEnd w:id="0"/>
      <w:r w:rsidR="0011394A" w:rsidRPr="0011394A">
        <w:rPr>
          <w:rFonts w:asciiTheme="majorEastAsia" w:eastAsiaTheme="majorEastAsia" w:hAnsiTheme="majorEastAsia" w:hint="eastAsia"/>
          <w:b/>
          <w:sz w:val="44"/>
          <w:szCs w:val="44"/>
        </w:rPr>
        <w:t>施工招投标备案(电子招投标除外)</w:t>
      </w:r>
    </w:p>
    <w:p w:rsidR="0011394A" w:rsidRPr="0011394A" w:rsidRDefault="0011394A" w:rsidP="0011394A">
      <w:pPr>
        <w:ind w:firstLine="883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11394A">
        <w:rPr>
          <w:rFonts w:asciiTheme="majorEastAsia" w:eastAsiaTheme="majorEastAsia" w:hAnsiTheme="majorEastAsia" w:hint="eastAsia"/>
          <w:b/>
          <w:sz w:val="44"/>
          <w:szCs w:val="44"/>
        </w:rPr>
        <w:t>办事指南</w:t>
      </w:r>
    </w:p>
    <w:p w:rsidR="0011394A" w:rsidRPr="00F54F52" w:rsidRDefault="0011394A" w:rsidP="0011394A">
      <w:pPr>
        <w:ind w:firstLine="482"/>
        <w:rPr>
          <w:rFonts w:asciiTheme="minorEastAsia" w:hAnsiTheme="minorEastAsia"/>
          <w:b/>
          <w:sz w:val="24"/>
          <w:szCs w:val="28"/>
        </w:rPr>
      </w:pPr>
      <w:r w:rsidRPr="00F54F52">
        <w:rPr>
          <w:rFonts w:asciiTheme="minorEastAsia" w:hAnsiTheme="minorEastAsia" w:hint="eastAsia"/>
          <w:b/>
          <w:sz w:val="24"/>
          <w:szCs w:val="28"/>
        </w:rPr>
        <w:t>一、法定依据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1.《建筑法》《招标投标法》;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2.《招标投标法实施条例》《工程建设项目施工招标投标办法》(七部委30号令);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3.《房屋建筑和市政基础设施工程施工招标投标管理办法》(住建部令第89号);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4.《住房和城乡建设部关于修改部分部门规章的决定》(住建部令第47号);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5.《工程建设项目自行招标试行办法》(国家计委第 5号令)。</w:t>
      </w:r>
    </w:p>
    <w:p w:rsidR="0011394A" w:rsidRPr="00F54F52" w:rsidRDefault="0011394A" w:rsidP="0011394A">
      <w:pPr>
        <w:ind w:firstLine="482"/>
        <w:rPr>
          <w:rFonts w:asciiTheme="minorEastAsia" w:hAnsiTheme="minorEastAsia"/>
          <w:b/>
          <w:sz w:val="24"/>
          <w:szCs w:val="28"/>
        </w:rPr>
      </w:pPr>
      <w:r w:rsidRPr="00F54F52">
        <w:rPr>
          <w:rFonts w:asciiTheme="minorEastAsia" w:hAnsiTheme="minorEastAsia" w:hint="eastAsia"/>
          <w:b/>
          <w:sz w:val="24"/>
          <w:szCs w:val="28"/>
        </w:rPr>
        <w:t>二、申请材料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(</w:t>
      </w:r>
      <w:proofErr w:type="gramStart"/>
      <w:r w:rsidRPr="00F54F52">
        <w:rPr>
          <w:rFonts w:asciiTheme="minorEastAsia" w:hAnsiTheme="minorEastAsia" w:hint="eastAsia"/>
          <w:sz w:val="24"/>
          <w:szCs w:val="28"/>
        </w:rPr>
        <w:t>一</w:t>
      </w:r>
      <w:proofErr w:type="gramEnd"/>
      <w:r w:rsidRPr="00F54F52">
        <w:rPr>
          <w:rFonts w:asciiTheme="minorEastAsia" w:hAnsiTheme="minorEastAsia" w:hint="eastAsia"/>
          <w:sz w:val="24"/>
          <w:szCs w:val="28"/>
        </w:rPr>
        <w:t>)招标文件备案: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1.资格预审文件或者招标文件;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2.资格预审文件或者招标文件的澄清或者修改文件。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(二)书面报告备案: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1.书面报告;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2.委托代理合同或自行招标备案表;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3.招标方式、招标公告或投标邀请书和发布招标公告的媒介;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4.投标报名表;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5.中标人的投标文件;</w:t>
      </w:r>
    </w:p>
    <w:p w:rsidR="0035410B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6.开标记录;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7.评标委员会的组成和评标报告;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8.中标候选人公示材料;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9.中标通知书。</w:t>
      </w:r>
    </w:p>
    <w:p w:rsidR="0011394A" w:rsidRPr="00F54F52" w:rsidRDefault="0011394A" w:rsidP="0011394A">
      <w:pPr>
        <w:ind w:firstLine="482"/>
        <w:rPr>
          <w:rFonts w:asciiTheme="minorEastAsia" w:hAnsiTheme="minorEastAsia"/>
          <w:b/>
          <w:sz w:val="24"/>
          <w:szCs w:val="28"/>
        </w:rPr>
      </w:pPr>
      <w:r w:rsidRPr="00F54F52">
        <w:rPr>
          <w:rFonts w:asciiTheme="minorEastAsia" w:hAnsiTheme="minorEastAsia" w:hint="eastAsia"/>
          <w:b/>
          <w:sz w:val="24"/>
          <w:szCs w:val="28"/>
        </w:rPr>
        <w:t>三、办理时限7个工作日</w:t>
      </w:r>
    </w:p>
    <w:p w:rsidR="0011394A" w:rsidRPr="00F54F52" w:rsidRDefault="0011394A" w:rsidP="0011394A">
      <w:pPr>
        <w:ind w:firstLine="482"/>
        <w:rPr>
          <w:rFonts w:asciiTheme="minorEastAsia" w:hAnsiTheme="minorEastAsia"/>
          <w:b/>
          <w:sz w:val="24"/>
          <w:szCs w:val="28"/>
        </w:rPr>
      </w:pPr>
      <w:r w:rsidRPr="00F54F52">
        <w:rPr>
          <w:rFonts w:asciiTheme="minorEastAsia" w:hAnsiTheme="minorEastAsia" w:hint="eastAsia"/>
          <w:b/>
          <w:sz w:val="24"/>
          <w:szCs w:val="28"/>
        </w:rPr>
        <w:t>四、审批部门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立山经济开发区审批服务局</w:t>
      </w:r>
    </w:p>
    <w:p w:rsidR="0011394A" w:rsidRPr="00F54F52" w:rsidRDefault="0011394A" w:rsidP="0011394A">
      <w:pPr>
        <w:ind w:firstLine="482"/>
        <w:rPr>
          <w:rFonts w:asciiTheme="minorEastAsia" w:hAnsiTheme="minorEastAsia"/>
          <w:b/>
          <w:sz w:val="24"/>
          <w:szCs w:val="28"/>
        </w:rPr>
      </w:pPr>
      <w:r w:rsidRPr="00F54F52">
        <w:rPr>
          <w:rFonts w:asciiTheme="minorEastAsia" w:hAnsiTheme="minorEastAsia" w:hint="eastAsia"/>
          <w:b/>
          <w:sz w:val="24"/>
          <w:szCs w:val="28"/>
        </w:rPr>
        <w:t>五、咨询电话</w:t>
      </w:r>
    </w:p>
    <w:p w:rsidR="00253B48" w:rsidRPr="00F54F52" w:rsidRDefault="00253B48" w:rsidP="00253B48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0412-6600062</w:t>
      </w:r>
    </w:p>
    <w:p w:rsidR="0011394A" w:rsidRPr="00F54F52" w:rsidRDefault="0011394A" w:rsidP="0011394A">
      <w:pPr>
        <w:ind w:firstLine="482"/>
        <w:rPr>
          <w:rFonts w:asciiTheme="minorEastAsia" w:hAnsiTheme="minorEastAsia"/>
          <w:b/>
          <w:sz w:val="24"/>
          <w:szCs w:val="28"/>
        </w:rPr>
      </w:pPr>
      <w:r w:rsidRPr="00F54F52">
        <w:rPr>
          <w:rFonts w:asciiTheme="minorEastAsia" w:hAnsiTheme="minorEastAsia" w:hint="eastAsia"/>
          <w:b/>
          <w:sz w:val="24"/>
          <w:szCs w:val="28"/>
        </w:rPr>
        <w:t>六、办理地点</w:t>
      </w:r>
    </w:p>
    <w:p w:rsidR="0011394A" w:rsidRPr="00F54F52" w:rsidRDefault="0011394A" w:rsidP="0011394A">
      <w:pPr>
        <w:ind w:firstLine="480"/>
        <w:rPr>
          <w:rFonts w:asciiTheme="minorEastAsia" w:hAnsiTheme="minorEastAsia"/>
          <w:sz w:val="24"/>
          <w:szCs w:val="28"/>
        </w:rPr>
      </w:pPr>
      <w:r w:rsidRPr="00F54F52">
        <w:rPr>
          <w:rFonts w:asciiTheme="minorEastAsia" w:hAnsiTheme="minorEastAsia" w:hint="eastAsia"/>
          <w:sz w:val="24"/>
          <w:szCs w:val="28"/>
        </w:rPr>
        <w:t>立山经济开发区审批服务局</w:t>
      </w:r>
    </w:p>
    <w:p w:rsidR="0011394A" w:rsidRPr="00F54F52" w:rsidRDefault="0011394A" w:rsidP="0011394A">
      <w:pPr>
        <w:ind w:firstLine="482"/>
        <w:rPr>
          <w:rFonts w:asciiTheme="minorEastAsia" w:hAnsiTheme="minorEastAsia"/>
          <w:b/>
          <w:sz w:val="24"/>
          <w:szCs w:val="28"/>
        </w:rPr>
      </w:pPr>
    </w:p>
    <w:sectPr w:rsidR="0011394A" w:rsidRPr="00F54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94A"/>
    <w:rsid w:val="00024204"/>
    <w:rsid w:val="0011394A"/>
    <w:rsid w:val="00253B48"/>
    <w:rsid w:val="0035410B"/>
    <w:rsid w:val="00501485"/>
    <w:rsid w:val="005259A1"/>
    <w:rsid w:val="00F5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22B9F7-7BF3-4567-AF38-ABB59A00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396</Characters>
  <Application>Microsoft Office Word</Application>
  <DocSecurity>0</DocSecurity>
  <Lines>3</Lines>
  <Paragraphs>1</Paragraphs>
  <ScaleCrop>false</ScaleCrop>
  <Company>Lenovo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86152</cp:lastModifiedBy>
  <cp:revision>5</cp:revision>
  <dcterms:created xsi:type="dcterms:W3CDTF">2023-05-08T02:23:00Z</dcterms:created>
  <dcterms:modified xsi:type="dcterms:W3CDTF">2023-05-09T02:05:00Z</dcterms:modified>
</cp:coreProperties>
</file>