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28"/>
          <w:szCs w:val="28"/>
          <w:highlight w:val="none"/>
          <w:lang w:val="en-US" w:eastAsia="zh-CN"/>
        </w:rPr>
      </w:pPr>
      <w:bookmarkStart w:id="0" w:name="_GoBack"/>
      <w:bookmarkEnd w:id="0"/>
      <w:r>
        <w:rPr>
          <w:rFonts w:hint="eastAsia" w:ascii="黑体" w:hAnsi="黑体" w:eastAsia="黑体" w:cs="黑体"/>
          <w:sz w:val="28"/>
          <w:szCs w:val="28"/>
          <w:highlight w:val="none"/>
          <w:lang w:val="en-US" w:eastAsia="zh-CN"/>
        </w:rPr>
        <w:t>附件6</w:t>
      </w:r>
    </w:p>
    <w:p>
      <w:pPr>
        <w:jc w:val="center"/>
        <w:rPr>
          <w:rFonts w:hint="eastAsia" w:ascii="黑体" w:hAnsi="黑体" w:eastAsia="黑体" w:cs="黑体"/>
          <w:b/>
          <w:bCs/>
          <w:sz w:val="40"/>
          <w:szCs w:val="40"/>
          <w:highlight w:val="none"/>
        </w:rPr>
      </w:pPr>
      <w:r>
        <w:rPr>
          <w:rFonts w:hint="eastAsia" w:ascii="黑体" w:hAnsi="黑体" w:eastAsia="黑体" w:cs="黑体"/>
          <w:b/>
          <w:bCs/>
          <w:sz w:val="40"/>
          <w:szCs w:val="40"/>
          <w:highlight w:val="none"/>
          <w:lang w:val="en-US" w:eastAsia="zh-CN"/>
        </w:rPr>
        <w:t>涉企经营许可事项告知承诺书</w:t>
      </w:r>
      <w:r>
        <w:rPr>
          <w:rFonts w:hint="eastAsia" w:ascii="黑体" w:hAnsi="黑体" w:eastAsia="黑体" w:cs="黑体"/>
          <w:b/>
          <w:bCs/>
          <w:sz w:val="40"/>
          <w:szCs w:val="40"/>
          <w:highlight w:val="none"/>
        </w:rPr>
        <w:t>（范本）</w:t>
      </w:r>
    </w:p>
    <w:p>
      <w:pPr>
        <w:jc w:val="center"/>
        <w:rPr>
          <w:rFonts w:hint="eastAsia" w:ascii="黑体" w:hAnsi="黑体" w:eastAsia="黑体" w:cs="黑体"/>
          <w:b/>
          <w:bCs/>
          <w:sz w:val="40"/>
          <w:szCs w:val="40"/>
          <w:highlight w:val="none"/>
        </w:rPr>
      </w:pPr>
    </w:p>
    <w:p>
      <w:pPr>
        <w:ind w:firstLine="640" w:firstLineChars="200"/>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一、基本信息</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（一）申请人</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名称（法人）：</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联系方式：</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证件类型：</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证件编号：</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姓名（自然人）：</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联系方式：</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证件类型：</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证件编号：</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（二）被委托人</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姓名：</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联系方式：</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证件类型： </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证件编号：</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（三）行政机关</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名称：  </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联系方式：</w:t>
      </w:r>
    </w:p>
    <w:p>
      <w:pPr>
        <w:ind w:firstLine="640" w:firstLineChars="200"/>
        <w:jc w:val="left"/>
        <w:rPr>
          <w:rFonts w:hint="eastAsia" w:ascii="仿宋" w:hAnsi="仿宋" w:eastAsia="仿宋" w:cs="仿宋"/>
          <w:b/>
          <w:bCs/>
          <w:sz w:val="32"/>
          <w:szCs w:val="32"/>
          <w:highlight w:val="none"/>
          <w:lang w:val="en-US" w:eastAsia="zh-CN"/>
        </w:rPr>
      </w:pPr>
      <w:r>
        <w:rPr>
          <w:rFonts w:hint="eastAsia" w:ascii="黑体" w:hAnsi="黑体" w:eastAsia="黑体" w:cs="黑体"/>
          <w:b w:val="0"/>
          <w:bCs w:val="0"/>
          <w:sz w:val="32"/>
          <w:szCs w:val="32"/>
          <w:highlight w:val="none"/>
          <w:lang w:val="en-US" w:eastAsia="zh-CN"/>
        </w:rPr>
        <w:t>二、行政机关告知</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（一）涉及的行政许可事项名称及编码</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（二）依据的主要法律、法规、规章名称及其相关条款</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（三）准予许可条件、标准和技术要求：</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本行政许可事项获得批准应当具备下列条件、标准和技术要求：</w:t>
      </w:r>
    </w:p>
    <w:p>
      <w:pPr>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u w:val="single"/>
          <w:lang w:val="en-US" w:eastAsia="zh-CN"/>
        </w:rPr>
        <w:t xml:space="preserve">                                             </w:t>
      </w:r>
    </w:p>
    <w:p>
      <w:pPr>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single"/>
          <w:lang w:val="en-US" w:eastAsia="zh-CN"/>
        </w:rPr>
        <w:t xml:space="preserve">                                             </w:t>
      </w:r>
    </w:p>
    <w:p>
      <w:pPr>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single"/>
          <w:lang w:val="en-US" w:eastAsia="zh-CN"/>
        </w:rPr>
        <w:t xml:space="preserve">                                             </w:t>
      </w:r>
    </w:p>
    <w:p>
      <w:pPr>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single"/>
          <w:lang w:val="en-US" w:eastAsia="zh-CN"/>
        </w:rPr>
        <w:t xml:space="preserve">                                             </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（四）应当提交的材料及期限</w:t>
      </w:r>
    </w:p>
    <w:p>
      <w:pPr>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u w:val="single"/>
          <w:lang w:val="en-US" w:eastAsia="zh-CN"/>
        </w:rPr>
        <w:t xml:space="preserve">                                             </w:t>
      </w:r>
    </w:p>
    <w:p>
      <w:pPr>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single"/>
          <w:lang w:val="en-US" w:eastAsia="zh-CN"/>
        </w:rPr>
        <w:t xml:space="preserve">                                             </w:t>
      </w:r>
    </w:p>
    <w:p>
      <w:pPr>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single"/>
          <w:lang w:val="en-US" w:eastAsia="zh-CN"/>
        </w:rPr>
        <w:t xml:space="preserve">                                             </w:t>
      </w:r>
    </w:p>
    <w:p>
      <w:pPr>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single"/>
          <w:lang w:val="en-US" w:eastAsia="zh-CN"/>
        </w:rPr>
        <w:t xml:space="preserve">                                             </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其中，申请人应当在作出承诺时一并提交以下材料：</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项、第</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项、第</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项、……。</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下列材料，申请人应当：</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sym w:font="Wingdings" w:char="00A8"/>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日前提交</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sym w:font="Wingdings" w:char="00A8"/>
      </w:r>
      <w:r>
        <w:rPr>
          <w:rFonts w:hint="eastAsia" w:ascii="仿宋_GB2312" w:hAnsi="仿宋_GB2312" w:eastAsia="仿宋_GB2312" w:cs="仿宋_GB2312"/>
          <w:sz w:val="32"/>
          <w:szCs w:val="32"/>
          <w:highlight w:val="none"/>
          <w:lang w:val="en-US" w:eastAsia="zh-CN"/>
        </w:rPr>
        <w:t>在行政机关对承诺内容是否属实进行检查时提交：</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项、第</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项、第</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项、……。</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（以上由工作人员填写）</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（五）告知承诺适用对象</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申请人在提出涉企经营许可申请时，可以自主选择是否采用告知承诺方式，申请人不愿承诺、无法承诺或不愿承担不实承诺法律责任的，按照一般程序办理。</w:t>
      </w:r>
    </w:p>
    <w:p>
      <w:pPr>
        <w:ind w:left="958" w:leftChars="304" w:hanging="320" w:hangingChars="1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（六）承诺的效力</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申请人作出符合许可条件的承诺，并提交签章的告知承诺书后，行政审批机关应当场作出行政许可决定。</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申请人承诺已具备经营许可条件的，领取证后即可开展经营，申请人尚不具备经营许可条件，但承诺领证后一定期限内具备的，达到经营许可条件并按要求补齐材料后，方可开展经营。</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（七）承诺的方式</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本行政许可事项采用书面承诺方式，申请人愿意作出承诺的，应当向行政机关提交本人或被委托人签字后的告知承诺书原件。</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（八）不实承诺的责任</w:t>
      </w:r>
    </w:p>
    <w:p>
      <w:p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人在告知承诺书约定的期限内未提交材料或者提交的材料不符合要求的，行政机关应当依法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计入诚信档案，并不再适用告知承诺的审批方式。</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（九）行政机关核查权力</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（十）信息公开</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公开范围：</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期</w:t>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lang w:val="en-US" w:eastAsia="zh-CN"/>
        </w:rPr>
        <w:t>限：3个月/6个月/1年/长期</w:t>
      </w:r>
    </w:p>
    <w:p>
      <w:pPr>
        <w:ind w:firstLine="640" w:firstLineChars="200"/>
        <w:jc w:val="left"/>
        <w:rPr>
          <w:rFonts w:hint="eastAsia" w:ascii="仿宋" w:hAnsi="仿宋" w:eastAsia="仿宋" w:cs="仿宋"/>
          <w:b/>
          <w:bCs/>
          <w:sz w:val="32"/>
          <w:szCs w:val="32"/>
          <w:highlight w:val="none"/>
          <w:lang w:val="en-US" w:eastAsia="zh-CN"/>
        </w:rPr>
      </w:pPr>
      <w:r>
        <w:rPr>
          <w:rFonts w:hint="eastAsia" w:ascii="黑体" w:hAnsi="黑体" w:eastAsia="黑体" w:cs="黑体"/>
          <w:b w:val="0"/>
          <w:bCs w:val="0"/>
          <w:sz w:val="32"/>
          <w:szCs w:val="32"/>
          <w:highlight w:val="none"/>
          <w:lang w:val="en-US" w:eastAsia="zh-CN"/>
        </w:rPr>
        <w:t>三、申请人承诺</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申请人现作出下列承诺：</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（一）已经知晓行政机关告知的全部内容；</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（二）能够满足行政机关告知的条件、标准和技术要求，具体包括：……</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（三）能够在约定期限内提交行政机关告知的相关材料;</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（四）愿意在经营活动中遵守相关法律、法规、规章和技术规范，并接受监督和管理：</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（五）愿意承担承诺不实、违反承诺的法律责任；</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（六）本告知承诺文书填写的基本信息真实、准确；</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（七）上述承诺是申请人真实的意思表示。</w:t>
      </w:r>
    </w:p>
    <w:p>
      <w:pPr>
        <w:ind w:firstLine="640" w:firstLineChars="200"/>
        <w:jc w:val="left"/>
        <w:rPr>
          <w:rFonts w:hint="eastAsia" w:ascii="仿宋" w:hAnsi="仿宋" w:eastAsia="仿宋" w:cs="仿宋"/>
          <w:sz w:val="32"/>
          <w:szCs w:val="32"/>
          <w:highlight w:val="none"/>
          <w:lang w:val="en-US" w:eastAsia="zh-CN"/>
        </w:rPr>
      </w:pP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申请人/被委托人签名：            行政机关（公章）：</w:t>
      </w:r>
    </w:p>
    <w:p>
      <w:pPr>
        <w:jc w:val="left"/>
        <w:rPr>
          <w:rFonts w:hint="eastAsia" w:ascii="仿宋" w:hAnsi="仿宋" w:eastAsia="仿宋" w:cs="仿宋"/>
          <w:sz w:val="32"/>
          <w:szCs w:val="32"/>
          <w:highlight w:val="none"/>
          <w:lang w:val="en-US" w:eastAsia="zh-CN"/>
        </w:rPr>
      </w:pP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日期：</w:t>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lang w:val="en-US" w:eastAsia="zh-CN"/>
        </w:rPr>
        <w:t xml:space="preserve">                 日期：</w:t>
      </w:r>
    </w:p>
    <w:p>
      <w:pPr>
        <w:jc w:val="left"/>
        <w:rPr>
          <w:rFonts w:hint="eastAsia" w:ascii="仿宋" w:hAnsi="仿宋" w:eastAsia="仿宋" w:cs="仿宋"/>
          <w:sz w:val="32"/>
          <w:szCs w:val="32"/>
          <w:highlight w:val="none"/>
          <w:lang w:val="en-US" w:eastAsia="zh-CN"/>
        </w:rPr>
      </w:pPr>
    </w:p>
    <w:p>
      <w:pPr>
        <w:jc w:val="left"/>
        <w:rPr>
          <w:rFonts w:hint="eastAsia" w:ascii="仿宋" w:hAnsi="仿宋" w:eastAsia="仿宋" w:cs="仿宋"/>
          <w:sz w:val="32"/>
          <w:szCs w:val="32"/>
          <w:highlight w:val="none"/>
          <w:lang w:val="en-US" w:eastAsia="zh-CN"/>
        </w:rPr>
      </w:pPr>
    </w:p>
    <w:p>
      <w:pPr>
        <w:jc w:val="left"/>
        <w:rPr>
          <w:rFonts w:hint="eastAsia" w:ascii="仿宋" w:hAnsi="仿宋" w:eastAsia="仿宋" w:cs="仿宋"/>
          <w:sz w:val="32"/>
          <w:szCs w:val="32"/>
          <w:highlight w:val="none"/>
          <w:lang w:val="en-US" w:eastAsia="zh-CN"/>
        </w:rPr>
      </w:pPr>
    </w:p>
    <w:p>
      <w:pPr>
        <w:bidi w:val="0"/>
        <w:rPr>
          <w:rFonts w:hint="eastAsia" w:ascii="仿宋_GB2312" w:hAnsi="仿宋_GB2312" w:eastAsia="仿宋_GB2312" w:cs="仿宋_GB2312"/>
          <w:sz w:val="32"/>
          <w:szCs w:val="32"/>
          <w:highlight w:val="none"/>
          <w:lang w:eastAsia="zh-CN"/>
        </w:rPr>
      </w:pPr>
    </w:p>
    <w:p>
      <w:pPr>
        <w:bidi w:val="0"/>
        <w:rPr>
          <w:rFonts w:hint="default" w:ascii="仿宋_GB2312" w:hAnsi="仿宋_GB2312" w:eastAsia="仿宋_GB2312" w:cs="仿宋_GB2312"/>
          <w:sz w:val="28"/>
          <w:szCs w:val="28"/>
          <w:highlight w:val="none"/>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1342E"/>
    <w:rsid w:val="01D50176"/>
    <w:rsid w:val="021D4558"/>
    <w:rsid w:val="04A278A3"/>
    <w:rsid w:val="05A32E3F"/>
    <w:rsid w:val="06C369F4"/>
    <w:rsid w:val="07490834"/>
    <w:rsid w:val="09650EFC"/>
    <w:rsid w:val="098E114B"/>
    <w:rsid w:val="09AC6DF6"/>
    <w:rsid w:val="0B4A0D69"/>
    <w:rsid w:val="0B4B5290"/>
    <w:rsid w:val="0C220D78"/>
    <w:rsid w:val="0C2F3930"/>
    <w:rsid w:val="0CC91E4B"/>
    <w:rsid w:val="0FBA628A"/>
    <w:rsid w:val="1028728E"/>
    <w:rsid w:val="152D2406"/>
    <w:rsid w:val="160B0B08"/>
    <w:rsid w:val="18DD2F6A"/>
    <w:rsid w:val="1C01707B"/>
    <w:rsid w:val="1C626E82"/>
    <w:rsid w:val="1E71365C"/>
    <w:rsid w:val="1FCE6772"/>
    <w:rsid w:val="21C70DB3"/>
    <w:rsid w:val="22553F85"/>
    <w:rsid w:val="22F66814"/>
    <w:rsid w:val="23253619"/>
    <w:rsid w:val="236250E9"/>
    <w:rsid w:val="23F979CE"/>
    <w:rsid w:val="243016A9"/>
    <w:rsid w:val="27BA48E6"/>
    <w:rsid w:val="27F95E19"/>
    <w:rsid w:val="28057939"/>
    <w:rsid w:val="28C76F3D"/>
    <w:rsid w:val="2B3F4797"/>
    <w:rsid w:val="2BA3309B"/>
    <w:rsid w:val="2C552238"/>
    <w:rsid w:val="2C66025F"/>
    <w:rsid w:val="2CD11D6B"/>
    <w:rsid w:val="2F66218A"/>
    <w:rsid w:val="2FDD0566"/>
    <w:rsid w:val="30235F2E"/>
    <w:rsid w:val="302B6F67"/>
    <w:rsid w:val="309A4A03"/>
    <w:rsid w:val="33813587"/>
    <w:rsid w:val="3545652F"/>
    <w:rsid w:val="35996C62"/>
    <w:rsid w:val="35BC3B52"/>
    <w:rsid w:val="38AE276C"/>
    <w:rsid w:val="391F3CEF"/>
    <w:rsid w:val="3A5A392A"/>
    <w:rsid w:val="3D5B3BAA"/>
    <w:rsid w:val="40B90EE3"/>
    <w:rsid w:val="42586730"/>
    <w:rsid w:val="427533AC"/>
    <w:rsid w:val="45401379"/>
    <w:rsid w:val="4576573E"/>
    <w:rsid w:val="462E3436"/>
    <w:rsid w:val="46C32675"/>
    <w:rsid w:val="46E137BD"/>
    <w:rsid w:val="47654C0F"/>
    <w:rsid w:val="49A10CB1"/>
    <w:rsid w:val="4A4446F2"/>
    <w:rsid w:val="4A527009"/>
    <w:rsid w:val="4B8256FA"/>
    <w:rsid w:val="4CAA2D51"/>
    <w:rsid w:val="4D1440D1"/>
    <w:rsid w:val="4DEE5BC2"/>
    <w:rsid w:val="4E6B1CAA"/>
    <w:rsid w:val="50D10541"/>
    <w:rsid w:val="50F522B3"/>
    <w:rsid w:val="510E3DCE"/>
    <w:rsid w:val="520670B4"/>
    <w:rsid w:val="524A5468"/>
    <w:rsid w:val="53C24B88"/>
    <w:rsid w:val="545C2B60"/>
    <w:rsid w:val="549A342B"/>
    <w:rsid w:val="54A1749F"/>
    <w:rsid w:val="55636E6E"/>
    <w:rsid w:val="57A052CF"/>
    <w:rsid w:val="57A644A3"/>
    <w:rsid w:val="57C42AFD"/>
    <w:rsid w:val="58C019C9"/>
    <w:rsid w:val="596772D5"/>
    <w:rsid w:val="5973380C"/>
    <w:rsid w:val="5EC85EAC"/>
    <w:rsid w:val="5F645909"/>
    <w:rsid w:val="61006EC0"/>
    <w:rsid w:val="616C7597"/>
    <w:rsid w:val="636C0284"/>
    <w:rsid w:val="63D947F1"/>
    <w:rsid w:val="65377A58"/>
    <w:rsid w:val="65E01608"/>
    <w:rsid w:val="6602557D"/>
    <w:rsid w:val="6623375E"/>
    <w:rsid w:val="67F91192"/>
    <w:rsid w:val="6C3918EB"/>
    <w:rsid w:val="6C5E00F1"/>
    <w:rsid w:val="6D8E4761"/>
    <w:rsid w:val="6E764B8A"/>
    <w:rsid w:val="6FB45D33"/>
    <w:rsid w:val="6FBF4A05"/>
    <w:rsid w:val="6FC07BEB"/>
    <w:rsid w:val="71C976D3"/>
    <w:rsid w:val="779A74CA"/>
    <w:rsid w:val="77A20ECF"/>
    <w:rsid w:val="79011B53"/>
    <w:rsid w:val="7AB20E58"/>
    <w:rsid w:val="7AEC0F4F"/>
    <w:rsid w:val="7AFF7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YSBG01</cp:lastModifiedBy>
  <cp:lastPrinted>2021-05-26T03:07:00Z</cp:lastPrinted>
  <dcterms:modified xsi:type="dcterms:W3CDTF">2021-06-25T07:06:39Z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8A3831E0C46D4342887F4A01375C267C</vt:lpwstr>
  </property>
</Properties>
</file>