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</w:p>
    <w:p>
      <w:pPr>
        <w:widowControl/>
        <w:snapToGrid w:val="0"/>
        <w:spacing w:afterLines="8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Lines="50"/>
        <w:rPr>
          <w:rFonts w:ascii="方正楷体_GBK" w:hAnsi="楷体" w:eastAsia="方正楷体_GBK" w:cs="黑体"/>
          <w:color w:val="000000"/>
          <w:spacing w:val="-3"/>
          <w:u w:val="single"/>
        </w:rPr>
      </w:pPr>
      <w:r>
        <w:rPr>
          <w:rFonts w:hint="eastAsia" w:ascii="方正楷体_GBK" w:hAnsi="楷体" w:eastAsia="方正楷体_GBK" w:cs="黑体"/>
          <w:color w:val="000000"/>
          <w:spacing w:val="-3"/>
        </w:rPr>
        <w:t>姓</w:t>
      </w:r>
      <w:r>
        <w:rPr>
          <w:rFonts w:hint="eastAsia" w:ascii="方正楷体_GBK" w:hAnsi="楷体" w:eastAsia="方正楷体_GBK" w:cs="黑体"/>
          <w:color w:val="000000"/>
        </w:rPr>
        <w:t>名：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            </w:t>
      </w:r>
      <w:r>
        <w:rPr>
          <w:rFonts w:hint="eastAsia" w:ascii="方正楷体_GBK" w:hAnsi="楷体" w:eastAsia="方正楷体_GBK" w:cs="黑体"/>
          <w:color w:val="000000"/>
        </w:rPr>
        <w:t xml:space="preserve">  </w:t>
      </w:r>
      <w:r>
        <w:rPr>
          <w:rFonts w:hint="eastAsia" w:ascii="方正楷体_GBK" w:hAnsi="楷体" w:eastAsia="方正楷体_GBK" w:cs="黑体"/>
          <w:color w:val="000000"/>
          <w:spacing w:val="-3"/>
        </w:rPr>
        <w:t>体温</w:t>
      </w:r>
      <w:r>
        <w:rPr>
          <w:rFonts w:hint="eastAsia" w:ascii="方正楷体_GBK" w:hAnsi="楷体" w:eastAsia="方正楷体_GBK" w:cs="黑体"/>
          <w:color w:val="000000"/>
        </w:rPr>
        <w:t>：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      </w:t>
      </w:r>
      <w:r>
        <w:rPr>
          <w:rFonts w:hint="eastAsia" w:ascii="方正楷体_GBK" w:hAnsi="楷体" w:eastAsia="方正楷体_GBK" w:cs="黑体"/>
          <w:color w:val="000000"/>
        </w:rPr>
        <w:t xml:space="preserve">  电话</w:t>
      </w:r>
      <w:r>
        <w:rPr>
          <w:rFonts w:hint="eastAsia" w:ascii="方正楷体_GBK" w:hAnsi="楷体" w:eastAsia="方正楷体_GBK" w:cs="黑体"/>
          <w:color w:val="000000"/>
          <w:spacing w:val="-3"/>
        </w:rPr>
        <w:t>：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              </w:t>
      </w:r>
    </w:p>
    <w:p>
      <w:pPr>
        <w:tabs>
          <w:tab w:val="left" w:pos="5600"/>
          <w:tab w:val="left" w:pos="5630"/>
          <w:tab w:val="left" w:pos="10672"/>
        </w:tabs>
        <w:snapToGrid w:val="0"/>
        <w:spacing w:afterLines="50"/>
        <w:rPr>
          <w:rFonts w:ascii="方正楷体_GBK" w:hAnsi="楷体" w:eastAsia="方正楷体_GBK" w:cs="黑体"/>
          <w:color w:val="000000"/>
          <w:u w:val="single"/>
        </w:rPr>
      </w:pPr>
      <w:r>
        <w:rPr>
          <w:rFonts w:hint="eastAsia" w:ascii="方正楷体_GBK" w:hAnsi="楷体" w:eastAsia="方正楷体_GBK" w:cs="黑体"/>
          <w:color w:val="000000"/>
        </w:rPr>
        <w:t>学校（单位）：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                     </w:t>
      </w:r>
      <w:r>
        <w:rPr>
          <w:rFonts w:hint="eastAsia" w:ascii="方正楷体_GBK" w:hAnsi="楷体" w:eastAsia="方正楷体_GBK" w:cs="黑体"/>
          <w:color w:val="000000"/>
        </w:rPr>
        <w:t xml:space="preserve"> 职业（职务）：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               </w:t>
      </w:r>
    </w:p>
    <w:p>
      <w:pPr>
        <w:tabs>
          <w:tab w:val="left" w:pos="6960"/>
          <w:tab w:val="left" w:pos="10672"/>
        </w:tabs>
        <w:snapToGrid w:val="0"/>
        <w:spacing w:afterLines="50"/>
        <w:rPr>
          <w:rFonts w:ascii="方正楷体_GBK" w:hAnsi="楷体" w:eastAsia="方正楷体_GBK" w:cs="宋体"/>
          <w:bCs/>
          <w:color w:val="000000"/>
          <w:kern w:val="0"/>
          <w:lang w:val="zh-CN"/>
        </w:rPr>
      </w:pPr>
      <w:r>
        <w:rPr>
          <w:rFonts w:hint="eastAsia" w:ascii="方正楷体_GBK" w:hAnsi="楷体" w:eastAsia="方正楷体_GBK" w:cs="黑体"/>
          <w:color w:val="000000"/>
        </w:rPr>
        <w:t>现居住地址（</w:t>
      </w:r>
      <w:r>
        <w:rPr>
          <w:rFonts w:hint="eastAsia" w:ascii="方正楷体_GBK" w:hAnsi="楷体" w:eastAsia="方正楷体_GBK" w:cs="黑体"/>
          <w:color w:val="000000"/>
          <w:spacing w:val="-3"/>
        </w:rPr>
        <w:t>具</w:t>
      </w:r>
      <w:r>
        <w:rPr>
          <w:rFonts w:hint="eastAsia" w:ascii="方正楷体_GBK" w:hAnsi="楷体" w:eastAsia="方正楷体_GBK" w:cs="黑体"/>
          <w:color w:val="000000"/>
        </w:rPr>
        <w:t>体</w:t>
      </w:r>
      <w:r>
        <w:rPr>
          <w:rFonts w:hint="eastAsia" w:ascii="方正楷体_GBK" w:hAnsi="楷体" w:eastAsia="方正楷体_GBK" w:cs="黑体"/>
          <w:color w:val="000000"/>
          <w:spacing w:val="-3"/>
        </w:rPr>
        <w:t>到</w:t>
      </w:r>
      <w:r>
        <w:rPr>
          <w:rFonts w:hint="eastAsia" w:ascii="方正楷体_GBK" w:hAnsi="楷体" w:eastAsia="方正楷体_GBK" w:cs="黑体"/>
          <w:color w:val="000000"/>
        </w:rPr>
        <w:t>门</w:t>
      </w:r>
      <w:r>
        <w:rPr>
          <w:rFonts w:hint="eastAsia" w:ascii="方正楷体_GBK" w:hAnsi="楷体" w:eastAsia="方正楷体_GBK" w:cs="黑体"/>
          <w:color w:val="000000"/>
          <w:spacing w:val="-3"/>
        </w:rPr>
        <w:t>牌</w:t>
      </w:r>
      <w:r>
        <w:rPr>
          <w:rFonts w:hint="eastAsia" w:ascii="方正楷体_GBK" w:hAnsi="楷体" w:eastAsia="方正楷体_GBK" w:cs="黑体"/>
          <w:color w:val="000000"/>
        </w:rPr>
        <w:t>号</w:t>
      </w:r>
      <w:r>
        <w:rPr>
          <w:rFonts w:hint="eastAsia" w:ascii="方正楷体_GBK" w:hAnsi="楷体" w:eastAsia="方正楷体_GBK" w:cs="黑体"/>
          <w:color w:val="000000"/>
          <w:spacing w:val="-3"/>
        </w:rPr>
        <w:t>）：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                               </w:t>
      </w:r>
      <w:r>
        <w:rPr>
          <w:rFonts w:hint="eastAsia" w:ascii="方正楷体_GBK" w:hAnsi="楷体" w:eastAsia="方正楷体_GBK" w:cs="黑体"/>
          <w:color w:val="000000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4"/>
        <w:gridCol w:w="1161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 7天内有中、高风险地区旅居史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2. 7天内本人有境外旅居史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3. 7天内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4. 7天内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5. 聚集性发病患者（7天内在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val="zh-CN" w:bidi="zh-CN"/>
              </w:rPr>
              <w:t>小范围如家庭、办公室、学校班级等场所，出现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val="zh-CN" w:bidi="zh-CN"/>
              </w:rPr>
              <w:t>例及以上发热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 流行病史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2. 本人或共同居住者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snapToGrid w:val="0"/>
              <w:spacing w:line="320" w:lineRule="exact"/>
              <w:rPr>
                <w:rFonts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目前有，或者7天内有：</w:t>
            </w:r>
          </w:p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napToGrid w:val="0"/>
        <w:spacing w:before="120"/>
        <w:ind w:right="58" w:firstLine="420" w:firstLineChars="150"/>
        <w:jc w:val="left"/>
        <w:rPr>
          <w:rFonts w:ascii="楷体" w:hAnsi="楷体" w:eastAsia="楷体" w:cs="黑体"/>
          <w:spacing w:val="-14"/>
          <w:sz w:val="28"/>
          <w:szCs w:val="28"/>
        </w:rPr>
      </w:pPr>
      <w:r>
        <w:rPr>
          <w:rFonts w:hint="eastAsia" w:ascii="楷体" w:hAnsi="楷体" w:eastAsia="楷体" w:cs="黑体"/>
          <w:sz w:val="28"/>
          <w:szCs w:val="28"/>
        </w:rPr>
        <w:t>请确认上述情况属实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。</w:t>
      </w:r>
      <w:r>
        <w:rPr>
          <w:rFonts w:hint="eastAsia" w:ascii="楷体" w:hAnsi="楷体" w:eastAsia="楷体" w:cs="黑体"/>
          <w:sz w:val="28"/>
          <w:szCs w:val="28"/>
        </w:rPr>
        <w:t>根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据</w:t>
      </w:r>
      <w:r>
        <w:rPr>
          <w:rFonts w:hint="eastAsia" w:ascii="楷体" w:hAnsi="楷体" w:eastAsia="楷体" w:cs="黑体"/>
          <w:sz w:val="28"/>
          <w:szCs w:val="28"/>
        </w:rPr>
        <w:t>《传染病防治法</w:t>
      </w:r>
      <w:r>
        <w:rPr>
          <w:rFonts w:hint="eastAsia" w:ascii="楷体" w:hAnsi="楷体" w:eastAsia="楷体" w:cs="黑体"/>
          <w:spacing w:val="-41"/>
          <w:sz w:val="28"/>
          <w:szCs w:val="28"/>
        </w:rPr>
        <w:t>》</w:t>
      </w:r>
      <w:r>
        <w:rPr>
          <w:rFonts w:hint="eastAsia" w:ascii="楷体" w:hAnsi="楷体" w:eastAsia="楷体" w:cs="黑体"/>
          <w:sz w:val="28"/>
          <w:szCs w:val="28"/>
        </w:rPr>
        <w:t>及疫情防控要求</w:t>
      </w:r>
      <w:r>
        <w:rPr>
          <w:rFonts w:hint="eastAsia" w:ascii="楷体" w:hAnsi="楷体" w:eastAsia="楷体" w:cs="黑体"/>
          <w:spacing w:val="-44"/>
          <w:sz w:val="28"/>
          <w:szCs w:val="28"/>
        </w:rPr>
        <w:t>，</w:t>
      </w:r>
      <w:r>
        <w:rPr>
          <w:rFonts w:hint="eastAsia" w:ascii="楷体" w:hAnsi="楷体" w:eastAsia="楷体" w:cs="黑体"/>
          <w:sz w:val="28"/>
          <w:szCs w:val="28"/>
        </w:rPr>
        <w:t>不如实提供信息将承担相应法律责任</w:t>
      </w:r>
      <w:r>
        <w:rPr>
          <w:rFonts w:hint="eastAsia"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snapToGrid w:val="0"/>
        <w:spacing w:before="120"/>
        <w:ind w:right="58" w:firstLine="1260" w:firstLineChars="450"/>
        <w:jc w:val="left"/>
      </w:pPr>
      <w:r>
        <w:rPr>
          <w:rFonts w:hint="eastAsia" w:ascii="楷体" w:hAnsi="楷体" w:eastAsia="楷体" w:cs="黑体"/>
          <w:sz w:val="28"/>
          <w:szCs w:val="28"/>
        </w:rPr>
        <w:t xml:space="preserve">签名：              日期：     年     月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jZmQxYmRiOWUwYWIyZDNmYjM2YWYxMGJhODUwYjMifQ=="/>
  </w:docVars>
  <w:rsids>
    <w:rsidRoot w:val="008217B7"/>
    <w:rsid w:val="00376DF8"/>
    <w:rsid w:val="00432A73"/>
    <w:rsid w:val="007A42AC"/>
    <w:rsid w:val="008217B7"/>
    <w:rsid w:val="3C094B3C"/>
    <w:rsid w:val="65F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2603</Words>
  <Characters>2673</Characters>
  <Lines>21</Lines>
  <Paragraphs>5</Paragraphs>
  <TotalTime>2</TotalTime>
  <ScaleCrop>false</ScaleCrop>
  <LinksUpToDate>false</LinksUpToDate>
  <CharactersWithSpaces>2904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2022-11-11T08:16:00Z</dcterms:created>
  <dc:creator>Administrator</dc:creator>
  <cp:lastModifiedBy>Administrator</cp:lastModifiedBy>
  <dcterms:modified xsi:type="dcterms:W3CDTF">2022-11-11T08:39:12Z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TermCorrect">
    <vt:lpwstr>true</vt:lpwstr>
  </property>
  <property fmtid="{D5CDD505-2E9C-101B-9397-08002B2CF9AE}" pid="4" name="mul_line">
    <vt:lpwstr> </vt:lpwstr>
  </property>
  <property fmtid="{D5CDD505-2E9C-101B-9397-08002B2CF9AE}" pid="5" name="TermCorrect0000441">
    <vt:lpwstr>1,）,标点使用不当,错词,29,1,97</vt:lpwstr>
  </property>
  <property fmtid="{D5CDD505-2E9C-101B-9397-08002B2CF9AE}" pid="6" name="TermCorrect0000710">
    <vt:lpwstr>1,,标点缺失,错词,27,1,69</vt:lpwstr>
  </property>
  <property fmtid="{D5CDD505-2E9C-101B-9397-08002B2CF9AE}" pid="7" name="ICV">
    <vt:lpwstr>B5B28492698543E98953A9EF405377FE</vt:lpwstr>
  </property>
</Properties>
</file>