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  <w:lang w:val="en-US" w:eastAsia="zh-CN" w:bidi="ar"/>
        </w:rPr>
        <w:t>2020年下半年中小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  <w:lang w:val="en-US" w:eastAsia="zh-CN" w:bidi="ar"/>
        </w:rPr>
        <w:t>学教师资格考试面试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  <w:lang w:val="en-US" w:eastAsia="zh-CN" w:bidi="ar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  <w:lang w:val="en-US" w:eastAsia="zh-CN" w:bidi="a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11"/>
        <w:gridCol w:w="2799"/>
        <w:gridCol w:w="1633"/>
        <w:gridCol w:w="1893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考    区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姓    名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性    别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0" w:type="dxa"/>
            <w:vMerge w:val="restart"/>
            <w:textDirection w:val="tbLrV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考生及其同住家庭成员14天内健康状况</w:t>
            </w:r>
          </w:p>
        </w:tc>
        <w:tc>
          <w:tcPr>
            <w:tcW w:w="6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是否出现过发热，干咳，乏力，鼻塞，流涕，咽痛，腹泻等症状。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是否是既往新型冠状肺炎感染者确诊病例或无症状感染者。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是否是感染者的密切接触者？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是否有流行病学史？到过疫情中高风险地区或接触过来自疫情中高风险地区人员。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是否为正在实施集中隔离医学观察的无症状感染者？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是否为正在实施集中或居家隔离医学观察的密切接触者。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是否为实施观察未满14天的治愈出院的确诊病人？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是否为解除医学隔离未满14天的无症状感染者？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是否核酸检测为阳性？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840" w:type="dxa"/>
            <w:textDirection w:val="tbRlV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考生承诺</w:t>
            </w:r>
          </w:p>
        </w:tc>
        <w:tc>
          <w:tcPr>
            <w:tcW w:w="8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本人已关注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、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了解教育部和国家卫生健康委印发的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《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新冠肺炎疫情防控常态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化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下国家教育考试组考防疫工作指导意见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》（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教学厅〔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2020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〕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8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号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）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要求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，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知晓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、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明确本人考试所在市疫情防控具体要求，已按相关要求做好了个人健康状况自查和相关防控措施，并郑重承诺以下事项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1.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本人充分理解并严格遵守考试期间各项疫情防控规定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2.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本人在考试期间自行做好个人防护，按相关要求参加考试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3.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本人承诺书中所填写内容真实，准确，如有虚假，愿意承担相应法律责任。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考生（签名）：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218" w:firstLineChars="78"/>
        <w:jc w:val="left"/>
        <w:textAlignment w:val="auto"/>
      </w:pP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shd w:val="clear" w:fill="FFFFFF"/>
          <w:lang w:val="en-US" w:eastAsia="zh-CN" w:bidi="ar"/>
        </w:rPr>
        <w:t>备注：按要求在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shd w:val="clear" w:fill="FFFFFF"/>
          <w:lang w:val="en-US" w:eastAsia="zh-CN" w:bidi="ar"/>
        </w:rPr>
        <w:sym w:font="Wingdings 2" w:char="00A3"/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shd w:val="clear" w:fill="FFFFFF"/>
          <w:lang w:val="en-US" w:eastAsia="zh-CN" w:bidi="ar"/>
        </w:rPr>
        <w:t>内打“√”。</w:t>
      </w:r>
    </w:p>
    <w:sectPr>
      <w:footerReference r:id="rId3" w:type="default"/>
      <w:pgSz w:w="11906" w:h="16838"/>
      <w:pgMar w:top="2098" w:right="1474" w:bottom="1984" w:left="1587" w:header="1701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E4"/>
    <w:rsid w:val="00872CE4"/>
    <w:rsid w:val="38845C28"/>
    <w:rsid w:val="6A8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2020-12-02T05:41:00Z</dcterms:created>
  <dc:creator>asjyj48</dc:creator>
  <cp:lastModifiedBy>asjyj48</cp:lastModifiedBy>
  <dcterms:modified xsi:type="dcterms:W3CDTF">2020-12-02T09:21:01Z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