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综合减灾示范社区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综合减灾示范社区</w:t>
      </w:r>
      <w:r>
        <w:rPr>
          <w:rFonts w:hint="eastAsia"/>
          <w:lang w:eastAsia="zh-CN"/>
        </w:rPr>
        <w:t>创建时间：</w:t>
      </w:r>
      <w:r>
        <w:rPr>
          <w:rFonts w:hint="eastAsia"/>
          <w:lang w:val="en-US" w:eastAsia="zh-CN"/>
        </w:rPr>
        <w:t>2020年度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综合减灾示范社区</w:t>
      </w:r>
      <w:r>
        <w:rPr>
          <w:rFonts w:hint="eastAsia"/>
          <w:lang w:eastAsia="zh-CN"/>
        </w:rPr>
        <w:t>级别：全国综合减灾示范社区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综合减灾示范社区</w:t>
      </w:r>
      <w:r>
        <w:rPr>
          <w:rFonts w:hint="eastAsia"/>
          <w:lang w:eastAsia="zh-CN"/>
        </w:rPr>
        <w:t>地址：</w:t>
      </w:r>
      <w:r>
        <w:rPr>
          <w:rFonts w:hint="eastAsia" w:eastAsiaTheme="minorEastAsia"/>
          <w:lang w:eastAsia="zh-CN"/>
        </w:rPr>
        <w:t>辽宁省鞍山市康乐街39号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109210"/>
            <wp:effectExtent l="0" t="0" r="2540" b="15240"/>
            <wp:docPr id="1" name="图片 1" descr="16382618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826185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76BCD"/>
    <w:rsid w:val="63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2021-11-30T08:44:00Z</dcterms:created>
  <dc:creator>明月彦曦</dc:creator>
  <cp:lastModifiedBy>明月彦曦</cp:lastModifiedBy>
  <dcterms:modified xsi:type="dcterms:W3CDTF">2021-11-30T08:52:25Z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BA1A5F91C2CC4AAB8132746529772447</vt:lpwstr>
  </property>
</Properties>
</file>